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1A" w:rsidRPr="001F770E" w:rsidRDefault="009055C0" w:rsidP="009055C0">
      <w:pPr>
        <w:spacing w:after="0" w:line="240" w:lineRule="auto"/>
        <w:ind w:left="-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7155882" cy="9260958"/>
            <wp:effectExtent l="19050" t="0" r="6918" b="0"/>
            <wp:docPr id="1" name="Рисунок 0" descr="Есип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сипова.jpg"/>
                    <pic:cNvPicPr/>
                  </pic:nvPicPr>
                  <pic:blipFill>
                    <a:blip r:embed="rId8" cstate="print"/>
                    <a:stretch>
                      <a:fillRect/>
                    </a:stretch>
                  </pic:blipFill>
                  <pic:spPr>
                    <a:xfrm>
                      <a:off x="0" y="0"/>
                      <a:ext cx="7158534" cy="9264390"/>
                    </a:xfrm>
                    <a:prstGeom prst="rect">
                      <a:avLst/>
                    </a:prstGeom>
                  </pic:spPr>
                </pic:pic>
              </a:graphicData>
            </a:graphic>
          </wp:inline>
        </w:drawing>
      </w:r>
      <w:r w:rsidR="00AD271A" w:rsidRPr="001F770E">
        <w:rPr>
          <w:rFonts w:ascii="Times New Roman" w:hAnsi="Times New Roman" w:cs="Times New Roman"/>
          <w:b/>
          <w:sz w:val="28"/>
          <w:szCs w:val="28"/>
        </w:rPr>
        <w:lastRenderedPageBreak/>
        <w:t>Содержание:</w:t>
      </w:r>
    </w:p>
    <w:p w:rsidR="002B6A19" w:rsidRPr="00410D20" w:rsidRDefault="002B6A19" w:rsidP="00987D6A">
      <w:pPr>
        <w:spacing w:after="0" w:line="240" w:lineRule="auto"/>
        <w:jc w:val="center"/>
        <w:rPr>
          <w:rFonts w:ascii="Times New Roman" w:hAnsi="Times New Roman" w:cs="Times New Roman"/>
          <w:b/>
          <w:sz w:val="24"/>
          <w:szCs w:val="24"/>
        </w:rPr>
      </w:pPr>
    </w:p>
    <w:tbl>
      <w:tblPr>
        <w:tblStyle w:val="a7"/>
        <w:tblW w:w="9221" w:type="dxa"/>
        <w:tblInd w:w="108" w:type="dxa"/>
        <w:tblLayout w:type="fixed"/>
        <w:tblLook w:val="04A0"/>
      </w:tblPr>
      <w:tblGrid>
        <w:gridCol w:w="757"/>
        <w:gridCol w:w="95"/>
        <w:gridCol w:w="6667"/>
        <w:gridCol w:w="1702"/>
      </w:tblGrid>
      <w:tr w:rsidR="0065291D" w:rsidRPr="00410D20" w:rsidTr="00FA64B1">
        <w:trPr>
          <w:trHeight w:val="270"/>
        </w:trPr>
        <w:tc>
          <w:tcPr>
            <w:tcW w:w="9221" w:type="dxa"/>
            <w:gridSpan w:val="4"/>
          </w:tcPr>
          <w:p w:rsidR="0065291D" w:rsidRPr="00410D20" w:rsidRDefault="0065291D" w:rsidP="00987D6A">
            <w:pPr>
              <w:rPr>
                <w:rFonts w:ascii="Times New Roman" w:hAnsi="Times New Roman" w:cs="Times New Roman"/>
                <w:b/>
                <w:sz w:val="24"/>
                <w:szCs w:val="24"/>
              </w:rPr>
            </w:pPr>
            <w:r w:rsidRPr="00410D20">
              <w:rPr>
                <w:rFonts w:ascii="Times New Roman" w:eastAsia="Times New Roman" w:hAnsi="Times New Roman" w:cs="Times New Roman"/>
                <w:b/>
                <w:bCs/>
                <w:sz w:val="24"/>
                <w:szCs w:val="24"/>
              </w:rPr>
              <w:t xml:space="preserve">l. </w:t>
            </w:r>
            <w:r w:rsidRPr="00410D20">
              <w:rPr>
                <w:rFonts w:ascii="Times New Roman" w:hAnsi="Times New Roman" w:cs="Times New Roman"/>
                <w:b/>
                <w:sz w:val="24"/>
                <w:szCs w:val="24"/>
              </w:rPr>
              <w:t>Целевой раздел</w:t>
            </w:r>
          </w:p>
        </w:tc>
      </w:tr>
      <w:tr w:rsidR="0065291D" w:rsidRPr="00410D20" w:rsidTr="00FA64B1">
        <w:trPr>
          <w:trHeight w:val="254"/>
        </w:trPr>
        <w:tc>
          <w:tcPr>
            <w:tcW w:w="757" w:type="dxa"/>
          </w:tcPr>
          <w:p w:rsidR="0065291D" w:rsidRPr="00410D20" w:rsidRDefault="0065291D" w:rsidP="00987D6A">
            <w:pPr>
              <w:rPr>
                <w:rFonts w:ascii="Times New Roman" w:hAnsi="Times New Roman" w:cs="Times New Roman"/>
                <w:b/>
                <w:sz w:val="24"/>
                <w:szCs w:val="24"/>
              </w:rPr>
            </w:pPr>
            <w:r w:rsidRPr="00410D20">
              <w:rPr>
                <w:rFonts w:ascii="Times New Roman" w:hAnsi="Times New Roman" w:cs="Times New Roman"/>
                <w:b/>
                <w:sz w:val="24"/>
                <w:szCs w:val="24"/>
              </w:rPr>
              <w:t>1.</w:t>
            </w:r>
          </w:p>
        </w:tc>
        <w:tc>
          <w:tcPr>
            <w:tcW w:w="6762" w:type="dxa"/>
            <w:gridSpan w:val="2"/>
          </w:tcPr>
          <w:p w:rsidR="0065291D" w:rsidRPr="00410D20" w:rsidRDefault="0065291D" w:rsidP="00987D6A">
            <w:pPr>
              <w:rPr>
                <w:rFonts w:ascii="Times New Roman" w:hAnsi="Times New Roman" w:cs="Times New Roman"/>
                <w:b/>
                <w:sz w:val="24"/>
                <w:szCs w:val="24"/>
              </w:rPr>
            </w:pPr>
            <w:r w:rsidRPr="00410D20">
              <w:rPr>
                <w:rFonts w:ascii="Times New Roman" w:hAnsi="Times New Roman" w:cs="Times New Roman"/>
                <w:sz w:val="24"/>
                <w:szCs w:val="24"/>
              </w:rPr>
              <w:t xml:space="preserve">Пояснительная записка.             </w:t>
            </w:r>
          </w:p>
        </w:tc>
        <w:tc>
          <w:tcPr>
            <w:tcW w:w="1702" w:type="dxa"/>
          </w:tcPr>
          <w:p w:rsidR="0065291D" w:rsidRPr="00410D20" w:rsidRDefault="00F5247D" w:rsidP="00987D6A">
            <w:pPr>
              <w:jc w:val="center"/>
              <w:rPr>
                <w:rFonts w:ascii="Times New Roman" w:hAnsi="Times New Roman" w:cs="Times New Roman"/>
                <w:b/>
                <w:sz w:val="24"/>
                <w:szCs w:val="24"/>
              </w:rPr>
            </w:pPr>
            <w:r>
              <w:rPr>
                <w:rFonts w:ascii="Times New Roman" w:hAnsi="Times New Roman" w:cs="Times New Roman"/>
                <w:b/>
                <w:sz w:val="24"/>
                <w:szCs w:val="24"/>
              </w:rPr>
              <w:t>3</w:t>
            </w:r>
          </w:p>
        </w:tc>
      </w:tr>
      <w:tr w:rsidR="0065291D" w:rsidRPr="00410D20" w:rsidTr="00FA64B1">
        <w:trPr>
          <w:trHeight w:val="254"/>
        </w:trPr>
        <w:tc>
          <w:tcPr>
            <w:tcW w:w="757" w:type="dxa"/>
          </w:tcPr>
          <w:p w:rsidR="0065291D" w:rsidRPr="00410D20" w:rsidRDefault="0065291D" w:rsidP="00987D6A">
            <w:pPr>
              <w:rPr>
                <w:rFonts w:ascii="Times New Roman" w:hAnsi="Times New Roman" w:cs="Times New Roman"/>
                <w:b/>
                <w:sz w:val="24"/>
                <w:szCs w:val="24"/>
              </w:rPr>
            </w:pPr>
            <w:r w:rsidRPr="00410D20">
              <w:rPr>
                <w:rFonts w:ascii="Times New Roman" w:hAnsi="Times New Roman" w:cs="Times New Roman"/>
                <w:b/>
                <w:sz w:val="24"/>
                <w:szCs w:val="24"/>
              </w:rPr>
              <w:t>1.1.</w:t>
            </w:r>
          </w:p>
        </w:tc>
        <w:tc>
          <w:tcPr>
            <w:tcW w:w="6762" w:type="dxa"/>
            <w:gridSpan w:val="2"/>
          </w:tcPr>
          <w:p w:rsidR="0065291D" w:rsidRPr="00410D20" w:rsidRDefault="0065291D" w:rsidP="00987D6A">
            <w:pPr>
              <w:rPr>
                <w:rFonts w:ascii="Times New Roman" w:hAnsi="Times New Roman" w:cs="Times New Roman"/>
                <w:b/>
                <w:sz w:val="24"/>
                <w:szCs w:val="24"/>
              </w:rPr>
            </w:pPr>
            <w:r w:rsidRPr="00410D20">
              <w:rPr>
                <w:rFonts w:ascii="Times New Roman" w:hAnsi="Times New Roman" w:cs="Times New Roman"/>
                <w:sz w:val="24"/>
                <w:szCs w:val="24"/>
              </w:rPr>
              <w:t>Введение.</w:t>
            </w:r>
          </w:p>
        </w:tc>
        <w:tc>
          <w:tcPr>
            <w:tcW w:w="1702" w:type="dxa"/>
          </w:tcPr>
          <w:p w:rsidR="0065291D" w:rsidRPr="00410D20" w:rsidRDefault="00C22694" w:rsidP="00987D6A">
            <w:pPr>
              <w:jc w:val="center"/>
              <w:rPr>
                <w:rFonts w:ascii="Times New Roman" w:hAnsi="Times New Roman" w:cs="Times New Roman"/>
                <w:b/>
                <w:sz w:val="24"/>
                <w:szCs w:val="24"/>
              </w:rPr>
            </w:pPr>
            <w:r>
              <w:rPr>
                <w:rFonts w:ascii="Times New Roman" w:hAnsi="Times New Roman" w:cs="Times New Roman"/>
                <w:b/>
                <w:sz w:val="24"/>
                <w:szCs w:val="24"/>
              </w:rPr>
              <w:t>3</w:t>
            </w:r>
          </w:p>
        </w:tc>
      </w:tr>
      <w:tr w:rsidR="0065291D" w:rsidRPr="00410D20" w:rsidTr="00FA64B1">
        <w:trPr>
          <w:trHeight w:val="254"/>
        </w:trPr>
        <w:tc>
          <w:tcPr>
            <w:tcW w:w="757" w:type="dxa"/>
          </w:tcPr>
          <w:p w:rsidR="0065291D" w:rsidRPr="00410D20" w:rsidRDefault="0065291D" w:rsidP="00987D6A">
            <w:pPr>
              <w:rPr>
                <w:rFonts w:ascii="Times New Roman" w:hAnsi="Times New Roman" w:cs="Times New Roman"/>
                <w:b/>
                <w:sz w:val="24"/>
                <w:szCs w:val="24"/>
              </w:rPr>
            </w:pPr>
            <w:r w:rsidRPr="00410D20">
              <w:rPr>
                <w:rFonts w:ascii="Times New Roman" w:hAnsi="Times New Roman" w:cs="Times New Roman"/>
                <w:b/>
                <w:sz w:val="24"/>
                <w:szCs w:val="24"/>
              </w:rPr>
              <w:t>1.2.</w:t>
            </w:r>
          </w:p>
        </w:tc>
        <w:tc>
          <w:tcPr>
            <w:tcW w:w="6762" w:type="dxa"/>
            <w:gridSpan w:val="2"/>
          </w:tcPr>
          <w:p w:rsidR="0065291D" w:rsidRPr="00410D20" w:rsidRDefault="0065291D" w:rsidP="00987D6A">
            <w:pPr>
              <w:rPr>
                <w:rFonts w:ascii="Times New Roman" w:hAnsi="Times New Roman" w:cs="Times New Roman"/>
                <w:b/>
                <w:sz w:val="24"/>
                <w:szCs w:val="24"/>
              </w:rPr>
            </w:pPr>
            <w:r w:rsidRPr="00410D20">
              <w:rPr>
                <w:rFonts w:ascii="Times New Roman" w:hAnsi="Times New Roman" w:cs="Times New Roman"/>
                <w:sz w:val="24"/>
                <w:szCs w:val="24"/>
              </w:rPr>
              <w:t>Цели и задачи реализации Программы.</w:t>
            </w:r>
          </w:p>
        </w:tc>
        <w:tc>
          <w:tcPr>
            <w:tcW w:w="1702" w:type="dxa"/>
          </w:tcPr>
          <w:p w:rsidR="0065291D" w:rsidRPr="00410D20" w:rsidRDefault="00CD03D2" w:rsidP="00987D6A">
            <w:pPr>
              <w:jc w:val="center"/>
              <w:rPr>
                <w:rFonts w:ascii="Times New Roman" w:hAnsi="Times New Roman" w:cs="Times New Roman"/>
                <w:b/>
                <w:sz w:val="24"/>
                <w:szCs w:val="24"/>
              </w:rPr>
            </w:pPr>
            <w:r w:rsidRPr="00410D20">
              <w:rPr>
                <w:rFonts w:ascii="Times New Roman" w:hAnsi="Times New Roman" w:cs="Times New Roman"/>
                <w:b/>
                <w:sz w:val="24"/>
                <w:szCs w:val="24"/>
              </w:rPr>
              <w:t>5</w:t>
            </w:r>
          </w:p>
        </w:tc>
      </w:tr>
      <w:tr w:rsidR="0065291D" w:rsidRPr="00410D20" w:rsidTr="00FA64B1">
        <w:trPr>
          <w:trHeight w:val="254"/>
        </w:trPr>
        <w:tc>
          <w:tcPr>
            <w:tcW w:w="757" w:type="dxa"/>
          </w:tcPr>
          <w:p w:rsidR="0065291D" w:rsidRPr="00410D20" w:rsidRDefault="0065291D" w:rsidP="00987D6A">
            <w:pPr>
              <w:rPr>
                <w:rFonts w:ascii="Times New Roman" w:hAnsi="Times New Roman" w:cs="Times New Roman"/>
                <w:b/>
                <w:sz w:val="24"/>
                <w:szCs w:val="24"/>
              </w:rPr>
            </w:pPr>
            <w:r w:rsidRPr="00410D20">
              <w:rPr>
                <w:rFonts w:ascii="Times New Roman" w:hAnsi="Times New Roman" w:cs="Times New Roman"/>
                <w:b/>
                <w:sz w:val="24"/>
                <w:szCs w:val="24"/>
              </w:rPr>
              <w:t>1.3.</w:t>
            </w:r>
          </w:p>
        </w:tc>
        <w:tc>
          <w:tcPr>
            <w:tcW w:w="6762" w:type="dxa"/>
            <w:gridSpan w:val="2"/>
          </w:tcPr>
          <w:p w:rsidR="0065291D" w:rsidRPr="00410D20" w:rsidRDefault="00F00273" w:rsidP="00987D6A">
            <w:pPr>
              <w:rPr>
                <w:rFonts w:ascii="Times New Roman" w:hAnsi="Times New Roman" w:cs="Times New Roman"/>
                <w:b/>
                <w:sz w:val="24"/>
                <w:szCs w:val="24"/>
              </w:rPr>
            </w:pPr>
            <w:r w:rsidRPr="00410D20">
              <w:rPr>
                <w:rFonts w:ascii="Times New Roman" w:hAnsi="Times New Roman" w:cs="Times New Roman"/>
                <w:sz w:val="24"/>
                <w:szCs w:val="24"/>
              </w:rPr>
              <w:t>Принципы и подходы к формированию Программы.</w:t>
            </w:r>
          </w:p>
        </w:tc>
        <w:tc>
          <w:tcPr>
            <w:tcW w:w="1702" w:type="dxa"/>
          </w:tcPr>
          <w:p w:rsidR="0065291D" w:rsidRPr="00410D20" w:rsidRDefault="00C22694" w:rsidP="00987D6A">
            <w:pPr>
              <w:jc w:val="center"/>
              <w:rPr>
                <w:rFonts w:ascii="Times New Roman" w:hAnsi="Times New Roman" w:cs="Times New Roman"/>
                <w:b/>
                <w:sz w:val="24"/>
                <w:szCs w:val="24"/>
              </w:rPr>
            </w:pPr>
            <w:r>
              <w:rPr>
                <w:rFonts w:ascii="Times New Roman" w:hAnsi="Times New Roman" w:cs="Times New Roman"/>
                <w:b/>
                <w:sz w:val="24"/>
                <w:szCs w:val="24"/>
              </w:rPr>
              <w:t>5</w:t>
            </w:r>
          </w:p>
        </w:tc>
      </w:tr>
      <w:tr w:rsidR="0065291D" w:rsidRPr="00410D20" w:rsidTr="00FA64B1">
        <w:trPr>
          <w:trHeight w:val="1301"/>
        </w:trPr>
        <w:tc>
          <w:tcPr>
            <w:tcW w:w="757" w:type="dxa"/>
          </w:tcPr>
          <w:p w:rsidR="0065291D" w:rsidRPr="00410D20" w:rsidRDefault="0065291D" w:rsidP="00987D6A">
            <w:pPr>
              <w:rPr>
                <w:rFonts w:ascii="Times New Roman" w:hAnsi="Times New Roman" w:cs="Times New Roman"/>
                <w:b/>
                <w:sz w:val="24"/>
                <w:szCs w:val="24"/>
              </w:rPr>
            </w:pPr>
            <w:r w:rsidRPr="00410D20">
              <w:rPr>
                <w:rFonts w:ascii="Times New Roman" w:hAnsi="Times New Roman" w:cs="Times New Roman"/>
                <w:b/>
                <w:sz w:val="24"/>
                <w:szCs w:val="24"/>
              </w:rPr>
              <w:t>1.4.</w:t>
            </w:r>
          </w:p>
        </w:tc>
        <w:tc>
          <w:tcPr>
            <w:tcW w:w="6762" w:type="dxa"/>
            <w:gridSpan w:val="2"/>
          </w:tcPr>
          <w:p w:rsidR="0076016C" w:rsidRPr="0076016C" w:rsidRDefault="00F00273" w:rsidP="0076016C">
            <w:pPr>
              <w:rPr>
                <w:rFonts w:ascii="Times New Roman" w:hAnsi="Times New Roman" w:cs="Times New Roman"/>
                <w:b/>
                <w:sz w:val="24"/>
                <w:szCs w:val="24"/>
              </w:rPr>
            </w:pPr>
            <w:r w:rsidRPr="00410D20">
              <w:rPr>
                <w:rFonts w:ascii="Times New Roman" w:hAnsi="Times New Roman" w:cs="Times New Roman"/>
                <w:sz w:val="24"/>
                <w:szCs w:val="24"/>
              </w:rPr>
              <w:t xml:space="preserve">Приоритетные направления деятельности учителя-логопеда по </w:t>
            </w:r>
            <w:r w:rsidRPr="0076016C">
              <w:rPr>
                <w:rFonts w:ascii="Times New Roman" w:hAnsi="Times New Roman" w:cs="Times New Roman"/>
                <w:sz w:val="24"/>
                <w:szCs w:val="24"/>
              </w:rPr>
              <w:t xml:space="preserve">реализации </w:t>
            </w:r>
            <w:r w:rsidR="0076016C" w:rsidRPr="0076016C">
              <w:rPr>
                <w:rFonts w:ascii="Times New Roman" w:hAnsi="Times New Roman" w:cs="Times New Roman"/>
                <w:sz w:val="24"/>
                <w:szCs w:val="24"/>
              </w:rPr>
              <w:t>Образовательной программы дошкольного образования для обучающихся с ограниченными возможностями здоровья.</w:t>
            </w:r>
          </w:p>
          <w:p w:rsidR="0065291D" w:rsidRPr="00410D20" w:rsidRDefault="0065291D" w:rsidP="00E426D8">
            <w:pPr>
              <w:rPr>
                <w:rFonts w:ascii="Times New Roman" w:hAnsi="Times New Roman" w:cs="Times New Roman"/>
                <w:b/>
                <w:sz w:val="24"/>
                <w:szCs w:val="24"/>
              </w:rPr>
            </w:pPr>
          </w:p>
        </w:tc>
        <w:tc>
          <w:tcPr>
            <w:tcW w:w="1702" w:type="dxa"/>
          </w:tcPr>
          <w:p w:rsidR="0065291D" w:rsidRPr="00410D20" w:rsidRDefault="00CD03D2" w:rsidP="00987D6A">
            <w:pPr>
              <w:jc w:val="center"/>
              <w:rPr>
                <w:rFonts w:ascii="Times New Roman" w:hAnsi="Times New Roman" w:cs="Times New Roman"/>
                <w:b/>
                <w:sz w:val="24"/>
                <w:szCs w:val="24"/>
              </w:rPr>
            </w:pPr>
            <w:r w:rsidRPr="00410D20">
              <w:rPr>
                <w:rFonts w:ascii="Times New Roman" w:hAnsi="Times New Roman" w:cs="Times New Roman"/>
                <w:b/>
                <w:sz w:val="24"/>
                <w:szCs w:val="24"/>
              </w:rPr>
              <w:t>7</w:t>
            </w:r>
          </w:p>
        </w:tc>
      </w:tr>
      <w:tr w:rsidR="0065291D" w:rsidRPr="00410D20" w:rsidTr="00FA64B1">
        <w:trPr>
          <w:trHeight w:val="1031"/>
        </w:trPr>
        <w:tc>
          <w:tcPr>
            <w:tcW w:w="757" w:type="dxa"/>
          </w:tcPr>
          <w:p w:rsidR="0065291D" w:rsidRPr="00410D20" w:rsidRDefault="00F00273" w:rsidP="00987D6A">
            <w:pPr>
              <w:rPr>
                <w:rFonts w:ascii="Times New Roman" w:hAnsi="Times New Roman" w:cs="Times New Roman"/>
                <w:b/>
                <w:sz w:val="24"/>
                <w:szCs w:val="24"/>
              </w:rPr>
            </w:pPr>
            <w:r w:rsidRPr="00410D20">
              <w:rPr>
                <w:rFonts w:ascii="Times New Roman" w:hAnsi="Times New Roman" w:cs="Times New Roman"/>
                <w:b/>
                <w:sz w:val="24"/>
                <w:szCs w:val="24"/>
              </w:rPr>
              <w:t>1.5.</w:t>
            </w:r>
          </w:p>
        </w:tc>
        <w:tc>
          <w:tcPr>
            <w:tcW w:w="6762" w:type="dxa"/>
            <w:gridSpan w:val="2"/>
          </w:tcPr>
          <w:p w:rsidR="0065291D" w:rsidRPr="00410D20" w:rsidRDefault="00F00273" w:rsidP="00987D6A">
            <w:pPr>
              <w:rPr>
                <w:rFonts w:ascii="Times New Roman" w:hAnsi="Times New Roman" w:cs="Times New Roman"/>
                <w:b/>
                <w:sz w:val="24"/>
                <w:szCs w:val="24"/>
              </w:rPr>
            </w:pPr>
            <w:r w:rsidRPr="00410D20">
              <w:rPr>
                <w:rFonts w:ascii="Times New Roman" w:eastAsia="Times New Roman" w:hAnsi="Times New Roman" w:cs="Times New Roman"/>
                <w:sz w:val="24"/>
                <w:szCs w:val="24"/>
              </w:rPr>
              <w:t>Характеристики, значимые для разработки  и реализации «Программы», в том числе характеристики особенностей  развития детей дошкольного возраста, имеющих речевую патологию.</w:t>
            </w:r>
          </w:p>
        </w:tc>
        <w:tc>
          <w:tcPr>
            <w:tcW w:w="1702" w:type="dxa"/>
          </w:tcPr>
          <w:p w:rsidR="0065291D" w:rsidRPr="00410D20" w:rsidRDefault="00CD03D2" w:rsidP="00987D6A">
            <w:pPr>
              <w:jc w:val="center"/>
              <w:rPr>
                <w:rFonts w:ascii="Times New Roman" w:hAnsi="Times New Roman" w:cs="Times New Roman"/>
                <w:b/>
                <w:sz w:val="24"/>
                <w:szCs w:val="24"/>
              </w:rPr>
            </w:pPr>
            <w:r w:rsidRPr="00410D20">
              <w:rPr>
                <w:rFonts w:ascii="Times New Roman" w:hAnsi="Times New Roman" w:cs="Times New Roman"/>
                <w:b/>
                <w:sz w:val="24"/>
                <w:szCs w:val="24"/>
              </w:rPr>
              <w:t>8</w:t>
            </w:r>
          </w:p>
        </w:tc>
      </w:tr>
      <w:tr w:rsidR="0065291D" w:rsidRPr="00410D20" w:rsidTr="00FA64B1">
        <w:trPr>
          <w:trHeight w:val="524"/>
        </w:trPr>
        <w:tc>
          <w:tcPr>
            <w:tcW w:w="757" w:type="dxa"/>
          </w:tcPr>
          <w:p w:rsidR="0065291D" w:rsidRPr="00410D20" w:rsidRDefault="00F00273" w:rsidP="00987D6A">
            <w:pPr>
              <w:rPr>
                <w:rFonts w:ascii="Times New Roman" w:hAnsi="Times New Roman" w:cs="Times New Roman"/>
                <w:b/>
                <w:sz w:val="24"/>
                <w:szCs w:val="24"/>
              </w:rPr>
            </w:pPr>
            <w:r w:rsidRPr="00410D20">
              <w:rPr>
                <w:rFonts w:ascii="Times New Roman" w:hAnsi="Times New Roman" w:cs="Times New Roman"/>
                <w:b/>
                <w:sz w:val="24"/>
                <w:szCs w:val="24"/>
              </w:rPr>
              <w:t>1.6.</w:t>
            </w:r>
          </w:p>
        </w:tc>
        <w:tc>
          <w:tcPr>
            <w:tcW w:w="6762" w:type="dxa"/>
            <w:gridSpan w:val="2"/>
          </w:tcPr>
          <w:p w:rsidR="0065291D" w:rsidRPr="00410D20" w:rsidRDefault="00410D20" w:rsidP="00410D20">
            <w:pPr>
              <w:pStyle w:val="a3"/>
              <w:ind w:left="0"/>
              <w:rPr>
                <w:rFonts w:ascii="Times New Roman" w:hAnsi="Times New Roman" w:cs="Times New Roman"/>
                <w:lang w:val="ru-RU"/>
              </w:rPr>
            </w:pPr>
            <w:r w:rsidRPr="00410D20">
              <w:rPr>
                <w:rFonts w:ascii="Times New Roman" w:hAnsi="Times New Roman" w:cs="Times New Roman"/>
                <w:lang w:val="ru-RU"/>
              </w:rPr>
              <w:t xml:space="preserve">Целевые ориентиры. </w:t>
            </w:r>
            <w:r w:rsidR="00F00273" w:rsidRPr="00410D20">
              <w:rPr>
                <w:rFonts w:ascii="Times New Roman" w:hAnsi="Times New Roman" w:cs="Times New Roman"/>
                <w:lang w:val="ru-RU"/>
              </w:rPr>
              <w:t xml:space="preserve">Планируемые результаты освоения программы. </w:t>
            </w:r>
          </w:p>
        </w:tc>
        <w:tc>
          <w:tcPr>
            <w:tcW w:w="1702" w:type="dxa"/>
          </w:tcPr>
          <w:p w:rsidR="0065291D" w:rsidRPr="00410D20" w:rsidRDefault="00B37413" w:rsidP="004143B5">
            <w:pPr>
              <w:jc w:val="center"/>
              <w:rPr>
                <w:rFonts w:ascii="Times New Roman" w:hAnsi="Times New Roman" w:cs="Times New Roman"/>
                <w:b/>
                <w:sz w:val="24"/>
                <w:szCs w:val="24"/>
              </w:rPr>
            </w:pPr>
            <w:r>
              <w:rPr>
                <w:rFonts w:ascii="Times New Roman" w:hAnsi="Times New Roman" w:cs="Times New Roman"/>
                <w:b/>
                <w:sz w:val="24"/>
                <w:szCs w:val="24"/>
              </w:rPr>
              <w:t>13</w:t>
            </w:r>
          </w:p>
        </w:tc>
      </w:tr>
      <w:tr w:rsidR="00F00273" w:rsidRPr="00410D20" w:rsidTr="00FA64B1">
        <w:trPr>
          <w:trHeight w:val="254"/>
        </w:trPr>
        <w:tc>
          <w:tcPr>
            <w:tcW w:w="757" w:type="dxa"/>
          </w:tcPr>
          <w:p w:rsidR="00F00273" w:rsidRPr="00410D20" w:rsidRDefault="00F00273" w:rsidP="00987D6A">
            <w:pPr>
              <w:rPr>
                <w:rFonts w:ascii="Times New Roman" w:hAnsi="Times New Roman" w:cs="Times New Roman"/>
                <w:b/>
                <w:sz w:val="24"/>
                <w:szCs w:val="24"/>
              </w:rPr>
            </w:pPr>
            <w:r w:rsidRPr="00410D20">
              <w:rPr>
                <w:rFonts w:ascii="Times New Roman" w:hAnsi="Times New Roman" w:cs="Times New Roman"/>
                <w:b/>
                <w:sz w:val="24"/>
                <w:szCs w:val="24"/>
              </w:rPr>
              <w:t>1.7.</w:t>
            </w:r>
          </w:p>
        </w:tc>
        <w:tc>
          <w:tcPr>
            <w:tcW w:w="6762" w:type="dxa"/>
            <w:gridSpan w:val="2"/>
          </w:tcPr>
          <w:p w:rsidR="00F00273" w:rsidRPr="00410D20" w:rsidRDefault="00F00273" w:rsidP="00987D6A">
            <w:pPr>
              <w:pStyle w:val="a3"/>
              <w:ind w:left="0"/>
              <w:rPr>
                <w:rFonts w:ascii="Times New Roman" w:hAnsi="Times New Roman" w:cs="Times New Roman"/>
                <w:lang w:val="ru-RU"/>
              </w:rPr>
            </w:pPr>
            <w:r w:rsidRPr="00410D20">
              <w:rPr>
                <w:rFonts w:ascii="Times New Roman" w:hAnsi="Times New Roman" w:cs="Times New Roman"/>
                <w:lang w:val="ru-RU"/>
              </w:rPr>
              <w:t>Система мониторинга индивидуального развития детей.</w:t>
            </w:r>
          </w:p>
        </w:tc>
        <w:tc>
          <w:tcPr>
            <w:tcW w:w="1702" w:type="dxa"/>
          </w:tcPr>
          <w:p w:rsidR="00C77D45" w:rsidRPr="00410D20" w:rsidRDefault="00B37413" w:rsidP="00C77D45">
            <w:pPr>
              <w:jc w:val="center"/>
              <w:rPr>
                <w:rFonts w:ascii="Times New Roman" w:hAnsi="Times New Roman" w:cs="Times New Roman"/>
                <w:b/>
                <w:sz w:val="24"/>
                <w:szCs w:val="24"/>
              </w:rPr>
            </w:pPr>
            <w:r>
              <w:rPr>
                <w:rFonts w:ascii="Times New Roman" w:hAnsi="Times New Roman" w:cs="Times New Roman"/>
                <w:b/>
                <w:sz w:val="24"/>
                <w:szCs w:val="24"/>
              </w:rPr>
              <w:t>16</w:t>
            </w:r>
          </w:p>
        </w:tc>
      </w:tr>
      <w:tr w:rsidR="00F00273" w:rsidRPr="00410D20" w:rsidTr="00FA64B1">
        <w:trPr>
          <w:trHeight w:val="254"/>
        </w:trPr>
        <w:tc>
          <w:tcPr>
            <w:tcW w:w="757" w:type="dxa"/>
          </w:tcPr>
          <w:p w:rsidR="00F00273" w:rsidRPr="00410D20" w:rsidRDefault="00F00273" w:rsidP="00987D6A">
            <w:pPr>
              <w:rPr>
                <w:rFonts w:ascii="Times New Roman" w:hAnsi="Times New Roman" w:cs="Times New Roman"/>
                <w:b/>
                <w:sz w:val="24"/>
                <w:szCs w:val="24"/>
              </w:rPr>
            </w:pPr>
            <w:r w:rsidRPr="00410D20">
              <w:rPr>
                <w:rFonts w:ascii="Times New Roman" w:hAnsi="Times New Roman" w:cs="Times New Roman"/>
                <w:b/>
                <w:sz w:val="24"/>
                <w:szCs w:val="24"/>
              </w:rPr>
              <w:t>1.7.1.</w:t>
            </w:r>
          </w:p>
        </w:tc>
        <w:tc>
          <w:tcPr>
            <w:tcW w:w="6762" w:type="dxa"/>
            <w:gridSpan w:val="2"/>
          </w:tcPr>
          <w:p w:rsidR="00F00273" w:rsidRPr="009A7596" w:rsidRDefault="00C86569" w:rsidP="00A319D3">
            <w:pPr>
              <w:rPr>
                <w:rFonts w:ascii="Times New Roman" w:hAnsi="Times New Roman" w:cs="Times New Roman"/>
                <w:sz w:val="24"/>
                <w:szCs w:val="24"/>
              </w:rPr>
            </w:pPr>
            <w:r w:rsidRPr="009A7596">
              <w:rPr>
                <w:rFonts w:ascii="Times New Roman" w:eastAsia="Times New Roman" w:hAnsi="Times New Roman" w:cs="Times New Roman"/>
                <w:sz w:val="24"/>
                <w:szCs w:val="24"/>
              </w:rPr>
              <w:t>Диагностика речевого развития детей с 6 до 7 лет.</w:t>
            </w:r>
          </w:p>
        </w:tc>
        <w:tc>
          <w:tcPr>
            <w:tcW w:w="1702" w:type="dxa"/>
          </w:tcPr>
          <w:p w:rsidR="00F00273" w:rsidRPr="00410D20" w:rsidRDefault="00B37413" w:rsidP="0068058D">
            <w:pPr>
              <w:jc w:val="center"/>
              <w:rPr>
                <w:rFonts w:ascii="Times New Roman" w:hAnsi="Times New Roman" w:cs="Times New Roman"/>
                <w:b/>
                <w:sz w:val="24"/>
                <w:szCs w:val="24"/>
              </w:rPr>
            </w:pPr>
            <w:r>
              <w:rPr>
                <w:rFonts w:ascii="Times New Roman" w:hAnsi="Times New Roman" w:cs="Times New Roman"/>
                <w:b/>
                <w:sz w:val="24"/>
                <w:szCs w:val="24"/>
              </w:rPr>
              <w:t>18</w:t>
            </w:r>
          </w:p>
        </w:tc>
      </w:tr>
      <w:tr w:rsidR="00F00273" w:rsidRPr="00410D20" w:rsidTr="00FA64B1">
        <w:trPr>
          <w:trHeight w:val="254"/>
        </w:trPr>
        <w:tc>
          <w:tcPr>
            <w:tcW w:w="9221" w:type="dxa"/>
            <w:gridSpan w:val="4"/>
          </w:tcPr>
          <w:p w:rsidR="00F00273" w:rsidRPr="00410D20" w:rsidRDefault="00F00273" w:rsidP="00987D6A">
            <w:pPr>
              <w:rPr>
                <w:rFonts w:ascii="Times New Roman" w:hAnsi="Times New Roman" w:cs="Times New Roman"/>
                <w:b/>
                <w:sz w:val="24"/>
                <w:szCs w:val="24"/>
              </w:rPr>
            </w:pPr>
            <w:r w:rsidRPr="00410D20">
              <w:rPr>
                <w:rFonts w:ascii="Times New Roman" w:eastAsia="Times New Roman" w:hAnsi="Times New Roman" w:cs="Times New Roman"/>
                <w:b/>
                <w:bCs/>
                <w:sz w:val="24"/>
                <w:szCs w:val="24"/>
              </w:rPr>
              <w:t xml:space="preserve">l l. </w:t>
            </w:r>
            <w:r w:rsidRPr="00410D20">
              <w:rPr>
                <w:rFonts w:ascii="Times New Roman" w:hAnsi="Times New Roman" w:cs="Times New Roman"/>
                <w:b/>
                <w:sz w:val="24"/>
                <w:szCs w:val="24"/>
              </w:rPr>
              <w:t>Содержательный раздел</w:t>
            </w:r>
          </w:p>
        </w:tc>
      </w:tr>
      <w:tr w:rsidR="00F00273" w:rsidRPr="00410D20" w:rsidTr="00FA64B1">
        <w:trPr>
          <w:trHeight w:val="524"/>
        </w:trPr>
        <w:tc>
          <w:tcPr>
            <w:tcW w:w="757" w:type="dxa"/>
          </w:tcPr>
          <w:p w:rsidR="00F00273" w:rsidRPr="00410D20" w:rsidRDefault="00664C9E" w:rsidP="00987D6A">
            <w:pPr>
              <w:rPr>
                <w:rFonts w:ascii="Times New Roman" w:hAnsi="Times New Roman" w:cs="Times New Roman"/>
                <w:b/>
                <w:sz w:val="24"/>
                <w:szCs w:val="24"/>
              </w:rPr>
            </w:pPr>
            <w:r w:rsidRPr="00410D20">
              <w:rPr>
                <w:rFonts w:ascii="Times New Roman" w:hAnsi="Times New Roman" w:cs="Times New Roman"/>
                <w:b/>
                <w:sz w:val="24"/>
                <w:szCs w:val="24"/>
              </w:rPr>
              <w:t>2.</w:t>
            </w:r>
          </w:p>
        </w:tc>
        <w:tc>
          <w:tcPr>
            <w:tcW w:w="6762" w:type="dxa"/>
            <w:gridSpan w:val="2"/>
          </w:tcPr>
          <w:p w:rsidR="00F00273" w:rsidRPr="00410D20" w:rsidRDefault="00951695" w:rsidP="00987D6A">
            <w:pPr>
              <w:jc w:val="both"/>
              <w:rPr>
                <w:rFonts w:ascii="Times New Roman" w:hAnsi="Times New Roman" w:cs="Times New Roman"/>
                <w:sz w:val="24"/>
                <w:szCs w:val="24"/>
              </w:rPr>
            </w:pPr>
            <w:r w:rsidRPr="00410D20">
              <w:rPr>
                <w:rFonts w:ascii="Times New Roman" w:hAnsi="Times New Roman" w:cs="Times New Roman"/>
                <w:sz w:val="24"/>
                <w:szCs w:val="24"/>
              </w:rPr>
              <w:t>Описание образовательной деятельности в соответствии с направлениями развития ребенка.</w:t>
            </w:r>
          </w:p>
        </w:tc>
        <w:tc>
          <w:tcPr>
            <w:tcW w:w="1702" w:type="dxa"/>
          </w:tcPr>
          <w:p w:rsidR="00F00273" w:rsidRPr="00410D20" w:rsidRDefault="00B37413" w:rsidP="00987D6A">
            <w:pPr>
              <w:jc w:val="center"/>
              <w:rPr>
                <w:rFonts w:ascii="Times New Roman" w:hAnsi="Times New Roman" w:cs="Times New Roman"/>
                <w:b/>
                <w:sz w:val="24"/>
                <w:szCs w:val="24"/>
              </w:rPr>
            </w:pPr>
            <w:r>
              <w:rPr>
                <w:rFonts w:ascii="Times New Roman" w:hAnsi="Times New Roman" w:cs="Times New Roman"/>
                <w:b/>
                <w:sz w:val="24"/>
                <w:szCs w:val="24"/>
              </w:rPr>
              <w:t>26</w:t>
            </w:r>
          </w:p>
        </w:tc>
      </w:tr>
      <w:tr w:rsidR="00F00273" w:rsidRPr="00410D20" w:rsidTr="00FA64B1">
        <w:trPr>
          <w:trHeight w:val="777"/>
        </w:trPr>
        <w:tc>
          <w:tcPr>
            <w:tcW w:w="757" w:type="dxa"/>
          </w:tcPr>
          <w:p w:rsidR="00F00273" w:rsidRPr="00410D20" w:rsidRDefault="00664C9E" w:rsidP="00987D6A">
            <w:pPr>
              <w:rPr>
                <w:rFonts w:ascii="Times New Roman" w:hAnsi="Times New Roman" w:cs="Times New Roman"/>
                <w:b/>
                <w:sz w:val="24"/>
                <w:szCs w:val="24"/>
              </w:rPr>
            </w:pPr>
            <w:r w:rsidRPr="00410D20">
              <w:rPr>
                <w:rFonts w:ascii="Times New Roman" w:hAnsi="Times New Roman" w:cs="Times New Roman"/>
                <w:b/>
                <w:sz w:val="24"/>
                <w:szCs w:val="24"/>
              </w:rPr>
              <w:t>2.1.</w:t>
            </w:r>
          </w:p>
        </w:tc>
        <w:tc>
          <w:tcPr>
            <w:tcW w:w="6762" w:type="dxa"/>
            <w:gridSpan w:val="2"/>
          </w:tcPr>
          <w:p w:rsidR="00F00273" w:rsidRPr="00410D20" w:rsidRDefault="00664C9E" w:rsidP="0068058D">
            <w:pPr>
              <w:rPr>
                <w:rFonts w:ascii="Times New Roman" w:hAnsi="Times New Roman" w:cs="Times New Roman"/>
                <w:sz w:val="24"/>
                <w:szCs w:val="24"/>
              </w:rPr>
            </w:pPr>
            <w:r w:rsidRPr="00410D20">
              <w:rPr>
                <w:rFonts w:ascii="Times New Roman" w:hAnsi="Times New Roman" w:cs="Times New Roman"/>
                <w:sz w:val="24"/>
                <w:szCs w:val="24"/>
              </w:rPr>
              <w:t xml:space="preserve">Основные направления коррекционно-развивающей работы </w:t>
            </w:r>
            <w:r w:rsidR="0068058D">
              <w:rPr>
                <w:rFonts w:ascii="Times New Roman" w:hAnsi="Times New Roman" w:cs="Times New Roman"/>
                <w:sz w:val="24"/>
                <w:szCs w:val="24"/>
              </w:rPr>
              <w:t>в группе компенсирующей направленности для детей с тяжёлыми нарушениями речи.</w:t>
            </w:r>
          </w:p>
        </w:tc>
        <w:tc>
          <w:tcPr>
            <w:tcW w:w="1702" w:type="dxa"/>
          </w:tcPr>
          <w:p w:rsidR="00F00273" w:rsidRPr="00410D20" w:rsidRDefault="00B37413" w:rsidP="00987D6A">
            <w:pPr>
              <w:jc w:val="center"/>
              <w:rPr>
                <w:rFonts w:ascii="Times New Roman" w:hAnsi="Times New Roman" w:cs="Times New Roman"/>
                <w:b/>
                <w:sz w:val="24"/>
                <w:szCs w:val="24"/>
              </w:rPr>
            </w:pPr>
            <w:r>
              <w:rPr>
                <w:rFonts w:ascii="Times New Roman" w:hAnsi="Times New Roman" w:cs="Times New Roman"/>
                <w:b/>
                <w:sz w:val="24"/>
                <w:szCs w:val="24"/>
              </w:rPr>
              <w:t>26</w:t>
            </w:r>
          </w:p>
        </w:tc>
      </w:tr>
      <w:tr w:rsidR="00DC3777" w:rsidRPr="00410D20" w:rsidTr="00FA64B1">
        <w:trPr>
          <w:trHeight w:val="254"/>
        </w:trPr>
        <w:tc>
          <w:tcPr>
            <w:tcW w:w="757" w:type="dxa"/>
          </w:tcPr>
          <w:p w:rsidR="00DC3777" w:rsidRPr="00410D20" w:rsidRDefault="00664C9E" w:rsidP="00987D6A">
            <w:pPr>
              <w:rPr>
                <w:rFonts w:ascii="Times New Roman" w:hAnsi="Times New Roman" w:cs="Times New Roman"/>
                <w:b/>
                <w:sz w:val="24"/>
                <w:szCs w:val="24"/>
              </w:rPr>
            </w:pPr>
            <w:r w:rsidRPr="00410D20">
              <w:rPr>
                <w:rFonts w:ascii="Times New Roman" w:hAnsi="Times New Roman" w:cs="Times New Roman"/>
                <w:b/>
                <w:sz w:val="24"/>
                <w:szCs w:val="24"/>
              </w:rPr>
              <w:t>2.2.</w:t>
            </w:r>
          </w:p>
        </w:tc>
        <w:tc>
          <w:tcPr>
            <w:tcW w:w="6762" w:type="dxa"/>
            <w:gridSpan w:val="2"/>
          </w:tcPr>
          <w:p w:rsidR="00DC3777" w:rsidRPr="00410D20" w:rsidRDefault="00664C9E" w:rsidP="00987D6A">
            <w:pPr>
              <w:tabs>
                <w:tab w:val="left" w:pos="284"/>
              </w:tabs>
              <w:rPr>
                <w:rFonts w:ascii="Times New Roman" w:hAnsi="Times New Roman" w:cs="Times New Roman"/>
                <w:sz w:val="24"/>
                <w:szCs w:val="24"/>
              </w:rPr>
            </w:pPr>
            <w:r w:rsidRPr="00410D20">
              <w:rPr>
                <w:rFonts w:ascii="Times New Roman" w:hAnsi="Times New Roman" w:cs="Times New Roman"/>
                <w:sz w:val="24"/>
                <w:szCs w:val="24"/>
              </w:rPr>
              <w:t>Реализация образовательной области «Речевое развитие»</w:t>
            </w:r>
            <w:r w:rsidR="00350213" w:rsidRPr="00410D20">
              <w:rPr>
                <w:rFonts w:ascii="Times New Roman" w:hAnsi="Times New Roman" w:cs="Times New Roman"/>
                <w:sz w:val="24"/>
                <w:szCs w:val="24"/>
              </w:rPr>
              <w:t>.</w:t>
            </w:r>
          </w:p>
        </w:tc>
        <w:tc>
          <w:tcPr>
            <w:tcW w:w="1702" w:type="dxa"/>
          </w:tcPr>
          <w:p w:rsidR="00DC3777" w:rsidRPr="00410D20" w:rsidRDefault="00B37413" w:rsidP="00987D6A">
            <w:pPr>
              <w:jc w:val="center"/>
              <w:rPr>
                <w:rFonts w:ascii="Times New Roman" w:hAnsi="Times New Roman" w:cs="Times New Roman"/>
                <w:b/>
                <w:sz w:val="24"/>
                <w:szCs w:val="24"/>
              </w:rPr>
            </w:pPr>
            <w:r>
              <w:rPr>
                <w:rFonts w:ascii="Times New Roman" w:hAnsi="Times New Roman" w:cs="Times New Roman"/>
                <w:b/>
                <w:sz w:val="24"/>
                <w:szCs w:val="24"/>
              </w:rPr>
              <w:t>27</w:t>
            </w:r>
          </w:p>
        </w:tc>
      </w:tr>
      <w:tr w:rsidR="00DC3777" w:rsidRPr="00410D20" w:rsidTr="00FA64B1">
        <w:trPr>
          <w:trHeight w:val="524"/>
        </w:trPr>
        <w:tc>
          <w:tcPr>
            <w:tcW w:w="757" w:type="dxa"/>
          </w:tcPr>
          <w:p w:rsidR="00DC3777" w:rsidRPr="00410D20" w:rsidRDefault="00887E6E" w:rsidP="00987D6A">
            <w:pPr>
              <w:rPr>
                <w:rFonts w:ascii="Times New Roman" w:hAnsi="Times New Roman" w:cs="Times New Roman"/>
                <w:b/>
                <w:sz w:val="24"/>
                <w:szCs w:val="24"/>
              </w:rPr>
            </w:pPr>
            <w:r>
              <w:rPr>
                <w:rFonts w:ascii="Times New Roman" w:hAnsi="Times New Roman" w:cs="Times New Roman"/>
                <w:b/>
                <w:sz w:val="24"/>
                <w:szCs w:val="24"/>
              </w:rPr>
              <w:t>2.2.1</w:t>
            </w:r>
            <w:r w:rsidR="00664C9E" w:rsidRPr="00410D20">
              <w:rPr>
                <w:rFonts w:ascii="Times New Roman" w:hAnsi="Times New Roman" w:cs="Times New Roman"/>
                <w:b/>
                <w:sz w:val="24"/>
                <w:szCs w:val="24"/>
              </w:rPr>
              <w:t>.</w:t>
            </w:r>
          </w:p>
        </w:tc>
        <w:tc>
          <w:tcPr>
            <w:tcW w:w="6762" w:type="dxa"/>
            <w:gridSpan w:val="2"/>
          </w:tcPr>
          <w:p w:rsidR="00DC3777" w:rsidRPr="00410D20" w:rsidRDefault="00664C9E" w:rsidP="00A319D3">
            <w:pPr>
              <w:tabs>
                <w:tab w:val="left" w:pos="284"/>
              </w:tabs>
              <w:rPr>
                <w:rFonts w:ascii="Times New Roman" w:hAnsi="Times New Roman" w:cs="Times New Roman"/>
                <w:sz w:val="24"/>
                <w:szCs w:val="24"/>
              </w:rPr>
            </w:pPr>
            <w:r w:rsidRPr="00410D20">
              <w:rPr>
                <w:rFonts w:ascii="Times New Roman" w:hAnsi="Times New Roman" w:cs="Times New Roman"/>
                <w:sz w:val="24"/>
                <w:szCs w:val="24"/>
              </w:rPr>
              <w:t xml:space="preserve"> Задачи и содержание коррекционно-развивающей работы в подготовительной группе.</w:t>
            </w:r>
          </w:p>
        </w:tc>
        <w:tc>
          <w:tcPr>
            <w:tcW w:w="1702" w:type="dxa"/>
          </w:tcPr>
          <w:p w:rsidR="00DC3777" w:rsidRPr="00410D20" w:rsidRDefault="00F228AC" w:rsidP="0068058D">
            <w:pPr>
              <w:jc w:val="center"/>
              <w:rPr>
                <w:rFonts w:ascii="Times New Roman" w:hAnsi="Times New Roman" w:cs="Times New Roman"/>
                <w:b/>
                <w:sz w:val="24"/>
                <w:szCs w:val="24"/>
              </w:rPr>
            </w:pPr>
            <w:r>
              <w:rPr>
                <w:rFonts w:ascii="Times New Roman" w:hAnsi="Times New Roman" w:cs="Times New Roman"/>
                <w:b/>
                <w:sz w:val="24"/>
                <w:szCs w:val="24"/>
              </w:rPr>
              <w:t>27</w:t>
            </w:r>
          </w:p>
        </w:tc>
      </w:tr>
      <w:tr w:rsidR="00664C9E" w:rsidRPr="00410D20" w:rsidTr="00FA64B1">
        <w:trPr>
          <w:trHeight w:val="254"/>
        </w:trPr>
        <w:tc>
          <w:tcPr>
            <w:tcW w:w="757" w:type="dxa"/>
          </w:tcPr>
          <w:p w:rsidR="00664C9E" w:rsidRPr="00410D20" w:rsidRDefault="00664C9E" w:rsidP="00987D6A">
            <w:pPr>
              <w:rPr>
                <w:rFonts w:ascii="Times New Roman" w:hAnsi="Times New Roman" w:cs="Times New Roman"/>
                <w:b/>
                <w:sz w:val="24"/>
                <w:szCs w:val="24"/>
              </w:rPr>
            </w:pPr>
            <w:r w:rsidRPr="00410D20">
              <w:rPr>
                <w:rFonts w:ascii="Times New Roman" w:hAnsi="Times New Roman" w:cs="Times New Roman"/>
                <w:b/>
                <w:sz w:val="24"/>
                <w:szCs w:val="24"/>
              </w:rPr>
              <w:t>2.3.</w:t>
            </w:r>
          </w:p>
        </w:tc>
        <w:tc>
          <w:tcPr>
            <w:tcW w:w="6762" w:type="dxa"/>
            <w:gridSpan w:val="2"/>
          </w:tcPr>
          <w:p w:rsidR="00664C9E" w:rsidRPr="00410D20" w:rsidRDefault="00664C9E" w:rsidP="00987D6A">
            <w:pPr>
              <w:tabs>
                <w:tab w:val="left" w:pos="284"/>
              </w:tabs>
              <w:rPr>
                <w:rFonts w:ascii="Times New Roman" w:hAnsi="Times New Roman" w:cs="Times New Roman"/>
                <w:sz w:val="24"/>
                <w:szCs w:val="24"/>
              </w:rPr>
            </w:pPr>
            <w:r w:rsidRPr="00410D20">
              <w:rPr>
                <w:rFonts w:ascii="Times New Roman" w:hAnsi="Times New Roman" w:cs="Times New Roman"/>
                <w:sz w:val="24"/>
                <w:szCs w:val="24"/>
              </w:rPr>
              <w:t>Особенности организации образовательной деятельности</w:t>
            </w:r>
            <w:r w:rsidR="00350213" w:rsidRPr="00410D20">
              <w:rPr>
                <w:rFonts w:ascii="Times New Roman" w:hAnsi="Times New Roman" w:cs="Times New Roman"/>
                <w:sz w:val="24"/>
                <w:szCs w:val="24"/>
              </w:rPr>
              <w:t>.</w:t>
            </w:r>
          </w:p>
        </w:tc>
        <w:tc>
          <w:tcPr>
            <w:tcW w:w="1702" w:type="dxa"/>
          </w:tcPr>
          <w:p w:rsidR="00664C9E" w:rsidRPr="00410D20" w:rsidRDefault="00EF2D2F" w:rsidP="00987D6A">
            <w:pPr>
              <w:jc w:val="center"/>
              <w:rPr>
                <w:rFonts w:ascii="Times New Roman" w:hAnsi="Times New Roman" w:cs="Times New Roman"/>
                <w:b/>
                <w:sz w:val="24"/>
                <w:szCs w:val="24"/>
              </w:rPr>
            </w:pPr>
            <w:r w:rsidRPr="00410D20">
              <w:rPr>
                <w:rFonts w:ascii="Times New Roman" w:hAnsi="Times New Roman" w:cs="Times New Roman"/>
                <w:b/>
                <w:sz w:val="24"/>
                <w:szCs w:val="24"/>
              </w:rPr>
              <w:t>3</w:t>
            </w:r>
            <w:r w:rsidR="00F228AC">
              <w:rPr>
                <w:rFonts w:ascii="Times New Roman" w:hAnsi="Times New Roman" w:cs="Times New Roman"/>
                <w:b/>
                <w:sz w:val="24"/>
                <w:szCs w:val="24"/>
              </w:rPr>
              <w:t>0</w:t>
            </w:r>
          </w:p>
        </w:tc>
      </w:tr>
      <w:tr w:rsidR="00056C1F" w:rsidRPr="00410D20" w:rsidTr="00FA64B1">
        <w:trPr>
          <w:trHeight w:val="254"/>
        </w:trPr>
        <w:tc>
          <w:tcPr>
            <w:tcW w:w="757" w:type="dxa"/>
          </w:tcPr>
          <w:p w:rsidR="00056C1F" w:rsidRPr="00410D20" w:rsidRDefault="00056C1F" w:rsidP="00987D6A">
            <w:pPr>
              <w:rPr>
                <w:rFonts w:ascii="Times New Roman" w:hAnsi="Times New Roman" w:cs="Times New Roman"/>
                <w:b/>
                <w:sz w:val="24"/>
                <w:szCs w:val="24"/>
              </w:rPr>
            </w:pPr>
            <w:r w:rsidRPr="00410D20">
              <w:rPr>
                <w:rFonts w:ascii="Times New Roman" w:hAnsi="Times New Roman" w:cs="Times New Roman"/>
                <w:b/>
                <w:sz w:val="24"/>
                <w:szCs w:val="24"/>
              </w:rPr>
              <w:t>2.4.</w:t>
            </w:r>
          </w:p>
        </w:tc>
        <w:tc>
          <w:tcPr>
            <w:tcW w:w="6762" w:type="dxa"/>
            <w:gridSpan w:val="2"/>
          </w:tcPr>
          <w:p w:rsidR="00056C1F" w:rsidRPr="00410D20" w:rsidRDefault="00056C1F" w:rsidP="00987D6A">
            <w:pPr>
              <w:tabs>
                <w:tab w:val="left" w:pos="284"/>
              </w:tabs>
              <w:rPr>
                <w:rFonts w:ascii="Times New Roman" w:hAnsi="Times New Roman" w:cs="Times New Roman"/>
                <w:sz w:val="24"/>
                <w:szCs w:val="24"/>
              </w:rPr>
            </w:pPr>
            <w:r w:rsidRPr="00410D20">
              <w:rPr>
                <w:rFonts w:ascii="Times New Roman" w:hAnsi="Times New Roman" w:cs="Times New Roman"/>
                <w:sz w:val="24"/>
                <w:szCs w:val="24"/>
              </w:rPr>
              <w:t>Планирование логопедической работы.</w:t>
            </w:r>
          </w:p>
        </w:tc>
        <w:tc>
          <w:tcPr>
            <w:tcW w:w="1702" w:type="dxa"/>
          </w:tcPr>
          <w:p w:rsidR="00056C1F" w:rsidRPr="00410D20" w:rsidRDefault="00EF2D2F" w:rsidP="00987D6A">
            <w:pPr>
              <w:jc w:val="center"/>
              <w:rPr>
                <w:rFonts w:ascii="Times New Roman" w:hAnsi="Times New Roman" w:cs="Times New Roman"/>
                <w:b/>
                <w:sz w:val="24"/>
                <w:szCs w:val="24"/>
              </w:rPr>
            </w:pPr>
            <w:r w:rsidRPr="00410D20">
              <w:rPr>
                <w:rFonts w:ascii="Times New Roman" w:hAnsi="Times New Roman" w:cs="Times New Roman"/>
                <w:b/>
                <w:sz w:val="24"/>
                <w:szCs w:val="24"/>
              </w:rPr>
              <w:t>3</w:t>
            </w:r>
            <w:r w:rsidR="00F228AC">
              <w:rPr>
                <w:rFonts w:ascii="Times New Roman" w:hAnsi="Times New Roman" w:cs="Times New Roman"/>
                <w:b/>
                <w:sz w:val="24"/>
                <w:szCs w:val="24"/>
              </w:rPr>
              <w:t>2</w:t>
            </w:r>
          </w:p>
        </w:tc>
      </w:tr>
      <w:tr w:rsidR="00664C9E" w:rsidRPr="00410D20" w:rsidTr="00FA64B1">
        <w:trPr>
          <w:trHeight w:val="1047"/>
        </w:trPr>
        <w:tc>
          <w:tcPr>
            <w:tcW w:w="757" w:type="dxa"/>
          </w:tcPr>
          <w:p w:rsidR="00664C9E" w:rsidRPr="00410D20" w:rsidRDefault="00664C9E" w:rsidP="00987D6A">
            <w:pPr>
              <w:rPr>
                <w:rFonts w:ascii="Times New Roman" w:hAnsi="Times New Roman" w:cs="Times New Roman"/>
                <w:b/>
                <w:sz w:val="24"/>
                <w:szCs w:val="24"/>
              </w:rPr>
            </w:pPr>
            <w:r w:rsidRPr="00410D20">
              <w:rPr>
                <w:rFonts w:ascii="Times New Roman" w:hAnsi="Times New Roman" w:cs="Times New Roman"/>
                <w:b/>
                <w:sz w:val="24"/>
                <w:szCs w:val="24"/>
              </w:rPr>
              <w:t>2.</w:t>
            </w:r>
            <w:r w:rsidR="00056C1F" w:rsidRPr="00410D20">
              <w:rPr>
                <w:rFonts w:ascii="Times New Roman" w:hAnsi="Times New Roman" w:cs="Times New Roman"/>
                <w:b/>
                <w:sz w:val="24"/>
                <w:szCs w:val="24"/>
              </w:rPr>
              <w:t>5</w:t>
            </w:r>
            <w:r w:rsidRPr="00410D20">
              <w:rPr>
                <w:rFonts w:ascii="Times New Roman" w:hAnsi="Times New Roman" w:cs="Times New Roman"/>
                <w:b/>
                <w:sz w:val="24"/>
                <w:szCs w:val="24"/>
              </w:rPr>
              <w:t>.</w:t>
            </w:r>
          </w:p>
        </w:tc>
        <w:tc>
          <w:tcPr>
            <w:tcW w:w="6762" w:type="dxa"/>
            <w:gridSpan w:val="2"/>
          </w:tcPr>
          <w:p w:rsidR="00664C9E" w:rsidRPr="00A57C76" w:rsidRDefault="00664C9E" w:rsidP="00A319D3">
            <w:pPr>
              <w:rPr>
                <w:rFonts w:ascii="Times New Roman" w:eastAsia="Calibri" w:hAnsi="Times New Roman" w:cs="Times New Roman"/>
                <w:b/>
                <w:sz w:val="24"/>
                <w:szCs w:val="24"/>
              </w:rPr>
            </w:pPr>
            <w:r w:rsidRPr="00410D20">
              <w:rPr>
                <w:rFonts w:ascii="Times New Roman" w:eastAsia="Calibri" w:hAnsi="Times New Roman" w:cs="Times New Roman"/>
                <w:sz w:val="24"/>
                <w:szCs w:val="24"/>
              </w:rPr>
              <w:t>Этапы сопровождения детей</w:t>
            </w:r>
            <w:r w:rsidR="00A57C76">
              <w:rPr>
                <w:rFonts w:ascii="Times New Roman" w:eastAsia="Calibri" w:hAnsi="Times New Roman" w:cs="Times New Roman"/>
                <w:sz w:val="24"/>
                <w:szCs w:val="24"/>
              </w:rPr>
              <w:t xml:space="preserve"> детского сада</w:t>
            </w:r>
            <w:r w:rsidRPr="00410D20">
              <w:rPr>
                <w:rFonts w:ascii="Times New Roman" w:eastAsia="Calibri" w:hAnsi="Times New Roman" w:cs="Times New Roman"/>
                <w:sz w:val="24"/>
                <w:szCs w:val="24"/>
              </w:rPr>
              <w:t xml:space="preserve"> от 2 до 7 лет, находящихся в «группе риска»</w:t>
            </w:r>
            <w:r w:rsidR="00A57C76">
              <w:rPr>
                <w:rFonts w:ascii="Times New Roman" w:eastAsia="Calibri" w:hAnsi="Times New Roman" w:cs="Times New Roman"/>
                <w:sz w:val="24"/>
                <w:szCs w:val="24"/>
              </w:rPr>
              <w:t>,</w:t>
            </w:r>
            <w:r w:rsidR="00A57C76" w:rsidRPr="00A57C76">
              <w:rPr>
                <w:rFonts w:ascii="Times New Roman" w:eastAsia="Calibri" w:hAnsi="Times New Roman" w:cs="Times New Roman"/>
                <w:sz w:val="24"/>
                <w:szCs w:val="24"/>
              </w:rPr>
              <w:t>для последующего набора в группу компенсирующей направленности для детей с тяжёлыми нарушениями речи.</w:t>
            </w:r>
          </w:p>
        </w:tc>
        <w:tc>
          <w:tcPr>
            <w:tcW w:w="1702" w:type="dxa"/>
          </w:tcPr>
          <w:p w:rsidR="00664C9E" w:rsidRPr="00410D20" w:rsidRDefault="00F228AC" w:rsidP="00987D6A">
            <w:pPr>
              <w:jc w:val="center"/>
              <w:rPr>
                <w:rFonts w:ascii="Times New Roman" w:hAnsi="Times New Roman" w:cs="Times New Roman"/>
                <w:b/>
                <w:sz w:val="24"/>
                <w:szCs w:val="24"/>
              </w:rPr>
            </w:pPr>
            <w:r>
              <w:rPr>
                <w:rFonts w:ascii="Times New Roman" w:hAnsi="Times New Roman" w:cs="Times New Roman"/>
                <w:b/>
                <w:sz w:val="24"/>
                <w:szCs w:val="24"/>
              </w:rPr>
              <w:t>33</w:t>
            </w:r>
          </w:p>
        </w:tc>
      </w:tr>
      <w:tr w:rsidR="00DC3777" w:rsidRPr="00410D20" w:rsidTr="00FA64B1">
        <w:trPr>
          <w:trHeight w:val="1031"/>
        </w:trPr>
        <w:tc>
          <w:tcPr>
            <w:tcW w:w="757" w:type="dxa"/>
          </w:tcPr>
          <w:p w:rsidR="00DC3777" w:rsidRPr="00410D20" w:rsidRDefault="008F15F0" w:rsidP="00B00771">
            <w:pPr>
              <w:rPr>
                <w:rFonts w:ascii="Times New Roman" w:hAnsi="Times New Roman" w:cs="Times New Roman"/>
                <w:b/>
                <w:sz w:val="24"/>
                <w:szCs w:val="24"/>
              </w:rPr>
            </w:pPr>
            <w:r w:rsidRPr="00410D20">
              <w:rPr>
                <w:rFonts w:ascii="Times New Roman" w:hAnsi="Times New Roman" w:cs="Times New Roman"/>
                <w:b/>
                <w:sz w:val="24"/>
                <w:szCs w:val="24"/>
              </w:rPr>
              <w:t>2.</w:t>
            </w:r>
            <w:r w:rsidR="00B00771">
              <w:rPr>
                <w:rFonts w:ascii="Times New Roman" w:hAnsi="Times New Roman" w:cs="Times New Roman"/>
                <w:b/>
                <w:sz w:val="24"/>
                <w:szCs w:val="24"/>
              </w:rPr>
              <w:t>6</w:t>
            </w:r>
            <w:r w:rsidRPr="00410D20">
              <w:rPr>
                <w:rFonts w:ascii="Times New Roman" w:hAnsi="Times New Roman" w:cs="Times New Roman"/>
                <w:b/>
                <w:sz w:val="24"/>
                <w:szCs w:val="24"/>
              </w:rPr>
              <w:t>.</w:t>
            </w:r>
          </w:p>
        </w:tc>
        <w:tc>
          <w:tcPr>
            <w:tcW w:w="6762" w:type="dxa"/>
            <w:gridSpan w:val="2"/>
          </w:tcPr>
          <w:p w:rsidR="00DC3777" w:rsidRPr="00410D20" w:rsidRDefault="008F15F0" w:rsidP="00987D6A">
            <w:pPr>
              <w:rPr>
                <w:rFonts w:ascii="Times New Roman" w:hAnsi="Times New Roman" w:cs="Times New Roman"/>
                <w:sz w:val="24"/>
                <w:szCs w:val="24"/>
              </w:rPr>
            </w:pPr>
            <w:r w:rsidRPr="00410D20">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702" w:type="dxa"/>
          </w:tcPr>
          <w:p w:rsidR="00DC3777" w:rsidRPr="00410D20" w:rsidRDefault="00F228AC" w:rsidP="00987D6A">
            <w:pPr>
              <w:jc w:val="center"/>
              <w:rPr>
                <w:rFonts w:ascii="Times New Roman" w:hAnsi="Times New Roman" w:cs="Times New Roman"/>
                <w:b/>
                <w:sz w:val="24"/>
                <w:szCs w:val="24"/>
              </w:rPr>
            </w:pPr>
            <w:r>
              <w:rPr>
                <w:rFonts w:ascii="Times New Roman" w:hAnsi="Times New Roman" w:cs="Times New Roman"/>
                <w:b/>
                <w:sz w:val="24"/>
                <w:szCs w:val="24"/>
              </w:rPr>
              <w:t>34</w:t>
            </w:r>
          </w:p>
        </w:tc>
      </w:tr>
      <w:tr w:rsidR="00664C9E" w:rsidRPr="00410D20" w:rsidTr="00FA64B1">
        <w:trPr>
          <w:trHeight w:val="254"/>
        </w:trPr>
        <w:tc>
          <w:tcPr>
            <w:tcW w:w="757" w:type="dxa"/>
          </w:tcPr>
          <w:p w:rsidR="00664C9E" w:rsidRPr="00410D20" w:rsidRDefault="006751C8" w:rsidP="00B00771">
            <w:pPr>
              <w:rPr>
                <w:rFonts w:ascii="Times New Roman" w:hAnsi="Times New Roman" w:cs="Times New Roman"/>
                <w:b/>
                <w:sz w:val="24"/>
                <w:szCs w:val="24"/>
              </w:rPr>
            </w:pPr>
            <w:r w:rsidRPr="00410D20">
              <w:rPr>
                <w:rFonts w:ascii="Times New Roman" w:hAnsi="Times New Roman" w:cs="Times New Roman"/>
                <w:b/>
                <w:sz w:val="24"/>
                <w:szCs w:val="24"/>
              </w:rPr>
              <w:t>2.</w:t>
            </w:r>
            <w:r w:rsidR="00B00771">
              <w:rPr>
                <w:rFonts w:ascii="Times New Roman" w:hAnsi="Times New Roman" w:cs="Times New Roman"/>
                <w:b/>
                <w:sz w:val="24"/>
                <w:szCs w:val="24"/>
              </w:rPr>
              <w:t>6</w:t>
            </w:r>
            <w:r w:rsidRPr="00410D20">
              <w:rPr>
                <w:rFonts w:ascii="Times New Roman" w:hAnsi="Times New Roman" w:cs="Times New Roman"/>
                <w:b/>
                <w:sz w:val="24"/>
                <w:szCs w:val="24"/>
              </w:rPr>
              <w:t>.1.</w:t>
            </w:r>
          </w:p>
        </w:tc>
        <w:tc>
          <w:tcPr>
            <w:tcW w:w="6762" w:type="dxa"/>
            <w:gridSpan w:val="2"/>
          </w:tcPr>
          <w:p w:rsidR="00664C9E" w:rsidRPr="00B37413" w:rsidRDefault="003730EC" w:rsidP="00B37413">
            <w:pPr>
              <w:rPr>
                <w:rFonts w:ascii="Times New Roman" w:hAnsi="Times New Roman" w:cs="Times New Roman"/>
              </w:rPr>
            </w:pPr>
            <w:r w:rsidRPr="00B37413">
              <w:rPr>
                <w:rFonts w:ascii="Times New Roman" w:hAnsi="Times New Roman" w:cs="Times New Roman"/>
              </w:rPr>
              <w:t>Формы и способы о</w:t>
            </w:r>
            <w:r w:rsidR="006751C8" w:rsidRPr="00B37413">
              <w:rPr>
                <w:rFonts w:ascii="Times New Roman" w:hAnsi="Times New Roman" w:cs="Times New Roman"/>
              </w:rPr>
              <w:t>рганизация подгрупповых занятий</w:t>
            </w:r>
            <w:r w:rsidR="00350213" w:rsidRPr="00B37413">
              <w:rPr>
                <w:rFonts w:ascii="Times New Roman" w:hAnsi="Times New Roman" w:cs="Times New Roman"/>
              </w:rPr>
              <w:t>.</w:t>
            </w:r>
          </w:p>
        </w:tc>
        <w:tc>
          <w:tcPr>
            <w:tcW w:w="1702" w:type="dxa"/>
          </w:tcPr>
          <w:p w:rsidR="00664C9E" w:rsidRPr="00410D20" w:rsidRDefault="00F228AC" w:rsidP="00987D6A">
            <w:pPr>
              <w:jc w:val="center"/>
              <w:rPr>
                <w:rFonts w:ascii="Times New Roman" w:hAnsi="Times New Roman" w:cs="Times New Roman"/>
                <w:b/>
                <w:sz w:val="24"/>
                <w:szCs w:val="24"/>
              </w:rPr>
            </w:pPr>
            <w:r>
              <w:rPr>
                <w:rFonts w:ascii="Times New Roman" w:hAnsi="Times New Roman" w:cs="Times New Roman"/>
                <w:b/>
                <w:sz w:val="24"/>
                <w:szCs w:val="24"/>
              </w:rPr>
              <w:t>35</w:t>
            </w:r>
          </w:p>
        </w:tc>
      </w:tr>
      <w:tr w:rsidR="00664C9E" w:rsidRPr="00410D20" w:rsidTr="00FA64B1">
        <w:trPr>
          <w:trHeight w:val="254"/>
        </w:trPr>
        <w:tc>
          <w:tcPr>
            <w:tcW w:w="757" w:type="dxa"/>
          </w:tcPr>
          <w:p w:rsidR="00664C9E" w:rsidRPr="00410D20" w:rsidRDefault="006751C8" w:rsidP="00B00771">
            <w:pPr>
              <w:rPr>
                <w:rFonts w:ascii="Times New Roman" w:hAnsi="Times New Roman" w:cs="Times New Roman"/>
                <w:b/>
                <w:sz w:val="24"/>
                <w:szCs w:val="24"/>
              </w:rPr>
            </w:pPr>
            <w:r w:rsidRPr="00410D20">
              <w:rPr>
                <w:rFonts w:ascii="Times New Roman" w:hAnsi="Times New Roman" w:cs="Times New Roman"/>
                <w:b/>
                <w:sz w:val="24"/>
                <w:szCs w:val="24"/>
              </w:rPr>
              <w:t>2.</w:t>
            </w:r>
            <w:r w:rsidR="00B00771">
              <w:rPr>
                <w:rFonts w:ascii="Times New Roman" w:hAnsi="Times New Roman" w:cs="Times New Roman"/>
                <w:b/>
                <w:sz w:val="24"/>
                <w:szCs w:val="24"/>
              </w:rPr>
              <w:t>6</w:t>
            </w:r>
            <w:r w:rsidRPr="00410D20">
              <w:rPr>
                <w:rFonts w:ascii="Times New Roman" w:hAnsi="Times New Roman" w:cs="Times New Roman"/>
                <w:b/>
                <w:sz w:val="24"/>
                <w:szCs w:val="24"/>
              </w:rPr>
              <w:t>.2.</w:t>
            </w:r>
          </w:p>
        </w:tc>
        <w:tc>
          <w:tcPr>
            <w:tcW w:w="6762" w:type="dxa"/>
            <w:gridSpan w:val="2"/>
          </w:tcPr>
          <w:p w:rsidR="00664C9E" w:rsidRPr="00B37413" w:rsidRDefault="003730EC" w:rsidP="00B37413">
            <w:pPr>
              <w:rPr>
                <w:rFonts w:ascii="Times New Roman" w:hAnsi="Times New Roman" w:cs="Times New Roman"/>
              </w:rPr>
            </w:pPr>
            <w:r w:rsidRPr="00B37413">
              <w:rPr>
                <w:rFonts w:ascii="Times New Roman" w:hAnsi="Times New Roman" w:cs="Times New Roman"/>
              </w:rPr>
              <w:t>Формы и способы о</w:t>
            </w:r>
            <w:r w:rsidR="006751C8" w:rsidRPr="00B37413">
              <w:rPr>
                <w:rFonts w:ascii="Times New Roman" w:hAnsi="Times New Roman" w:cs="Times New Roman"/>
              </w:rPr>
              <w:t xml:space="preserve">рганизация </w:t>
            </w:r>
            <w:r w:rsidRPr="00B37413">
              <w:rPr>
                <w:rFonts w:ascii="Times New Roman" w:hAnsi="Times New Roman" w:cs="Times New Roman"/>
              </w:rPr>
              <w:t>индивидуальных</w:t>
            </w:r>
            <w:r w:rsidR="006751C8" w:rsidRPr="00B37413">
              <w:rPr>
                <w:rFonts w:ascii="Times New Roman" w:hAnsi="Times New Roman" w:cs="Times New Roman"/>
              </w:rPr>
              <w:t xml:space="preserve"> занятий</w:t>
            </w:r>
            <w:r w:rsidR="00350213" w:rsidRPr="00B37413">
              <w:rPr>
                <w:rFonts w:ascii="Times New Roman" w:hAnsi="Times New Roman" w:cs="Times New Roman"/>
              </w:rPr>
              <w:t>.</w:t>
            </w:r>
          </w:p>
        </w:tc>
        <w:tc>
          <w:tcPr>
            <w:tcW w:w="1702" w:type="dxa"/>
          </w:tcPr>
          <w:p w:rsidR="00664C9E" w:rsidRPr="00410D20" w:rsidRDefault="00F228AC" w:rsidP="0068058D">
            <w:pPr>
              <w:jc w:val="center"/>
              <w:rPr>
                <w:rFonts w:ascii="Times New Roman" w:hAnsi="Times New Roman" w:cs="Times New Roman"/>
                <w:b/>
                <w:sz w:val="24"/>
                <w:szCs w:val="24"/>
              </w:rPr>
            </w:pPr>
            <w:r>
              <w:rPr>
                <w:rFonts w:ascii="Times New Roman" w:hAnsi="Times New Roman" w:cs="Times New Roman"/>
                <w:b/>
                <w:sz w:val="24"/>
                <w:szCs w:val="24"/>
              </w:rPr>
              <w:t>38</w:t>
            </w:r>
          </w:p>
        </w:tc>
      </w:tr>
      <w:tr w:rsidR="00664C9E" w:rsidRPr="00410D20" w:rsidTr="00FA64B1">
        <w:trPr>
          <w:trHeight w:val="254"/>
        </w:trPr>
        <w:tc>
          <w:tcPr>
            <w:tcW w:w="757" w:type="dxa"/>
          </w:tcPr>
          <w:p w:rsidR="00664C9E" w:rsidRPr="00410D20" w:rsidRDefault="00894D15" w:rsidP="00B00771">
            <w:pPr>
              <w:rPr>
                <w:rFonts w:ascii="Times New Roman" w:hAnsi="Times New Roman" w:cs="Times New Roman"/>
                <w:b/>
                <w:sz w:val="24"/>
                <w:szCs w:val="24"/>
              </w:rPr>
            </w:pPr>
            <w:r w:rsidRPr="00410D20">
              <w:rPr>
                <w:rFonts w:ascii="Times New Roman" w:hAnsi="Times New Roman" w:cs="Times New Roman"/>
                <w:b/>
                <w:sz w:val="24"/>
                <w:szCs w:val="24"/>
              </w:rPr>
              <w:t>2.</w:t>
            </w:r>
            <w:r w:rsidR="00B00771">
              <w:rPr>
                <w:rFonts w:ascii="Times New Roman" w:hAnsi="Times New Roman" w:cs="Times New Roman"/>
                <w:b/>
                <w:sz w:val="24"/>
                <w:szCs w:val="24"/>
              </w:rPr>
              <w:t>6</w:t>
            </w:r>
            <w:r w:rsidRPr="00410D20">
              <w:rPr>
                <w:rFonts w:ascii="Times New Roman" w:hAnsi="Times New Roman" w:cs="Times New Roman"/>
                <w:b/>
                <w:sz w:val="24"/>
                <w:szCs w:val="24"/>
              </w:rPr>
              <w:t>.3.</w:t>
            </w:r>
          </w:p>
        </w:tc>
        <w:tc>
          <w:tcPr>
            <w:tcW w:w="6762" w:type="dxa"/>
            <w:gridSpan w:val="2"/>
          </w:tcPr>
          <w:p w:rsidR="00664C9E" w:rsidRPr="00410D20" w:rsidRDefault="00894D15" w:rsidP="00987D6A">
            <w:pPr>
              <w:rPr>
                <w:rFonts w:ascii="Times New Roman" w:hAnsi="Times New Roman" w:cs="Times New Roman"/>
                <w:sz w:val="24"/>
                <w:szCs w:val="24"/>
              </w:rPr>
            </w:pPr>
            <w:r w:rsidRPr="00410D20">
              <w:rPr>
                <w:rFonts w:ascii="Times New Roman" w:hAnsi="Times New Roman" w:cs="Times New Roman"/>
                <w:sz w:val="24"/>
                <w:szCs w:val="24"/>
              </w:rPr>
              <w:t>Методы реализации программы.</w:t>
            </w:r>
          </w:p>
        </w:tc>
        <w:tc>
          <w:tcPr>
            <w:tcW w:w="1702" w:type="dxa"/>
          </w:tcPr>
          <w:p w:rsidR="00664C9E" w:rsidRPr="00410D20" w:rsidRDefault="00EF2D2F" w:rsidP="0068058D">
            <w:pPr>
              <w:jc w:val="center"/>
              <w:rPr>
                <w:rFonts w:ascii="Times New Roman" w:hAnsi="Times New Roman" w:cs="Times New Roman"/>
                <w:b/>
                <w:sz w:val="24"/>
                <w:szCs w:val="24"/>
              </w:rPr>
            </w:pPr>
            <w:r w:rsidRPr="00410D20">
              <w:rPr>
                <w:rFonts w:ascii="Times New Roman" w:hAnsi="Times New Roman" w:cs="Times New Roman"/>
                <w:b/>
                <w:sz w:val="24"/>
                <w:szCs w:val="24"/>
              </w:rPr>
              <w:t>4</w:t>
            </w:r>
            <w:r w:rsidR="00F228AC">
              <w:rPr>
                <w:rFonts w:ascii="Times New Roman" w:hAnsi="Times New Roman" w:cs="Times New Roman"/>
                <w:b/>
                <w:sz w:val="24"/>
                <w:szCs w:val="24"/>
              </w:rPr>
              <w:t>0</w:t>
            </w:r>
          </w:p>
        </w:tc>
      </w:tr>
      <w:tr w:rsidR="002342FF" w:rsidRPr="00410D20" w:rsidTr="00FA64B1">
        <w:trPr>
          <w:trHeight w:val="777"/>
        </w:trPr>
        <w:tc>
          <w:tcPr>
            <w:tcW w:w="757" w:type="dxa"/>
          </w:tcPr>
          <w:p w:rsidR="002342FF" w:rsidRPr="00410D20" w:rsidRDefault="002342FF" w:rsidP="00B00771">
            <w:pPr>
              <w:rPr>
                <w:rFonts w:ascii="Times New Roman" w:hAnsi="Times New Roman" w:cs="Times New Roman"/>
                <w:b/>
                <w:sz w:val="24"/>
                <w:szCs w:val="24"/>
              </w:rPr>
            </w:pPr>
            <w:r w:rsidRPr="00410D20">
              <w:rPr>
                <w:rFonts w:ascii="Times New Roman" w:hAnsi="Times New Roman" w:cs="Times New Roman"/>
                <w:b/>
                <w:sz w:val="24"/>
                <w:szCs w:val="24"/>
              </w:rPr>
              <w:t>2.</w:t>
            </w:r>
            <w:r w:rsidR="00B00771">
              <w:rPr>
                <w:rFonts w:ascii="Times New Roman" w:hAnsi="Times New Roman" w:cs="Times New Roman"/>
                <w:b/>
                <w:sz w:val="24"/>
                <w:szCs w:val="24"/>
              </w:rPr>
              <w:t>6</w:t>
            </w:r>
            <w:r w:rsidRPr="00410D20">
              <w:rPr>
                <w:rFonts w:ascii="Times New Roman" w:hAnsi="Times New Roman" w:cs="Times New Roman"/>
                <w:b/>
                <w:sz w:val="24"/>
                <w:szCs w:val="24"/>
              </w:rPr>
              <w:t>.4.</w:t>
            </w:r>
          </w:p>
        </w:tc>
        <w:tc>
          <w:tcPr>
            <w:tcW w:w="6762" w:type="dxa"/>
            <w:gridSpan w:val="2"/>
          </w:tcPr>
          <w:p w:rsidR="002342FF" w:rsidRPr="00410D20" w:rsidRDefault="002342FF" w:rsidP="00B37413">
            <w:pPr>
              <w:autoSpaceDE w:val="0"/>
              <w:autoSpaceDN w:val="0"/>
              <w:adjustRightInd w:val="0"/>
              <w:rPr>
                <w:rFonts w:ascii="Times New Roman" w:eastAsia="Calibri" w:hAnsi="Times New Roman" w:cs="Times New Roman"/>
                <w:color w:val="000000"/>
                <w:sz w:val="24"/>
                <w:szCs w:val="24"/>
              </w:rPr>
            </w:pPr>
            <w:r w:rsidRPr="00410D20">
              <w:rPr>
                <w:rFonts w:ascii="Times New Roman" w:eastAsia="Calibri" w:hAnsi="Times New Roman" w:cs="Times New Roman"/>
                <w:color w:val="000000"/>
                <w:sz w:val="24"/>
                <w:szCs w:val="24"/>
              </w:rPr>
              <w:t>Методы и приёмы сопровождения детей</w:t>
            </w:r>
            <w:r w:rsidR="000630B1" w:rsidRPr="00410D20">
              <w:rPr>
                <w:rFonts w:ascii="Times New Roman" w:eastAsia="Calibri" w:hAnsi="Times New Roman" w:cs="Times New Roman"/>
                <w:color w:val="000000"/>
                <w:sz w:val="24"/>
                <w:szCs w:val="24"/>
              </w:rPr>
              <w:t xml:space="preserve"> в </w:t>
            </w:r>
            <w:r w:rsidR="003D09D9">
              <w:rPr>
                <w:rFonts w:ascii="Times New Roman" w:eastAsia="Calibri" w:hAnsi="Times New Roman" w:cs="Times New Roman"/>
                <w:color w:val="000000"/>
                <w:sz w:val="24"/>
                <w:szCs w:val="24"/>
              </w:rPr>
              <w:t>образовательной</w:t>
            </w:r>
            <w:r w:rsidR="000630B1" w:rsidRPr="00410D20">
              <w:rPr>
                <w:rFonts w:ascii="Times New Roman" w:eastAsia="Calibri" w:hAnsi="Times New Roman" w:cs="Times New Roman"/>
                <w:color w:val="000000"/>
                <w:sz w:val="24"/>
                <w:szCs w:val="24"/>
              </w:rPr>
              <w:t xml:space="preserve"> деятельности</w:t>
            </w:r>
            <w:r w:rsidR="00D84503" w:rsidRPr="00410D20">
              <w:rPr>
                <w:rFonts w:ascii="Times New Roman" w:eastAsia="Calibri" w:hAnsi="Times New Roman" w:cs="Times New Roman"/>
                <w:color w:val="000000"/>
                <w:sz w:val="24"/>
                <w:szCs w:val="24"/>
              </w:rPr>
              <w:t xml:space="preserve"> (раздел: «О</w:t>
            </w:r>
            <w:r w:rsidR="00A832ED" w:rsidRPr="00410D20">
              <w:rPr>
                <w:rFonts w:ascii="Times New Roman" w:eastAsia="Calibri" w:hAnsi="Times New Roman" w:cs="Times New Roman"/>
                <w:color w:val="000000"/>
                <w:sz w:val="24"/>
                <w:szCs w:val="24"/>
              </w:rPr>
              <w:t>бучение</w:t>
            </w:r>
            <w:r w:rsidR="00D84503" w:rsidRPr="00410D20">
              <w:rPr>
                <w:rFonts w:ascii="Times New Roman" w:eastAsia="Calibri" w:hAnsi="Times New Roman" w:cs="Times New Roman"/>
                <w:color w:val="000000"/>
                <w:sz w:val="24"/>
                <w:szCs w:val="24"/>
              </w:rPr>
              <w:t xml:space="preserve"> элементам грамоты</w:t>
            </w:r>
            <w:r w:rsidR="00A832ED" w:rsidRPr="00410D20">
              <w:rPr>
                <w:rFonts w:ascii="Times New Roman" w:eastAsia="Calibri" w:hAnsi="Times New Roman" w:cs="Times New Roman"/>
                <w:color w:val="000000"/>
                <w:sz w:val="24"/>
                <w:szCs w:val="24"/>
              </w:rPr>
              <w:t>)</w:t>
            </w:r>
            <w:r w:rsidRPr="00410D20">
              <w:rPr>
                <w:rFonts w:ascii="Times New Roman" w:eastAsia="Calibri" w:hAnsi="Times New Roman" w:cs="Times New Roman"/>
                <w:color w:val="000000"/>
                <w:sz w:val="24"/>
                <w:szCs w:val="24"/>
              </w:rPr>
              <w:t xml:space="preserve"> в соответствии с образовательными маршрутами.</w:t>
            </w:r>
          </w:p>
        </w:tc>
        <w:tc>
          <w:tcPr>
            <w:tcW w:w="1702" w:type="dxa"/>
          </w:tcPr>
          <w:p w:rsidR="002342FF" w:rsidRPr="00410D20" w:rsidRDefault="00EF2D2F" w:rsidP="0068058D">
            <w:pPr>
              <w:jc w:val="center"/>
              <w:rPr>
                <w:rFonts w:ascii="Times New Roman" w:hAnsi="Times New Roman" w:cs="Times New Roman"/>
                <w:b/>
                <w:sz w:val="24"/>
                <w:szCs w:val="24"/>
              </w:rPr>
            </w:pPr>
            <w:r w:rsidRPr="00410D20">
              <w:rPr>
                <w:rFonts w:ascii="Times New Roman" w:hAnsi="Times New Roman" w:cs="Times New Roman"/>
                <w:b/>
                <w:sz w:val="24"/>
                <w:szCs w:val="24"/>
              </w:rPr>
              <w:t>4</w:t>
            </w:r>
            <w:r w:rsidR="00F228AC">
              <w:rPr>
                <w:rFonts w:ascii="Times New Roman" w:hAnsi="Times New Roman" w:cs="Times New Roman"/>
                <w:b/>
                <w:sz w:val="24"/>
                <w:szCs w:val="24"/>
              </w:rPr>
              <w:t>2</w:t>
            </w:r>
          </w:p>
        </w:tc>
      </w:tr>
      <w:tr w:rsidR="00894D15" w:rsidRPr="00410D20" w:rsidTr="00FA64B1">
        <w:trPr>
          <w:trHeight w:val="270"/>
        </w:trPr>
        <w:tc>
          <w:tcPr>
            <w:tcW w:w="757" w:type="dxa"/>
          </w:tcPr>
          <w:p w:rsidR="00894D15" w:rsidRPr="00410D20" w:rsidRDefault="00894D15" w:rsidP="00B00771">
            <w:pPr>
              <w:rPr>
                <w:rFonts w:ascii="Times New Roman" w:hAnsi="Times New Roman" w:cs="Times New Roman"/>
                <w:b/>
                <w:sz w:val="24"/>
                <w:szCs w:val="24"/>
              </w:rPr>
            </w:pPr>
            <w:r w:rsidRPr="00410D20">
              <w:rPr>
                <w:rFonts w:ascii="Times New Roman" w:hAnsi="Times New Roman" w:cs="Times New Roman"/>
                <w:b/>
                <w:sz w:val="24"/>
                <w:szCs w:val="24"/>
              </w:rPr>
              <w:t>2.</w:t>
            </w:r>
            <w:r w:rsidR="00B00771">
              <w:rPr>
                <w:rFonts w:ascii="Times New Roman" w:hAnsi="Times New Roman" w:cs="Times New Roman"/>
                <w:b/>
                <w:sz w:val="24"/>
                <w:szCs w:val="24"/>
              </w:rPr>
              <w:t>6</w:t>
            </w:r>
            <w:r w:rsidRPr="00410D20">
              <w:rPr>
                <w:rFonts w:ascii="Times New Roman" w:hAnsi="Times New Roman" w:cs="Times New Roman"/>
                <w:b/>
                <w:sz w:val="24"/>
                <w:szCs w:val="24"/>
              </w:rPr>
              <w:t>.</w:t>
            </w:r>
            <w:r w:rsidR="002342FF" w:rsidRPr="00410D20">
              <w:rPr>
                <w:rFonts w:ascii="Times New Roman" w:hAnsi="Times New Roman" w:cs="Times New Roman"/>
                <w:b/>
                <w:sz w:val="24"/>
                <w:szCs w:val="24"/>
              </w:rPr>
              <w:t>5</w:t>
            </w:r>
            <w:r w:rsidRPr="00410D20">
              <w:rPr>
                <w:rFonts w:ascii="Times New Roman" w:hAnsi="Times New Roman" w:cs="Times New Roman"/>
                <w:b/>
                <w:sz w:val="24"/>
                <w:szCs w:val="24"/>
              </w:rPr>
              <w:t>.</w:t>
            </w:r>
          </w:p>
        </w:tc>
        <w:tc>
          <w:tcPr>
            <w:tcW w:w="6762" w:type="dxa"/>
            <w:gridSpan w:val="2"/>
          </w:tcPr>
          <w:p w:rsidR="00894D15" w:rsidRPr="00410D20" w:rsidRDefault="00894D15" w:rsidP="00987D6A">
            <w:pPr>
              <w:rPr>
                <w:rFonts w:ascii="Times New Roman" w:hAnsi="Times New Roman" w:cs="Times New Roman"/>
                <w:sz w:val="24"/>
                <w:szCs w:val="24"/>
              </w:rPr>
            </w:pPr>
            <w:r w:rsidRPr="00410D20">
              <w:rPr>
                <w:rFonts w:ascii="Times New Roman" w:hAnsi="Times New Roman" w:cs="Times New Roman"/>
                <w:sz w:val="24"/>
                <w:szCs w:val="24"/>
              </w:rPr>
              <w:t>Средства реализации программы.</w:t>
            </w:r>
          </w:p>
        </w:tc>
        <w:tc>
          <w:tcPr>
            <w:tcW w:w="1702" w:type="dxa"/>
          </w:tcPr>
          <w:p w:rsidR="00894D15" w:rsidRPr="00410D20" w:rsidRDefault="00F228AC" w:rsidP="00987D6A">
            <w:pPr>
              <w:jc w:val="center"/>
              <w:rPr>
                <w:rFonts w:ascii="Times New Roman" w:hAnsi="Times New Roman" w:cs="Times New Roman"/>
                <w:b/>
                <w:sz w:val="24"/>
                <w:szCs w:val="24"/>
              </w:rPr>
            </w:pPr>
            <w:r>
              <w:rPr>
                <w:rFonts w:ascii="Times New Roman" w:hAnsi="Times New Roman" w:cs="Times New Roman"/>
                <w:b/>
                <w:sz w:val="24"/>
                <w:szCs w:val="24"/>
              </w:rPr>
              <w:t>57</w:t>
            </w:r>
          </w:p>
        </w:tc>
      </w:tr>
      <w:tr w:rsidR="00053ECE" w:rsidRPr="00410D20" w:rsidTr="00FA64B1">
        <w:trPr>
          <w:trHeight w:val="254"/>
        </w:trPr>
        <w:tc>
          <w:tcPr>
            <w:tcW w:w="757" w:type="dxa"/>
          </w:tcPr>
          <w:p w:rsidR="00053ECE" w:rsidRPr="00410D20" w:rsidRDefault="00053ECE" w:rsidP="00B00771">
            <w:pPr>
              <w:rPr>
                <w:rFonts w:ascii="Times New Roman" w:hAnsi="Times New Roman" w:cs="Times New Roman"/>
                <w:b/>
                <w:sz w:val="24"/>
                <w:szCs w:val="24"/>
              </w:rPr>
            </w:pPr>
            <w:r w:rsidRPr="00410D20">
              <w:rPr>
                <w:rFonts w:ascii="Times New Roman" w:hAnsi="Times New Roman" w:cs="Times New Roman"/>
                <w:b/>
                <w:sz w:val="24"/>
                <w:szCs w:val="24"/>
              </w:rPr>
              <w:t>2.</w:t>
            </w:r>
            <w:r w:rsidR="00B00771">
              <w:rPr>
                <w:rFonts w:ascii="Times New Roman" w:hAnsi="Times New Roman" w:cs="Times New Roman"/>
                <w:b/>
                <w:sz w:val="24"/>
                <w:szCs w:val="24"/>
              </w:rPr>
              <w:t>7</w:t>
            </w:r>
            <w:r w:rsidRPr="00410D20">
              <w:rPr>
                <w:rFonts w:ascii="Times New Roman" w:hAnsi="Times New Roman" w:cs="Times New Roman"/>
                <w:b/>
                <w:sz w:val="24"/>
                <w:szCs w:val="24"/>
              </w:rPr>
              <w:t>.</w:t>
            </w:r>
          </w:p>
        </w:tc>
        <w:tc>
          <w:tcPr>
            <w:tcW w:w="6762" w:type="dxa"/>
            <w:gridSpan w:val="2"/>
          </w:tcPr>
          <w:p w:rsidR="00053ECE" w:rsidRPr="00410D20" w:rsidRDefault="00053ECE" w:rsidP="00987D6A">
            <w:pPr>
              <w:rPr>
                <w:rFonts w:ascii="Times New Roman" w:hAnsi="Times New Roman" w:cs="Times New Roman"/>
                <w:sz w:val="24"/>
                <w:szCs w:val="24"/>
              </w:rPr>
            </w:pPr>
            <w:r w:rsidRPr="00410D20">
              <w:rPr>
                <w:rFonts w:ascii="Times New Roman" w:hAnsi="Times New Roman" w:cs="Times New Roman"/>
                <w:sz w:val="24"/>
                <w:szCs w:val="24"/>
              </w:rPr>
              <w:t>Интеграция усилий учителя-логопеда и педагогов.</w:t>
            </w:r>
          </w:p>
        </w:tc>
        <w:tc>
          <w:tcPr>
            <w:tcW w:w="1702" w:type="dxa"/>
          </w:tcPr>
          <w:p w:rsidR="00053ECE" w:rsidRPr="00410D20" w:rsidRDefault="00F228AC" w:rsidP="00987D6A">
            <w:pPr>
              <w:jc w:val="center"/>
              <w:rPr>
                <w:rFonts w:ascii="Times New Roman" w:hAnsi="Times New Roman" w:cs="Times New Roman"/>
                <w:b/>
                <w:sz w:val="24"/>
                <w:szCs w:val="24"/>
              </w:rPr>
            </w:pPr>
            <w:r>
              <w:rPr>
                <w:rFonts w:ascii="Times New Roman" w:hAnsi="Times New Roman" w:cs="Times New Roman"/>
                <w:b/>
                <w:sz w:val="24"/>
                <w:szCs w:val="24"/>
              </w:rPr>
              <w:t>59</w:t>
            </w:r>
          </w:p>
        </w:tc>
      </w:tr>
      <w:tr w:rsidR="00053ECE" w:rsidRPr="00410D20" w:rsidTr="00FA64B1">
        <w:trPr>
          <w:trHeight w:val="254"/>
        </w:trPr>
        <w:tc>
          <w:tcPr>
            <w:tcW w:w="757" w:type="dxa"/>
          </w:tcPr>
          <w:p w:rsidR="00053ECE" w:rsidRPr="00410D20" w:rsidRDefault="00053ECE" w:rsidP="00B00771">
            <w:pPr>
              <w:rPr>
                <w:rFonts w:ascii="Times New Roman" w:hAnsi="Times New Roman" w:cs="Times New Roman"/>
                <w:b/>
                <w:sz w:val="24"/>
                <w:szCs w:val="24"/>
              </w:rPr>
            </w:pPr>
            <w:r w:rsidRPr="00410D20">
              <w:rPr>
                <w:rFonts w:ascii="Times New Roman" w:hAnsi="Times New Roman" w:cs="Times New Roman"/>
                <w:b/>
                <w:sz w:val="24"/>
                <w:szCs w:val="24"/>
              </w:rPr>
              <w:t>2.</w:t>
            </w:r>
            <w:r w:rsidR="00B00771">
              <w:rPr>
                <w:rFonts w:ascii="Times New Roman" w:hAnsi="Times New Roman" w:cs="Times New Roman"/>
                <w:b/>
                <w:sz w:val="24"/>
                <w:szCs w:val="24"/>
              </w:rPr>
              <w:t>8</w:t>
            </w:r>
            <w:r w:rsidRPr="00410D20">
              <w:rPr>
                <w:rFonts w:ascii="Times New Roman" w:hAnsi="Times New Roman" w:cs="Times New Roman"/>
                <w:b/>
                <w:sz w:val="24"/>
                <w:szCs w:val="24"/>
              </w:rPr>
              <w:t>.</w:t>
            </w:r>
          </w:p>
        </w:tc>
        <w:tc>
          <w:tcPr>
            <w:tcW w:w="6762" w:type="dxa"/>
            <w:gridSpan w:val="2"/>
          </w:tcPr>
          <w:p w:rsidR="00053ECE" w:rsidRPr="00410D20" w:rsidRDefault="00053ECE" w:rsidP="00987D6A">
            <w:pPr>
              <w:rPr>
                <w:rFonts w:ascii="Times New Roman" w:hAnsi="Times New Roman" w:cs="Times New Roman"/>
                <w:sz w:val="24"/>
                <w:szCs w:val="24"/>
              </w:rPr>
            </w:pPr>
            <w:r w:rsidRPr="00410D20">
              <w:rPr>
                <w:rFonts w:ascii="Times New Roman" w:eastAsia="Calibri" w:hAnsi="Times New Roman" w:cs="Times New Roman"/>
                <w:sz w:val="24"/>
                <w:szCs w:val="24"/>
              </w:rPr>
              <w:t>Взаимодействие учителя-логопеда с семьями воспитанников.</w:t>
            </w:r>
          </w:p>
        </w:tc>
        <w:tc>
          <w:tcPr>
            <w:tcW w:w="1702" w:type="dxa"/>
          </w:tcPr>
          <w:p w:rsidR="00053ECE" w:rsidRPr="00410D20" w:rsidRDefault="00F228AC" w:rsidP="00987D6A">
            <w:pPr>
              <w:jc w:val="center"/>
              <w:rPr>
                <w:rFonts w:ascii="Times New Roman" w:hAnsi="Times New Roman" w:cs="Times New Roman"/>
                <w:b/>
                <w:sz w:val="24"/>
                <w:szCs w:val="24"/>
              </w:rPr>
            </w:pPr>
            <w:r>
              <w:rPr>
                <w:rFonts w:ascii="Times New Roman" w:hAnsi="Times New Roman" w:cs="Times New Roman"/>
                <w:b/>
                <w:sz w:val="24"/>
                <w:szCs w:val="24"/>
              </w:rPr>
              <w:t>62</w:t>
            </w:r>
          </w:p>
        </w:tc>
      </w:tr>
      <w:tr w:rsidR="003C75A4" w:rsidRPr="00410D20" w:rsidTr="00FA64B1">
        <w:trPr>
          <w:trHeight w:val="254"/>
        </w:trPr>
        <w:tc>
          <w:tcPr>
            <w:tcW w:w="757" w:type="dxa"/>
          </w:tcPr>
          <w:p w:rsidR="003C75A4" w:rsidRPr="00410D20" w:rsidRDefault="003C75A4" w:rsidP="00B00771">
            <w:pPr>
              <w:rPr>
                <w:rFonts w:ascii="Times New Roman" w:hAnsi="Times New Roman" w:cs="Times New Roman"/>
                <w:b/>
                <w:sz w:val="24"/>
                <w:szCs w:val="24"/>
              </w:rPr>
            </w:pPr>
            <w:r w:rsidRPr="00410D20">
              <w:rPr>
                <w:rFonts w:ascii="Times New Roman" w:hAnsi="Times New Roman" w:cs="Times New Roman"/>
                <w:b/>
                <w:sz w:val="24"/>
                <w:szCs w:val="24"/>
              </w:rPr>
              <w:t>2.</w:t>
            </w:r>
            <w:r w:rsidR="00B00771">
              <w:rPr>
                <w:rFonts w:ascii="Times New Roman" w:hAnsi="Times New Roman" w:cs="Times New Roman"/>
                <w:b/>
                <w:sz w:val="24"/>
                <w:szCs w:val="24"/>
              </w:rPr>
              <w:t>8</w:t>
            </w:r>
            <w:r w:rsidRPr="00410D20">
              <w:rPr>
                <w:rFonts w:ascii="Times New Roman" w:hAnsi="Times New Roman" w:cs="Times New Roman"/>
                <w:b/>
                <w:sz w:val="24"/>
                <w:szCs w:val="24"/>
              </w:rPr>
              <w:t>.1.</w:t>
            </w:r>
          </w:p>
        </w:tc>
        <w:tc>
          <w:tcPr>
            <w:tcW w:w="6762" w:type="dxa"/>
            <w:gridSpan w:val="2"/>
          </w:tcPr>
          <w:p w:rsidR="003C75A4" w:rsidRPr="00410D20" w:rsidRDefault="003C75A4" w:rsidP="00987D6A">
            <w:pPr>
              <w:rPr>
                <w:rFonts w:ascii="Times New Roman" w:eastAsia="Calibri" w:hAnsi="Times New Roman" w:cs="Times New Roman"/>
                <w:sz w:val="24"/>
                <w:szCs w:val="24"/>
              </w:rPr>
            </w:pPr>
            <w:r w:rsidRPr="00410D20">
              <w:rPr>
                <w:rFonts w:ascii="Times New Roman" w:eastAsia="Calibri" w:hAnsi="Times New Roman" w:cs="Times New Roman"/>
                <w:sz w:val="24"/>
                <w:szCs w:val="24"/>
              </w:rPr>
              <w:t>Инновационные формы работы с родителями.</w:t>
            </w:r>
          </w:p>
        </w:tc>
        <w:tc>
          <w:tcPr>
            <w:tcW w:w="1702" w:type="dxa"/>
          </w:tcPr>
          <w:p w:rsidR="003C75A4" w:rsidRPr="00410D20" w:rsidRDefault="00F228AC" w:rsidP="00987D6A">
            <w:pPr>
              <w:jc w:val="center"/>
              <w:rPr>
                <w:rFonts w:ascii="Times New Roman" w:hAnsi="Times New Roman" w:cs="Times New Roman"/>
                <w:b/>
                <w:sz w:val="24"/>
                <w:szCs w:val="24"/>
              </w:rPr>
            </w:pPr>
            <w:r>
              <w:rPr>
                <w:rFonts w:ascii="Times New Roman" w:hAnsi="Times New Roman" w:cs="Times New Roman"/>
                <w:b/>
                <w:sz w:val="24"/>
                <w:szCs w:val="24"/>
              </w:rPr>
              <w:t>63</w:t>
            </w:r>
          </w:p>
        </w:tc>
      </w:tr>
      <w:tr w:rsidR="00596041" w:rsidRPr="00410D20" w:rsidTr="00FA64B1">
        <w:trPr>
          <w:trHeight w:val="254"/>
        </w:trPr>
        <w:tc>
          <w:tcPr>
            <w:tcW w:w="7519" w:type="dxa"/>
            <w:gridSpan w:val="3"/>
          </w:tcPr>
          <w:p w:rsidR="00596041" w:rsidRPr="00410D20" w:rsidRDefault="00596041" w:rsidP="00987D6A">
            <w:pPr>
              <w:rPr>
                <w:rFonts w:ascii="Times New Roman" w:hAnsi="Times New Roman" w:cs="Times New Roman"/>
                <w:b/>
                <w:sz w:val="24"/>
                <w:szCs w:val="24"/>
              </w:rPr>
            </w:pPr>
            <w:r w:rsidRPr="00410D20">
              <w:rPr>
                <w:rFonts w:ascii="Times New Roman" w:eastAsia="Times New Roman" w:hAnsi="Times New Roman" w:cs="Times New Roman"/>
                <w:b/>
                <w:bCs/>
                <w:sz w:val="24"/>
                <w:szCs w:val="24"/>
              </w:rPr>
              <w:t xml:space="preserve">l ll. </w:t>
            </w:r>
            <w:r w:rsidRPr="00410D20">
              <w:rPr>
                <w:rFonts w:ascii="Times New Roman" w:hAnsi="Times New Roman" w:cs="Times New Roman"/>
                <w:b/>
                <w:sz w:val="24"/>
                <w:szCs w:val="24"/>
              </w:rPr>
              <w:t>Организационный раздел</w:t>
            </w:r>
          </w:p>
        </w:tc>
        <w:tc>
          <w:tcPr>
            <w:tcW w:w="1702" w:type="dxa"/>
          </w:tcPr>
          <w:p w:rsidR="00596041" w:rsidRPr="00410D20" w:rsidRDefault="00596041" w:rsidP="00987D6A">
            <w:pPr>
              <w:jc w:val="center"/>
              <w:rPr>
                <w:rFonts w:ascii="Times New Roman" w:hAnsi="Times New Roman" w:cs="Times New Roman"/>
                <w:b/>
                <w:sz w:val="24"/>
                <w:szCs w:val="24"/>
              </w:rPr>
            </w:pPr>
          </w:p>
        </w:tc>
      </w:tr>
      <w:tr w:rsidR="00F00273" w:rsidRPr="00410D20" w:rsidTr="00FA64B1">
        <w:trPr>
          <w:trHeight w:val="254"/>
        </w:trPr>
        <w:tc>
          <w:tcPr>
            <w:tcW w:w="852" w:type="dxa"/>
            <w:gridSpan w:val="2"/>
          </w:tcPr>
          <w:p w:rsidR="00F00273" w:rsidRPr="00410D20" w:rsidRDefault="009D080A" w:rsidP="00987D6A">
            <w:pPr>
              <w:rPr>
                <w:rFonts w:ascii="Times New Roman" w:hAnsi="Times New Roman" w:cs="Times New Roman"/>
                <w:b/>
                <w:sz w:val="24"/>
                <w:szCs w:val="24"/>
              </w:rPr>
            </w:pPr>
            <w:r w:rsidRPr="00410D20">
              <w:rPr>
                <w:rFonts w:ascii="Times New Roman" w:hAnsi="Times New Roman" w:cs="Times New Roman"/>
                <w:b/>
                <w:sz w:val="24"/>
                <w:szCs w:val="24"/>
              </w:rPr>
              <w:t>3.1.</w:t>
            </w:r>
          </w:p>
        </w:tc>
        <w:tc>
          <w:tcPr>
            <w:tcW w:w="6667" w:type="dxa"/>
          </w:tcPr>
          <w:p w:rsidR="00F00273" w:rsidRPr="00410D20" w:rsidRDefault="00596041" w:rsidP="00987D6A">
            <w:pPr>
              <w:pStyle w:val="a3"/>
              <w:ind w:left="0"/>
              <w:rPr>
                <w:rFonts w:ascii="Times New Roman" w:hAnsi="Times New Roman" w:cs="Times New Roman"/>
                <w:lang w:val="ru-RU"/>
              </w:rPr>
            </w:pPr>
            <w:r w:rsidRPr="00410D20">
              <w:rPr>
                <w:rFonts w:ascii="Times New Roman" w:hAnsi="Times New Roman" w:cs="Times New Roman"/>
                <w:lang w:val="ru-RU"/>
              </w:rPr>
              <w:t>Материально-техническое обеспечение Программы.</w:t>
            </w:r>
          </w:p>
        </w:tc>
        <w:tc>
          <w:tcPr>
            <w:tcW w:w="1702" w:type="dxa"/>
          </w:tcPr>
          <w:p w:rsidR="00F00273" w:rsidRPr="00410D20" w:rsidRDefault="00CB3956" w:rsidP="00D13624">
            <w:pPr>
              <w:jc w:val="center"/>
              <w:rPr>
                <w:rFonts w:ascii="Times New Roman" w:hAnsi="Times New Roman" w:cs="Times New Roman"/>
                <w:b/>
                <w:sz w:val="24"/>
                <w:szCs w:val="24"/>
              </w:rPr>
            </w:pPr>
            <w:r>
              <w:rPr>
                <w:rFonts w:ascii="Times New Roman" w:hAnsi="Times New Roman" w:cs="Times New Roman"/>
                <w:b/>
                <w:sz w:val="24"/>
                <w:szCs w:val="24"/>
              </w:rPr>
              <w:t>68</w:t>
            </w:r>
          </w:p>
        </w:tc>
      </w:tr>
      <w:tr w:rsidR="00F00273" w:rsidRPr="00410D20" w:rsidTr="00FA64B1">
        <w:trPr>
          <w:trHeight w:val="254"/>
        </w:trPr>
        <w:tc>
          <w:tcPr>
            <w:tcW w:w="852" w:type="dxa"/>
            <w:gridSpan w:val="2"/>
          </w:tcPr>
          <w:p w:rsidR="00F00273" w:rsidRPr="00410D20" w:rsidRDefault="009D080A" w:rsidP="00987D6A">
            <w:pPr>
              <w:rPr>
                <w:rFonts w:ascii="Times New Roman" w:hAnsi="Times New Roman" w:cs="Times New Roman"/>
                <w:b/>
                <w:sz w:val="24"/>
                <w:szCs w:val="24"/>
              </w:rPr>
            </w:pPr>
            <w:r w:rsidRPr="00410D20">
              <w:rPr>
                <w:rFonts w:ascii="Times New Roman" w:hAnsi="Times New Roman" w:cs="Times New Roman"/>
                <w:b/>
                <w:sz w:val="24"/>
                <w:szCs w:val="24"/>
              </w:rPr>
              <w:lastRenderedPageBreak/>
              <w:t>3.1.1.</w:t>
            </w:r>
          </w:p>
        </w:tc>
        <w:tc>
          <w:tcPr>
            <w:tcW w:w="6667" w:type="dxa"/>
          </w:tcPr>
          <w:p w:rsidR="00F00273" w:rsidRPr="00A319D3" w:rsidRDefault="00DC3777" w:rsidP="00A319D3">
            <w:pPr>
              <w:rPr>
                <w:rFonts w:ascii="Times New Roman" w:hAnsi="Times New Roman" w:cs="Times New Roman"/>
              </w:rPr>
            </w:pPr>
            <w:r w:rsidRPr="00A319D3">
              <w:rPr>
                <w:rFonts w:ascii="Times New Roman" w:hAnsi="Times New Roman" w:cs="Times New Roman"/>
              </w:rPr>
              <w:t>Программно-</w:t>
            </w:r>
            <w:r w:rsidR="00596041" w:rsidRPr="00A319D3">
              <w:rPr>
                <w:rFonts w:ascii="Times New Roman" w:hAnsi="Times New Roman" w:cs="Times New Roman"/>
              </w:rPr>
              <w:t>методический комплекс.</w:t>
            </w:r>
          </w:p>
        </w:tc>
        <w:tc>
          <w:tcPr>
            <w:tcW w:w="1702" w:type="dxa"/>
          </w:tcPr>
          <w:p w:rsidR="00F00273" w:rsidRPr="00410D20" w:rsidRDefault="00CB3956" w:rsidP="00987D6A">
            <w:pPr>
              <w:jc w:val="center"/>
              <w:rPr>
                <w:rFonts w:ascii="Times New Roman" w:hAnsi="Times New Roman" w:cs="Times New Roman"/>
                <w:b/>
                <w:sz w:val="24"/>
                <w:szCs w:val="24"/>
              </w:rPr>
            </w:pPr>
            <w:r>
              <w:rPr>
                <w:rFonts w:ascii="Times New Roman" w:hAnsi="Times New Roman" w:cs="Times New Roman"/>
                <w:b/>
                <w:sz w:val="24"/>
                <w:szCs w:val="24"/>
              </w:rPr>
              <w:t>68</w:t>
            </w:r>
          </w:p>
        </w:tc>
      </w:tr>
      <w:tr w:rsidR="00F00273" w:rsidRPr="00410D20" w:rsidTr="00FA64B1">
        <w:trPr>
          <w:trHeight w:val="254"/>
        </w:trPr>
        <w:tc>
          <w:tcPr>
            <w:tcW w:w="852" w:type="dxa"/>
            <w:gridSpan w:val="2"/>
          </w:tcPr>
          <w:p w:rsidR="00F00273" w:rsidRPr="00410D20" w:rsidRDefault="009D080A" w:rsidP="00987D6A">
            <w:pPr>
              <w:rPr>
                <w:rFonts w:ascii="Times New Roman" w:hAnsi="Times New Roman" w:cs="Times New Roman"/>
                <w:b/>
                <w:sz w:val="24"/>
                <w:szCs w:val="24"/>
              </w:rPr>
            </w:pPr>
            <w:r w:rsidRPr="00410D20">
              <w:rPr>
                <w:rFonts w:ascii="Times New Roman" w:hAnsi="Times New Roman" w:cs="Times New Roman"/>
                <w:b/>
                <w:sz w:val="24"/>
                <w:szCs w:val="24"/>
              </w:rPr>
              <w:t>3.1.2.</w:t>
            </w:r>
          </w:p>
        </w:tc>
        <w:tc>
          <w:tcPr>
            <w:tcW w:w="6667" w:type="dxa"/>
          </w:tcPr>
          <w:p w:rsidR="00F00273" w:rsidRPr="00A319D3" w:rsidRDefault="00596041" w:rsidP="00A319D3">
            <w:pPr>
              <w:rPr>
                <w:rFonts w:ascii="Times New Roman" w:hAnsi="Times New Roman" w:cs="Times New Roman"/>
              </w:rPr>
            </w:pPr>
            <w:r w:rsidRPr="00A319D3">
              <w:rPr>
                <w:rFonts w:ascii="Times New Roman" w:hAnsi="Times New Roman" w:cs="Times New Roman"/>
              </w:rPr>
              <w:t>Методический комплект к образовательной программе.</w:t>
            </w:r>
          </w:p>
        </w:tc>
        <w:tc>
          <w:tcPr>
            <w:tcW w:w="1702" w:type="dxa"/>
          </w:tcPr>
          <w:p w:rsidR="00F00273" w:rsidRPr="00410D20" w:rsidRDefault="00CB3956" w:rsidP="00987D6A">
            <w:pPr>
              <w:jc w:val="center"/>
              <w:rPr>
                <w:rFonts w:ascii="Times New Roman" w:hAnsi="Times New Roman" w:cs="Times New Roman"/>
                <w:b/>
                <w:sz w:val="24"/>
                <w:szCs w:val="24"/>
              </w:rPr>
            </w:pPr>
            <w:r>
              <w:rPr>
                <w:rFonts w:ascii="Times New Roman" w:hAnsi="Times New Roman" w:cs="Times New Roman"/>
                <w:b/>
                <w:sz w:val="24"/>
                <w:szCs w:val="24"/>
              </w:rPr>
              <w:t>68</w:t>
            </w:r>
          </w:p>
        </w:tc>
      </w:tr>
      <w:tr w:rsidR="009D080A" w:rsidRPr="00410D20" w:rsidTr="00FA64B1">
        <w:trPr>
          <w:trHeight w:val="254"/>
        </w:trPr>
        <w:tc>
          <w:tcPr>
            <w:tcW w:w="852" w:type="dxa"/>
            <w:gridSpan w:val="2"/>
          </w:tcPr>
          <w:p w:rsidR="009D080A" w:rsidRPr="00410D20" w:rsidRDefault="009D080A" w:rsidP="00987D6A">
            <w:pPr>
              <w:rPr>
                <w:rFonts w:ascii="Times New Roman" w:hAnsi="Times New Roman" w:cs="Times New Roman"/>
                <w:b/>
                <w:sz w:val="24"/>
                <w:szCs w:val="24"/>
              </w:rPr>
            </w:pPr>
            <w:r w:rsidRPr="00410D20">
              <w:rPr>
                <w:rFonts w:ascii="Times New Roman" w:hAnsi="Times New Roman" w:cs="Times New Roman"/>
                <w:b/>
                <w:sz w:val="24"/>
                <w:szCs w:val="24"/>
              </w:rPr>
              <w:t>3.2.</w:t>
            </w:r>
          </w:p>
        </w:tc>
        <w:tc>
          <w:tcPr>
            <w:tcW w:w="6667" w:type="dxa"/>
          </w:tcPr>
          <w:p w:rsidR="009D080A" w:rsidRPr="00410D20" w:rsidRDefault="00897613" w:rsidP="00987D6A">
            <w:pPr>
              <w:rPr>
                <w:rFonts w:ascii="Times New Roman" w:hAnsi="Times New Roman" w:cs="Times New Roman"/>
                <w:sz w:val="24"/>
                <w:szCs w:val="24"/>
              </w:rPr>
            </w:pPr>
            <w:r w:rsidRPr="00410D20">
              <w:rPr>
                <w:rFonts w:ascii="Times New Roman" w:hAnsi="Times New Roman" w:cs="Times New Roman"/>
                <w:sz w:val="24"/>
                <w:szCs w:val="24"/>
              </w:rPr>
              <w:t>О</w:t>
            </w:r>
            <w:r w:rsidR="009D080A" w:rsidRPr="00410D20">
              <w:rPr>
                <w:rFonts w:ascii="Times New Roman" w:hAnsi="Times New Roman" w:cs="Times New Roman"/>
                <w:sz w:val="24"/>
                <w:szCs w:val="24"/>
              </w:rPr>
              <w:t>рганизаци</w:t>
            </w:r>
            <w:r w:rsidRPr="00410D20">
              <w:rPr>
                <w:rFonts w:ascii="Times New Roman" w:hAnsi="Times New Roman" w:cs="Times New Roman"/>
                <w:sz w:val="24"/>
                <w:szCs w:val="24"/>
              </w:rPr>
              <w:t>я</w:t>
            </w:r>
            <w:r w:rsidR="009D080A" w:rsidRPr="00410D20">
              <w:rPr>
                <w:rFonts w:ascii="Times New Roman" w:hAnsi="Times New Roman" w:cs="Times New Roman"/>
                <w:sz w:val="24"/>
                <w:szCs w:val="24"/>
              </w:rPr>
              <w:t xml:space="preserve"> предметно-пространственной среды.</w:t>
            </w:r>
          </w:p>
        </w:tc>
        <w:tc>
          <w:tcPr>
            <w:tcW w:w="1702" w:type="dxa"/>
          </w:tcPr>
          <w:p w:rsidR="009D080A" w:rsidRPr="00410D20" w:rsidRDefault="00CB3956" w:rsidP="00987D6A">
            <w:pPr>
              <w:jc w:val="center"/>
              <w:rPr>
                <w:rFonts w:ascii="Times New Roman" w:hAnsi="Times New Roman" w:cs="Times New Roman"/>
                <w:b/>
                <w:sz w:val="24"/>
                <w:szCs w:val="24"/>
              </w:rPr>
            </w:pPr>
            <w:r>
              <w:rPr>
                <w:rFonts w:ascii="Times New Roman" w:hAnsi="Times New Roman" w:cs="Times New Roman"/>
                <w:b/>
                <w:sz w:val="24"/>
                <w:szCs w:val="24"/>
              </w:rPr>
              <w:t>73</w:t>
            </w:r>
          </w:p>
        </w:tc>
      </w:tr>
      <w:tr w:rsidR="009D080A" w:rsidRPr="00410D20" w:rsidTr="00FA64B1">
        <w:trPr>
          <w:trHeight w:val="524"/>
        </w:trPr>
        <w:tc>
          <w:tcPr>
            <w:tcW w:w="852" w:type="dxa"/>
            <w:gridSpan w:val="2"/>
          </w:tcPr>
          <w:p w:rsidR="009D080A" w:rsidRPr="00410D20" w:rsidRDefault="008849E5" w:rsidP="00987D6A">
            <w:pPr>
              <w:rPr>
                <w:rFonts w:ascii="Times New Roman" w:hAnsi="Times New Roman" w:cs="Times New Roman"/>
                <w:b/>
                <w:sz w:val="24"/>
                <w:szCs w:val="24"/>
              </w:rPr>
            </w:pPr>
            <w:r>
              <w:rPr>
                <w:rFonts w:ascii="Times New Roman" w:hAnsi="Times New Roman" w:cs="Times New Roman"/>
                <w:b/>
                <w:sz w:val="24"/>
                <w:szCs w:val="24"/>
              </w:rPr>
              <w:t>3.2.1</w:t>
            </w:r>
            <w:r w:rsidR="009D080A" w:rsidRPr="00410D20">
              <w:rPr>
                <w:rFonts w:ascii="Times New Roman" w:hAnsi="Times New Roman" w:cs="Times New Roman"/>
                <w:b/>
                <w:sz w:val="24"/>
                <w:szCs w:val="24"/>
              </w:rPr>
              <w:t>.</w:t>
            </w:r>
          </w:p>
        </w:tc>
        <w:tc>
          <w:tcPr>
            <w:tcW w:w="6667" w:type="dxa"/>
          </w:tcPr>
          <w:p w:rsidR="009D080A" w:rsidRPr="00410D20" w:rsidRDefault="009D080A" w:rsidP="00A319D3">
            <w:pPr>
              <w:pStyle w:val="a3"/>
              <w:ind w:left="0"/>
              <w:rPr>
                <w:rFonts w:ascii="Times New Roman" w:hAnsi="Times New Roman" w:cs="Times New Roman"/>
                <w:lang w:val="ru-RU"/>
              </w:rPr>
            </w:pPr>
            <w:r w:rsidRPr="00410D20">
              <w:rPr>
                <w:rFonts w:ascii="Times New Roman" w:hAnsi="Times New Roman" w:cs="Times New Roman"/>
                <w:lang w:val="ru-RU"/>
              </w:rPr>
              <w:t>Особенности организации предметно-пространственной развивающей среды для детей с 6 до 7 лет.</w:t>
            </w:r>
          </w:p>
        </w:tc>
        <w:tc>
          <w:tcPr>
            <w:tcW w:w="1702" w:type="dxa"/>
          </w:tcPr>
          <w:p w:rsidR="009D080A" w:rsidRPr="00410D20" w:rsidRDefault="00CB3956" w:rsidP="00CB3956">
            <w:pPr>
              <w:jc w:val="center"/>
              <w:rPr>
                <w:rFonts w:ascii="Times New Roman" w:hAnsi="Times New Roman" w:cs="Times New Roman"/>
                <w:b/>
                <w:sz w:val="24"/>
                <w:szCs w:val="24"/>
              </w:rPr>
            </w:pPr>
            <w:r>
              <w:rPr>
                <w:rFonts w:ascii="Times New Roman" w:hAnsi="Times New Roman" w:cs="Times New Roman"/>
                <w:b/>
                <w:sz w:val="24"/>
                <w:szCs w:val="24"/>
              </w:rPr>
              <w:t>75</w:t>
            </w:r>
          </w:p>
        </w:tc>
      </w:tr>
      <w:tr w:rsidR="00676F27" w:rsidRPr="00410D20" w:rsidTr="00FA64B1">
        <w:trPr>
          <w:trHeight w:val="508"/>
        </w:trPr>
        <w:tc>
          <w:tcPr>
            <w:tcW w:w="852" w:type="dxa"/>
            <w:gridSpan w:val="2"/>
          </w:tcPr>
          <w:p w:rsidR="00676F27" w:rsidRPr="00410D20" w:rsidRDefault="008849E5" w:rsidP="00987D6A">
            <w:pPr>
              <w:rPr>
                <w:rFonts w:ascii="Times New Roman" w:hAnsi="Times New Roman" w:cs="Times New Roman"/>
                <w:b/>
                <w:sz w:val="24"/>
                <w:szCs w:val="24"/>
              </w:rPr>
            </w:pPr>
            <w:r>
              <w:rPr>
                <w:rFonts w:ascii="Times New Roman" w:hAnsi="Times New Roman" w:cs="Times New Roman"/>
                <w:b/>
                <w:sz w:val="24"/>
                <w:szCs w:val="24"/>
              </w:rPr>
              <w:t>3.2.2</w:t>
            </w:r>
            <w:r w:rsidR="00676F27" w:rsidRPr="00410D20">
              <w:rPr>
                <w:rFonts w:ascii="Times New Roman" w:hAnsi="Times New Roman" w:cs="Times New Roman"/>
                <w:b/>
                <w:sz w:val="24"/>
                <w:szCs w:val="24"/>
              </w:rPr>
              <w:t>.</w:t>
            </w:r>
          </w:p>
        </w:tc>
        <w:tc>
          <w:tcPr>
            <w:tcW w:w="6667" w:type="dxa"/>
          </w:tcPr>
          <w:p w:rsidR="00676F27" w:rsidRPr="00410D20" w:rsidRDefault="00676F27" w:rsidP="00A319D3">
            <w:pPr>
              <w:pStyle w:val="a3"/>
              <w:ind w:left="0"/>
              <w:rPr>
                <w:rFonts w:ascii="Times New Roman" w:hAnsi="Times New Roman" w:cs="Times New Roman"/>
                <w:lang w:val="ru-RU"/>
              </w:rPr>
            </w:pPr>
            <w:r w:rsidRPr="00410D20">
              <w:rPr>
                <w:rFonts w:ascii="Times New Roman" w:hAnsi="Times New Roman" w:cs="Times New Roman"/>
                <w:lang w:val="ru-RU"/>
              </w:rPr>
              <w:t>Обеспечение предметно-пространственной развивающей среды</w:t>
            </w:r>
          </w:p>
        </w:tc>
        <w:tc>
          <w:tcPr>
            <w:tcW w:w="1702" w:type="dxa"/>
          </w:tcPr>
          <w:p w:rsidR="00676F27" w:rsidRPr="00410D20" w:rsidRDefault="00CB3956" w:rsidP="00987D6A">
            <w:pPr>
              <w:jc w:val="center"/>
              <w:rPr>
                <w:rFonts w:ascii="Times New Roman" w:hAnsi="Times New Roman" w:cs="Times New Roman"/>
                <w:b/>
                <w:sz w:val="24"/>
                <w:szCs w:val="24"/>
              </w:rPr>
            </w:pPr>
            <w:r>
              <w:rPr>
                <w:rFonts w:ascii="Times New Roman" w:hAnsi="Times New Roman" w:cs="Times New Roman"/>
                <w:b/>
                <w:sz w:val="24"/>
                <w:szCs w:val="24"/>
              </w:rPr>
              <w:t>76</w:t>
            </w:r>
          </w:p>
        </w:tc>
      </w:tr>
      <w:tr w:rsidR="001B24EF" w:rsidRPr="00410D20" w:rsidTr="00FA64B1">
        <w:trPr>
          <w:trHeight w:val="254"/>
        </w:trPr>
        <w:tc>
          <w:tcPr>
            <w:tcW w:w="852" w:type="dxa"/>
            <w:gridSpan w:val="2"/>
          </w:tcPr>
          <w:p w:rsidR="001B24EF" w:rsidRPr="00410D20" w:rsidRDefault="001B24EF" w:rsidP="00987D6A">
            <w:pPr>
              <w:rPr>
                <w:rFonts w:ascii="Times New Roman" w:hAnsi="Times New Roman" w:cs="Times New Roman"/>
                <w:b/>
                <w:sz w:val="24"/>
                <w:szCs w:val="24"/>
              </w:rPr>
            </w:pPr>
            <w:r w:rsidRPr="00410D20">
              <w:rPr>
                <w:rFonts w:ascii="Times New Roman" w:hAnsi="Times New Roman" w:cs="Times New Roman"/>
                <w:b/>
                <w:sz w:val="24"/>
                <w:szCs w:val="24"/>
              </w:rPr>
              <w:t>3.3.</w:t>
            </w:r>
          </w:p>
        </w:tc>
        <w:tc>
          <w:tcPr>
            <w:tcW w:w="6667" w:type="dxa"/>
          </w:tcPr>
          <w:p w:rsidR="001B24EF" w:rsidRPr="0041222D" w:rsidRDefault="001B24EF" w:rsidP="0041222D">
            <w:pPr>
              <w:rPr>
                <w:rFonts w:ascii="Times New Roman" w:hAnsi="Times New Roman" w:cs="Times New Roman"/>
              </w:rPr>
            </w:pPr>
            <w:r w:rsidRPr="0041222D">
              <w:rPr>
                <w:rFonts w:ascii="Times New Roman" w:hAnsi="Times New Roman" w:cs="Times New Roman"/>
              </w:rPr>
              <w:t>Календарный учебный график.</w:t>
            </w:r>
          </w:p>
        </w:tc>
        <w:tc>
          <w:tcPr>
            <w:tcW w:w="1702" w:type="dxa"/>
          </w:tcPr>
          <w:p w:rsidR="001B24EF" w:rsidRPr="00410D20" w:rsidRDefault="00CB3956" w:rsidP="00987D6A">
            <w:pPr>
              <w:jc w:val="center"/>
              <w:rPr>
                <w:rFonts w:ascii="Times New Roman" w:hAnsi="Times New Roman" w:cs="Times New Roman"/>
                <w:b/>
                <w:sz w:val="24"/>
                <w:szCs w:val="24"/>
              </w:rPr>
            </w:pPr>
            <w:r>
              <w:rPr>
                <w:rFonts w:ascii="Times New Roman" w:hAnsi="Times New Roman" w:cs="Times New Roman"/>
                <w:b/>
                <w:sz w:val="24"/>
                <w:szCs w:val="24"/>
              </w:rPr>
              <w:t>80</w:t>
            </w:r>
          </w:p>
        </w:tc>
      </w:tr>
      <w:tr w:rsidR="009D080A" w:rsidRPr="00410D20" w:rsidTr="00FA64B1">
        <w:trPr>
          <w:trHeight w:val="254"/>
        </w:trPr>
        <w:tc>
          <w:tcPr>
            <w:tcW w:w="852" w:type="dxa"/>
            <w:gridSpan w:val="2"/>
          </w:tcPr>
          <w:p w:rsidR="009D080A" w:rsidRPr="00410D20" w:rsidRDefault="009D080A" w:rsidP="00987D6A">
            <w:pPr>
              <w:rPr>
                <w:rFonts w:ascii="Times New Roman" w:hAnsi="Times New Roman" w:cs="Times New Roman"/>
                <w:b/>
                <w:sz w:val="24"/>
                <w:szCs w:val="24"/>
              </w:rPr>
            </w:pPr>
            <w:r w:rsidRPr="00410D20">
              <w:rPr>
                <w:rFonts w:ascii="Times New Roman" w:hAnsi="Times New Roman" w:cs="Times New Roman"/>
                <w:b/>
                <w:sz w:val="24"/>
                <w:szCs w:val="24"/>
              </w:rPr>
              <w:t>3.</w:t>
            </w:r>
            <w:r w:rsidR="001B24EF" w:rsidRPr="00410D20">
              <w:rPr>
                <w:rFonts w:ascii="Times New Roman" w:hAnsi="Times New Roman" w:cs="Times New Roman"/>
                <w:b/>
                <w:sz w:val="24"/>
                <w:szCs w:val="24"/>
              </w:rPr>
              <w:t>4</w:t>
            </w:r>
            <w:r w:rsidRPr="00410D20">
              <w:rPr>
                <w:rFonts w:ascii="Times New Roman" w:hAnsi="Times New Roman" w:cs="Times New Roman"/>
                <w:b/>
                <w:sz w:val="24"/>
                <w:szCs w:val="24"/>
              </w:rPr>
              <w:t>.</w:t>
            </w:r>
          </w:p>
        </w:tc>
        <w:tc>
          <w:tcPr>
            <w:tcW w:w="6667" w:type="dxa"/>
          </w:tcPr>
          <w:p w:rsidR="009D080A" w:rsidRPr="00410D20" w:rsidRDefault="0083012F" w:rsidP="00987D6A">
            <w:pPr>
              <w:pStyle w:val="a3"/>
              <w:ind w:left="0"/>
              <w:rPr>
                <w:rFonts w:ascii="Times New Roman" w:hAnsi="Times New Roman" w:cs="Times New Roman"/>
                <w:lang w:val="ru-RU"/>
              </w:rPr>
            </w:pPr>
            <w:r>
              <w:rPr>
                <w:rFonts w:ascii="Times New Roman" w:hAnsi="Times New Roman" w:cs="Times New Roman"/>
                <w:lang w:val="ru-RU"/>
              </w:rPr>
              <w:t>Т</w:t>
            </w:r>
            <w:r w:rsidR="009D080A" w:rsidRPr="00410D20">
              <w:rPr>
                <w:rFonts w:ascii="Times New Roman" w:hAnsi="Times New Roman" w:cs="Times New Roman"/>
                <w:lang w:val="ru-RU"/>
              </w:rPr>
              <w:t>ематическ</w:t>
            </w:r>
            <w:r w:rsidR="008170AA" w:rsidRPr="00410D20">
              <w:rPr>
                <w:rFonts w:ascii="Times New Roman" w:hAnsi="Times New Roman" w:cs="Times New Roman"/>
                <w:lang w:val="ru-RU"/>
              </w:rPr>
              <w:t>ое</w:t>
            </w:r>
            <w:r w:rsidR="009D080A" w:rsidRPr="00410D20">
              <w:rPr>
                <w:rFonts w:ascii="Times New Roman" w:hAnsi="Times New Roman" w:cs="Times New Roman"/>
                <w:lang w:val="ru-RU"/>
              </w:rPr>
              <w:t xml:space="preserve"> план</w:t>
            </w:r>
            <w:r w:rsidR="008170AA" w:rsidRPr="00410D20">
              <w:rPr>
                <w:rFonts w:ascii="Times New Roman" w:hAnsi="Times New Roman" w:cs="Times New Roman"/>
                <w:lang w:val="ru-RU"/>
              </w:rPr>
              <w:t>ирование</w:t>
            </w:r>
            <w:r w:rsidR="009D080A" w:rsidRPr="00410D20">
              <w:rPr>
                <w:rFonts w:ascii="Times New Roman" w:hAnsi="Times New Roman" w:cs="Times New Roman"/>
                <w:lang w:val="ru-RU"/>
              </w:rPr>
              <w:t xml:space="preserve"> образовательного процесса</w:t>
            </w:r>
            <w:r w:rsidR="008170AA" w:rsidRPr="00410D20">
              <w:rPr>
                <w:rFonts w:ascii="Times New Roman" w:hAnsi="Times New Roman" w:cs="Times New Roman"/>
                <w:lang w:val="ru-RU"/>
              </w:rPr>
              <w:t>.</w:t>
            </w:r>
          </w:p>
        </w:tc>
        <w:tc>
          <w:tcPr>
            <w:tcW w:w="1702" w:type="dxa"/>
          </w:tcPr>
          <w:p w:rsidR="009D080A" w:rsidRPr="00410D20" w:rsidRDefault="00CB3956" w:rsidP="00987D6A">
            <w:pPr>
              <w:jc w:val="center"/>
              <w:rPr>
                <w:rFonts w:ascii="Times New Roman" w:hAnsi="Times New Roman" w:cs="Times New Roman"/>
                <w:b/>
                <w:sz w:val="24"/>
                <w:szCs w:val="24"/>
              </w:rPr>
            </w:pPr>
            <w:r>
              <w:rPr>
                <w:rFonts w:ascii="Times New Roman" w:hAnsi="Times New Roman" w:cs="Times New Roman"/>
                <w:b/>
                <w:sz w:val="24"/>
                <w:szCs w:val="24"/>
              </w:rPr>
              <w:t>81</w:t>
            </w:r>
          </w:p>
        </w:tc>
      </w:tr>
      <w:tr w:rsidR="00C8074D" w:rsidRPr="00410D20" w:rsidTr="00FA64B1">
        <w:trPr>
          <w:trHeight w:val="777"/>
        </w:trPr>
        <w:tc>
          <w:tcPr>
            <w:tcW w:w="852" w:type="dxa"/>
            <w:gridSpan w:val="2"/>
          </w:tcPr>
          <w:p w:rsidR="00C8074D" w:rsidRPr="00410D20" w:rsidRDefault="00C8074D" w:rsidP="00987D6A">
            <w:pPr>
              <w:rPr>
                <w:rFonts w:ascii="Times New Roman" w:hAnsi="Times New Roman" w:cs="Times New Roman"/>
                <w:b/>
                <w:sz w:val="24"/>
                <w:szCs w:val="24"/>
              </w:rPr>
            </w:pPr>
            <w:r w:rsidRPr="00410D20">
              <w:rPr>
                <w:rFonts w:ascii="Times New Roman" w:hAnsi="Times New Roman" w:cs="Times New Roman"/>
                <w:b/>
                <w:sz w:val="24"/>
                <w:szCs w:val="24"/>
              </w:rPr>
              <w:t>3.4</w:t>
            </w:r>
            <w:r>
              <w:rPr>
                <w:rFonts w:ascii="Times New Roman" w:hAnsi="Times New Roman" w:cs="Times New Roman"/>
                <w:b/>
                <w:sz w:val="24"/>
                <w:szCs w:val="24"/>
              </w:rPr>
              <w:t>.1.</w:t>
            </w:r>
          </w:p>
        </w:tc>
        <w:tc>
          <w:tcPr>
            <w:tcW w:w="6667" w:type="dxa"/>
          </w:tcPr>
          <w:p w:rsidR="00C8074D" w:rsidRPr="00C8074D" w:rsidRDefault="00C8074D" w:rsidP="00C8074D">
            <w:pPr>
              <w:rPr>
                <w:rFonts w:ascii="Times New Roman" w:hAnsi="Times New Roman" w:cs="Times New Roman"/>
                <w:sz w:val="24"/>
                <w:szCs w:val="24"/>
              </w:rPr>
            </w:pPr>
            <w:r w:rsidRPr="00C8074D">
              <w:rPr>
                <w:rFonts w:ascii="Times New Roman" w:hAnsi="Times New Roman" w:cs="Times New Roman"/>
                <w:sz w:val="24"/>
                <w:szCs w:val="24"/>
              </w:rPr>
              <w:t>Комплексно-тематическое планирование образовательного процесса по разделу «Обучение грамоте».</w:t>
            </w:r>
          </w:p>
          <w:p w:rsidR="00C8074D" w:rsidRDefault="00C8074D" w:rsidP="00987D6A">
            <w:pPr>
              <w:pStyle w:val="a3"/>
              <w:ind w:left="0"/>
              <w:rPr>
                <w:rFonts w:ascii="Times New Roman" w:hAnsi="Times New Roman" w:cs="Times New Roman"/>
                <w:lang w:val="ru-RU"/>
              </w:rPr>
            </w:pPr>
          </w:p>
        </w:tc>
        <w:tc>
          <w:tcPr>
            <w:tcW w:w="1702" w:type="dxa"/>
          </w:tcPr>
          <w:p w:rsidR="00C8074D" w:rsidRPr="00410D20" w:rsidRDefault="00CB3956" w:rsidP="00987D6A">
            <w:pPr>
              <w:jc w:val="center"/>
              <w:rPr>
                <w:rFonts w:ascii="Times New Roman" w:hAnsi="Times New Roman" w:cs="Times New Roman"/>
                <w:b/>
                <w:sz w:val="24"/>
                <w:szCs w:val="24"/>
              </w:rPr>
            </w:pPr>
            <w:r>
              <w:rPr>
                <w:rFonts w:ascii="Times New Roman" w:hAnsi="Times New Roman" w:cs="Times New Roman"/>
                <w:b/>
                <w:sz w:val="24"/>
                <w:szCs w:val="24"/>
              </w:rPr>
              <w:t>83</w:t>
            </w:r>
          </w:p>
        </w:tc>
      </w:tr>
      <w:tr w:rsidR="00223E6C" w:rsidRPr="00410D20" w:rsidTr="00FA64B1">
        <w:trPr>
          <w:trHeight w:val="777"/>
        </w:trPr>
        <w:tc>
          <w:tcPr>
            <w:tcW w:w="852" w:type="dxa"/>
            <w:gridSpan w:val="2"/>
          </w:tcPr>
          <w:p w:rsidR="00223E6C" w:rsidRPr="00410D20" w:rsidRDefault="00223E6C" w:rsidP="00C02D3F">
            <w:pPr>
              <w:rPr>
                <w:rFonts w:ascii="Times New Roman" w:hAnsi="Times New Roman" w:cs="Times New Roman"/>
                <w:b/>
                <w:sz w:val="24"/>
                <w:szCs w:val="24"/>
              </w:rPr>
            </w:pPr>
            <w:r>
              <w:rPr>
                <w:rFonts w:ascii="Times New Roman" w:hAnsi="Times New Roman" w:cs="Times New Roman"/>
                <w:b/>
                <w:sz w:val="24"/>
                <w:szCs w:val="24"/>
              </w:rPr>
              <w:t>3.4.</w:t>
            </w:r>
            <w:r w:rsidR="00442D00">
              <w:rPr>
                <w:rFonts w:ascii="Times New Roman" w:hAnsi="Times New Roman" w:cs="Times New Roman"/>
                <w:b/>
                <w:sz w:val="24"/>
                <w:szCs w:val="24"/>
              </w:rPr>
              <w:t>2</w:t>
            </w:r>
            <w:r>
              <w:rPr>
                <w:rFonts w:ascii="Times New Roman" w:hAnsi="Times New Roman" w:cs="Times New Roman"/>
                <w:b/>
                <w:sz w:val="24"/>
                <w:szCs w:val="24"/>
              </w:rPr>
              <w:t>.</w:t>
            </w:r>
          </w:p>
        </w:tc>
        <w:tc>
          <w:tcPr>
            <w:tcW w:w="6667" w:type="dxa"/>
          </w:tcPr>
          <w:p w:rsidR="00223E6C" w:rsidRPr="00C8074D" w:rsidRDefault="00223E6C" w:rsidP="00C02D3F">
            <w:pPr>
              <w:rPr>
                <w:rFonts w:ascii="Times New Roman" w:hAnsi="Times New Roman" w:cs="Times New Roman"/>
                <w:sz w:val="24"/>
                <w:szCs w:val="24"/>
              </w:rPr>
            </w:pPr>
            <w:r>
              <w:rPr>
                <w:rFonts w:ascii="Times New Roman" w:hAnsi="Times New Roman" w:cs="Times New Roman"/>
                <w:sz w:val="24"/>
                <w:szCs w:val="24"/>
              </w:rPr>
              <w:t xml:space="preserve">Календарный план подгрупповых занятий по развитию лексико-грамматических категорий и связной речи для детей </w:t>
            </w:r>
            <w:r w:rsidR="00C02D3F">
              <w:rPr>
                <w:rFonts w:ascii="Times New Roman" w:hAnsi="Times New Roman" w:cs="Times New Roman"/>
                <w:sz w:val="24"/>
                <w:szCs w:val="24"/>
              </w:rPr>
              <w:t>подготовительной</w:t>
            </w:r>
            <w:r>
              <w:rPr>
                <w:rFonts w:ascii="Times New Roman" w:hAnsi="Times New Roman" w:cs="Times New Roman"/>
                <w:sz w:val="24"/>
                <w:szCs w:val="24"/>
              </w:rPr>
              <w:t xml:space="preserve"> группы.</w:t>
            </w:r>
          </w:p>
        </w:tc>
        <w:tc>
          <w:tcPr>
            <w:tcW w:w="1702" w:type="dxa"/>
          </w:tcPr>
          <w:p w:rsidR="00223E6C" w:rsidRPr="00410D20" w:rsidRDefault="00CB3956" w:rsidP="00987D6A">
            <w:pPr>
              <w:jc w:val="center"/>
              <w:rPr>
                <w:rFonts w:ascii="Times New Roman" w:hAnsi="Times New Roman" w:cs="Times New Roman"/>
                <w:b/>
                <w:sz w:val="24"/>
                <w:szCs w:val="24"/>
              </w:rPr>
            </w:pPr>
            <w:r>
              <w:rPr>
                <w:rFonts w:ascii="Times New Roman" w:hAnsi="Times New Roman" w:cs="Times New Roman"/>
                <w:b/>
                <w:sz w:val="24"/>
                <w:szCs w:val="24"/>
              </w:rPr>
              <w:t>85</w:t>
            </w:r>
          </w:p>
        </w:tc>
      </w:tr>
      <w:tr w:rsidR="009D080A" w:rsidRPr="00410D20" w:rsidTr="00FA64B1">
        <w:trPr>
          <w:trHeight w:val="508"/>
        </w:trPr>
        <w:tc>
          <w:tcPr>
            <w:tcW w:w="852" w:type="dxa"/>
            <w:gridSpan w:val="2"/>
          </w:tcPr>
          <w:p w:rsidR="009D080A" w:rsidRPr="00410D20" w:rsidRDefault="008170AA" w:rsidP="00987D6A">
            <w:pPr>
              <w:rPr>
                <w:rFonts w:ascii="Times New Roman" w:hAnsi="Times New Roman" w:cs="Times New Roman"/>
                <w:b/>
                <w:sz w:val="24"/>
                <w:szCs w:val="24"/>
              </w:rPr>
            </w:pPr>
            <w:r w:rsidRPr="00410D20">
              <w:rPr>
                <w:rFonts w:ascii="Times New Roman" w:hAnsi="Times New Roman" w:cs="Times New Roman"/>
                <w:b/>
                <w:sz w:val="24"/>
                <w:szCs w:val="24"/>
              </w:rPr>
              <w:t>3.</w:t>
            </w:r>
            <w:r w:rsidR="001B24EF" w:rsidRPr="00410D20">
              <w:rPr>
                <w:rFonts w:ascii="Times New Roman" w:hAnsi="Times New Roman" w:cs="Times New Roman"/>
                <w:b/>
                <w:sz w:val="24"/>
                <w:szCs w:val="24"/>
              </w:rPr>
              <w:t>5</w:t>
            </w:r>
            <w:r w:rsidRPr="00410D20">
              <w:rPr>
                <w:rFonts w:ascii="Times New Roman" w:hAnsi="Times New Roman" w:cs="Times New Roman"/>
                <w:b/>
                <w:sz w:val="24"/>
                <w:szCs w:val="24"/>
              </w:rPr>
              <w:t>.</w:t>
            </w:r>
          </w:p>
        </w:tc>
        <w:tc>
          <w:tcPr>
            <w:tcW w:w="6667" w:type="dxa"/>
          </w:tcPr>
          <w:p w:rsidR="009D080A" w:rsidRPr="00410D20" w:rsidRDefault="008170AA" w:rsidP="00987D6A">
            <w:pPr>
              <w:pStyle w:val="a3"/>
              <w:ind w:left="0"/>
              <w:rPr>
                <w:rFonts w:ascii="Times New Roman" w:hAnsi="Times New Roman" w:cs="Times New Roman"/>
                <w:lang w:val="ru-RU"/>
              </w:rPr>
            </w:pPr>
            <w:r w:rsidRPr="00410D20">
              <w:rPr>
                <w:rFonts w:ascii="Times New Roman" w:hAnsi="Times New Roman" w:cs="Times New Roman"/>
                <w:lang w:val="ru-RU"/>
              </w:rPr>
              <w:t xml:space="preserve">Модель логопедического сопровождения детей в дошкольном </w:t>
            </w:r>
            <w:r w:rsidR="00DC3B3D" w:rsidRPr="00410D20">
              <w:rPr>
                <w:rFonts w:ascii="Times New Roman" w:hAnsi="Times New Roman" w:cs="Times New Roman"/>
                <w:lang w:val="ru-RU"/>
              </w:rPr>
              <w:t xml:space="preserve">образовательном </w:t>
            </w:r>
            <w:r w:rsidRPr="00410D20">
              <w:rPr>
                <w:rFonts w:ascii="Times New Roman" w:hAnsi="Times New Roman" w:cs="Times New Roman"/>
                <w:lang w:val="ru-RU"/>
              </w:rPr>
              <w:t>учреждении.</w:t>
            </w:r>
          </w:p>
        </w:tc>
        <w:tc>
          <w:tcPr>
            <w:tcW w:w="1702" w:type="dxa"/>
          </w:tcPr>
          <w:p w:rsidR="009D080A" w:rsidRPr="00410D20" w:rsidRDefault="00CB3956" w:rsidP="003E2115">
            <w:pPr>
              <w:jc w:val="center"/>
              <w:rPr>
                <w:rFonts w:ascii="Times New Roman" w:hAnsi="Times New Roman" w:cs="Times New Roman"/>
                <w:b/>
                <w:sz w:val="24"/>
                <w:szCs w:val="24"/>
              </w:rPr>
            </w:pPr>
            <w:r>
              <w:rPr>
                <w:rFonts w:ascii="Times New Roman" w:hAnsi="Times New Roman" w:cs="Times New Roman"/>
                <w:b/>
                <w:sz w:val="24"/>
                <w:szCs w:val="24"/>
              </w:rPr>
              <w:t>85</w:t>
            </w:r>
          </w:p>
        </w:tc>
      </w:tr>
      <w:tr w:rsidR="008170AA" w:rsidRPr="00410D20" w:rsidTr="00FA64B1">
        <w:trPr>
          <w:trHeight w:val="524"/>
        </w:trPr>
        <w:tc>
          <w:tcPr>
            <w:tcW w:w="852" w:type="dxa"/>
            <w:gridSpan w:val="2"/>
          </w:tcPr>
          <w:p w:rsidR="008170AA" w:rsidRPr="00410D20" w:rsidRDefault="008170AA" w:rsidP="00B53855">
            <w:pPr>
              <w:rPr>
                <w:rFonts w:ascii="Times New Roman" w:hAnsi="Times New Roman" w:cs="Times New Roman"/>
                <w:b/>
                <w:sz w:val="24"/>
                <w:szCs w:val="24"/>
              </w:rPr>
            </w:pPr>
            <w:r w:rsidRPr="00410D20">
              <w:rPr>
                <w:rFonts w:ascii="Times New Roman" w:hAnsi="Times New Roman" w:cs="Times New Roman"/>
                <w:b/>
                <w:sz w:val="24"/>
                <w:szCs w:val="24"/>
              </w:rPr>
              <w:t>3.</w:t>
            </w:r>
            <w:r w:rsidR="001B24EF" w:rsidRPr="00410D20">
              <w:rPr>
                <w:rFonts w:ascii="Times New Roman" w:hAnsi="Times New Roman" w:cs="Times New Roman"/>
                <w:b/>
                <w:sz w:val="24"/>
                <w:szCs w:val="24"/>
              </w:rPr>
              <w:t>5</w:t>
            </w:r>
            <w:r w:rsidRPr="00410D20">
              <w:rPr>
                <w:rFonts w:ascii="Times New Roman" w:hAnsi="Times New Roman" w:cs="Times New Roman"/>
                <w:b/>
                <w:sz w:val="24"/>
                <w:szCs w:val="24"/>
              </w:rPr>
              <w:t>.</w:t>
            </w:r>
            <w:r w:rsidR="00B53855">
              <w:rPr>
                <w:rFonts w:ascii="Times New Roman" w:hAnsi="Times New Roman" w:cs="Times New Roman"/>
                <w:b/>
                <w:sz w:val="24"/>
                <w:szCs w:val="24"/>
              </w:rPr>
              <w:t>1</w:t>
            </w:r>
            <w:r w:rsidRPr="00410D20">
              <w:rPr>
                <w:rFonts w:ascii="Times New Roman" w:hAnsi="Times New Roman" w:cs="Times New Roman"/>
                <w:b/>
                <w:sz w:val="24"/>
                <w:szCs w:val="24"/>
              </w:rPr>
              <w:t>.</w:t>
            </w:r>
          </w:p>
        </w:tc>
        <w:tc>
          <w:tcPr>
            <w:tcW w:w="6667" w:type="dxa"/>
          </w:tcPr>
          <w:p w:rsidR="008170AA" w:rsidRPr="00410D20" w:rsidRDefault="008170AA" w:rsidP="00A319D3">
            <w:pPr>
              <w:pStyle w:val="a3"/>
              <w:ind w:left="0"/>
              <w:rPr>
                <w:rFonts w:ascii="Times New Roman" w:hAnsi="Times New Roman" w:cs="Times New Roman"/>
                <w:lang w:val="ru-RU"/>
              </w:rPr>
            </w:pPr>
            <w:r w:rsidRPr="00410D20">
              <w:rPr>
                <w:rFonts w:ascii="Times New Roman" w:hAnsi="Times New Roman" w:cs="Times New Roman"/>
                <w:lang w:val="ru-RU"/>
              </w:rPr>
              <w:t>Модель логопедического сопровождения детей дошкольного возраста.</w:t>
            </w:r>
          </w:p>
        </w:tc>
        <w:tc>
          <w:tcPr>
            <w:tcW w:w="1702" w:type="dxa"/>
          </w:tcPr>
          <w:p w:rsidR="008170AA" w:rsidRPr="00410D20" w:rsidRDefault="00CB3956" w:rsidP="003E2115">
            <w:pPr>
              <w:jc w:val="center"/>
              <w:rPr>
                <w:rFonts w:ascii="Times New Roman" w:hAnsi="Times New Roman" w:cs="Times New Roman"/>
                <w:b/>
                <w:sz w:val="24"/>
                <w:szCs w:val="24"/>
              </w:rPr>
            </w:pPr>
            <w:r>
              <w:rPr>
                <w:rFonts w:ascii="Times New Roman" w:hAnsi="Times New Roman" w:cs="Times New Roman"/>
                <w:b/>
                <w:sz w:val="24"/>
                <w:szCs w:val="24"/>
              </w:rPr>
              <w:t>86</w:t>
            </w:r>
          </w:p>
        </w:tc>
      </w:tr>
      <w:tr w:rsidR="00FD7DE5" w:rsidRPr="00410D20" w:rsidTr="00FA64B1">
        <w:trPr>
          <w:trHeight w:val="254"/>
        </w:trPr>
        <w:tc>
          <w:tcPr>
            <w:tcW w:w="852" w:type="dxa"/>
            <w:gridSpan w:val="2"/>
          </w:tcPr>
          <w:p w:rsidR="00FD7DE5" w:rsidRPr="00410D20" w:rsidRDefault="00FD7DE5" w:rsidP="00223E6C">
            <w:pPr>
              <w:rPr>
                <w:rFonts w:ascii="Times New Roman" w:hAnsi="Times New Roman" w:cs="Times New Roman"/>
                <w:b/>
                <w:sz w:val="24"/>
                <w:szCs w:val="24"/>
              </w:rPr>
            </w:pPr>
            <w:r w:rsidRPr="00410D20">
              <w:rPr>
                <w:rFonts w:ascii="Times New Roman" w:hAnsi="Times New Roman" w:cs="Times New Roman"/>
                <w:b/>
                <w:sz w:val="24"/>
                <w:szCs w:val="24"/>
              </w:rPr>
              <w:t>3.</w:t>
            </w:r>
            <w:r w:rsidR="001B24EF" w:rsidRPr="00410D20">
              <w:rPr>
                <w:rFonts w:ascii="Times New Roman" w:hAnsi="Times New Roman" w:cs="Times New Roman"/>
                <w:b/>
                <w:sz w:val="24"/>
                <w:szCs w:val="24"/>
              </w:rPr>
              <w:t>5</w:t>
            </w:r>
            <w:r w:rsidRPr="00410D20">
              <w:rPr>
                <w:rFonts w:ascii="Times New Roman" w:hAnsi="Times New Roman" w:cs="Times New Roman"/>
                <w:b/>
                <w:sz w:val="24"/>
                <w:szCs w:val="24"/>
              </w:rPr>
              <w:t>.</w:t>
            </w:r>
            <w:r w:rsidR="00223E6C">
              <w:rPr>
                <w:rFonts w:ascii="Times New Roman" w:hAnsi="Times New Roman" w:cs="Times New Roman"/>
                <w:b/>
                <w:sz w:val="24"/>
                <w:szCs w:val="24"/>
              </w:rPr>
              <w:t>2</w:t>
            </w:r>
            <w:r w:rsidRPr="00410D20">
              <w:rPr>
                <w:rFonts w:ascii="Times New Roman" w:hAnsi="Times New Roman" w:cs="Times New Roman"/>
                <w:b/>
                <w:sz w:val="24"/>
                <w:szCs w:val="24"/>
              </w:rPr>
              <w:t>.</w:t>
            </w:r>
          </w:p>
        </w:tc>
        <w:tc>
          <w:tcPr>
            <w:tcW w:w="6667" w:type="dxa"/>
          </w:tcPr>
          <w:p w:rsidR="00FD7DE5" w:rsidRPr="00410D20" w:rsidRDefault="00FD7DE5" w:rsidP="00A319D3">
            <w:pPr>
              <w:pStyle w:val="af0"/>
              <w:spacing w:line="240" w:lineRule="auto"/>
              <w:ind w:firstLine="0"/>
              <w:jc w:val="left"/>
              <w:rPr>
                <w:b w:val="0"/>
                <w:sz w:val="24"/>
                <w:szCs w:val="24"/>
              </w:rPr>
            </w:pPr>
            <w:r w:rsidRPr="00410D20">
              <w:rPr>
                <w:b w:val="0"/>
                <w:sz w:val="24"/>
                <w:szCs w:val="24"/>
              </w:rPr>
              <w:t>Этапы индивидуального сопровождения ребенка</w:t>
            </w:r>
            <w:r w:rsidR="00223E6C">
              <w:rPr>
                <w:b w:val="0"/>
                <w:sz w:val="24"/>
                <w:szCs w:val="24"/>
              </w:rPr>
              <w:t>.</w:t>
            </w:r>
          </w:p>
        </w:tc>
        <w:tc>
          <w:tcPr>
            <w:tcW w:w="1702" w:type="dxa"/>
          </w:tcPr>
          <w:p w:rsidR="00FD7DE5" w:rsidRPr="00410D20" w:rsidRDefault="00CB3956" w:rsidP="003E2115">
            <w:pPr>
              <w:jc w:val="center"/>
              <w:rPr>
                <w:rFonts w:ascii="Times New Roman" w:hAnsi="Times New Roman" w:cs="Times New Roman"/>
                <w:b/>
                <w:sz w:val="24"/>
                <w:szCs w:val="24"/>
              </w:rPr>
            </w:pPr>
            <w:r>
              <w:rPr>
                <w:rFonts w:ascii="Times New Roman" w:hAnsi="Times New Roman" w:cs="Times New Roman"/>
                <w:b/>
                <w:sz w:val="24"/>
                <w:szCs w:val="24"/>
              </w:rPr>
              <w:t>87</w:t>
            </w:r>
          </w:p>
        </w:tc>
      </w:tr>
      <w:tr w:rsidR="00223E6C" w:rsidRPr="00410D20" w:rsidTr="00FA64B1">
        <w:trPr>
          <w:trHeight w:val="508"/>
        </w:trPr>
        <w:tc>
          <w:tcPr>
            <w:tcW w:w="852" w:type="dxa"/>
            <w:gridSpan w:val="2"/>
          </w:tcPr>
          <w:p w:rsidR="00223E6C" w:rsidRPr="00410D20" w:rsidRDefault="00223E6C" w:rsidP="00223E6C">
            <w:pPr>
              <w:rPr>
                <w:rFonts w:ascii="Times New Roman" w:hAnsi="Times New Roman" w:cs="Times New Roman"/>
                <w:b/>
                <w:sz w:val="24"/>
                <w:szCs w:val="24"/>
              </w:rPr>
            </w:pPr>
            <w:r>
              <w:rPr>
                <w:rFonts w:ascii="Times New Roman" w:hAnsi="Times New Roman" w:cs="Times New Roman"/>
                <w:b/>
                <w:sz w:val="24"/>
                <w:szCs w:val="24"/>
              </w:rPr>
              <w:t>3.5.3.</w:t>
            </w:r>
          </w:p>
        </w:tc>
        <w:tc>
          <w:tcPr>
            <w:tcW w:w="6667" w:type="dxa"/>
          </w:tcPr>
          <w:p w:rsidR="00223E6C" w:rsidRPr="00410D20" w:rsidRDefault="00223E6C" w:rsidP="00A319D3">
            <w:pPr>
              <w:pStyle w:val="af0"/>
              <w:spacing w:line="240" w:lineRule="auto"/>
              <w:ind w:firstLine="0"/>
              <w:jc w:val="left"/>
              <w:rPr>
                <w:b w:val="0"/>
                <w:sz w:val="24"/>
                <w:szCs w:val="24"/>
              </w:rPr>
            </w:pPr>
            <w:r>
              <w:rPr>
                <w:b w:val="0"/>
                <w:sz w:val="24"/>
                <w:szCs w:val="24"/>
              </w:rPr>
              <w:t>Модель организации коррекционно-развивающей работы.</w:t>
            </w:r>
          </w:p>
        </w:tc>
        <w:tc>
          <w:tcPr>
            <w:tcW w:w="1702" w:type="dxa"/>
          </w:tcPr>
          <w:p w:rsidR="00223E6C" w:rsidRPr="00410D20" w:rsidRDefault="00CB3956" w:rsidP="003E2115">
            <w:pPr>
              <w:jc w:val="center"/>
              <w:rPr>
                <w:rFonts w:ascii="Times New Roman" w:hAnsi="Times New Roman" w:cs="Times New Roman"/>
                <w:b/>
                <w:sz w:val="24"/>
                <w:szCs w:val="24"/>
              </w:rPr>
            </w:pPr>
            <w:r>
              <w:rPr>
                <w:rFonts w:ascii="Times New Roman" w:hAnsi="Times New Roman" w:cs="Times New Roman"/>
                <w:b/>
                <w:sz w:val="24"/>
                <w:szCs w:val="24"/>
              </w:rPr>
              <w:t>88</w:t>
            </w:r>
          </w:p>
        </w:tc>
      </w:tr>
      <w:tr w:rsidR="008170AA" w:rsidRPr="00410D20" w:rsidTr="00FA64B1">
        <w:trPr>
          <w:trHeight w:val="524"/>
        </w:trPr>
        <w:tc>
          <w:tcPr>
            <w:tcW w:w="852" w:type="dxa"/>
            <w:gridSpan w:val="2"/>
          </w:tcPr>
          <w:p w:rsidR="008170AA" w:rsidRPr="00410D20" w:rsidRDefault="008170AA" w:rsidP="00987D6A">
            <w:pPr>
              <w:rPr>
                <w:rFonts w:ascii="Times New Roman" w:hAnsi="Times New Roman" w:cs="Times New Roman"/>
                <w:b/>
                <w:sz w:val="24"/>
                <w:szCs w:val="24"/>
              </w:rPr>
            </w:pPr>
            <w:r w:rsidRPr="00410D20">
              <w:rPr>
                <w:rFonts w:ascii="Times New Roman" w:hAnsi="Times New Roman" w:cs="Times New Roman"/>
                <w:b/>
                <w:sz w:val="24"/>
                <w:szCs w:val="24"/>
              </w:rPr>
              <w:t>3.</w:t>
            </w:r>
            <w:r w:rsidR="001B24EF" w:rsidRPr="00410D20">
              <w:rPr>
                <w:rFonts w:ascii="Times New Roman" w:hAnsi="Times New Roman" w:cs="Times New Roman"/>
                <w:b/>
                <w:sz w:val="24"/>
                <w:szCs w:val="24"/>
              </w:rPr>
              <w:t>6</w:t>
            </w:r>
            <w:r w:rsidRPr="00410D20">
              <w:rPr>
                <w:rFonts w:ascii="Times New Roman" w:hAnsi="Times New Roman" w:cs="Times New Roman"/>
                <w:b/>
                <w:sz w:val="24"/>
                <w:szCs w:val="24"/>
              </w:rPr>
              <w:t>.</w:t>
            </w:r>
          </w:p>
        </w:tc>
        <w:tc>
          <w:tcPr>
            <w:tcW w:w="6667" w:type="dxa"/>
          </w:tcPr>
          <w:p w:rsidR="008170AA" w:rsidRPr="00410D20" w:rsidRDefault="008170AA" w:rsidP="00987D6A">
            <w:pPr>
              <w:pStyle w:val="a3"/>
              <w:ind w:left="0"/>
              <w:rPr>
                <w:rFonts w:ascii="Times New Roman" w:hAnsi="Times New Roman" w:cs="Times New Roman"/>
                <w:lang w:val="ru-RU"/>
              </w:rPr>
            </w:pPr>
            <w:r w:rsidRPr="00410D20">
              <w:rPr>
                <w:rFonts w:ascii="Times New Roman" w:hAnsi="Times New Roman" w:cs="Times New Roman"/>
                <w:lang w:val="ru-RU"/>
              </w:rPr>
              <w:t>Организация пребывания детей в образовательном учреждении.</w:t>
            </w:r>
          </w:p>
        </w:tc>
        <w:tc>
          <w:tcPr>
            <w:tcW w:w="1702" w:type="dxa"/>
          </w:tcPr>
          <w:p w:rsidR="008170AA" w:rsidRPr="00410D20" w:rsidRDefault="00CB3956" w:rsidP="003E2115">
            <w:pPr>
              <w:jc w:val="center"/>
              <w:rPr>
                <w:rFonts w:ascii="Times New Roman" w:hAnsi="Times New Roman" w:cs="Times New Roman"/>
                <w:b/>
                <w:sz w:val="24"/>
                <w:szCs w:val="24"/>
              </w:rPr>
            </w:pPr>
            <w:r>
              <w:rPr>
                <w:rFonts w:ascii="Times New Roman" w:hAnsi="Times New Roman" w:cs="Times New Roman"/>
                <w:b/>
                <w:sz w:val="24"/>
                <w:szCs w:val="24"/>
              </w:rPr>
              <w:t>88</w:t>
            </w:r>
          </w:p>
        </w:tc>
      </w:tr>
      <w:tr w:rsidR="008170AA" w:rsidRPr="00410D20" w:rsidTr="00FA64B1">
        <w:trPr>
          <w:trHeight w:val="254"/>
        </w:trPr>
        <w:tc>
          <w:tcPr>
            <w:tcW w:w="852" w:type="dxa"/>
            <w:gridSpan w:val="2"/>
          </w:tcPr>
          <w:p w:rsidR="008170AA" w:rsidRPr="00410D20" w:rsidRDefault="00951695" w:rsidP="00987D6A">
            <w:pPr>
              <w:rPr>
                <w:rFonts w:ascii="Times New Roman" w:hAnsi="Times New Roman" w:cs="Times New Roman"/>
                <w:b/>
                <w:sz w:val="24"/>
                <w:szCs w:val="24"/>
              </w:rPr>
            </w:pPr>
            <w:r w:rsidRPr="00410D20">
              <w:rPr>
                <w:rFonts w:ascii="Times New Roman" w:hAnsi="Times New Roman" w:cs="Times New Roman"/>
                <w:b/>
                <w:sz w:val="24"/>
                <w:szCs w:val="24"/>
              </w:rPr>
              <w:t>3.</w:t>
            </w:r>
            <w:r w:rsidR="001B24EF" w:rsidRPr="00410D20">
              <w:rPr>
                <w:rFonts w:ascii="Times New Roman" w:hAnsi="Times New Roman" w:cs="Times New Roman"/>
                <w:b/>
                <w:sz w:val="24"/>
                <w:szCs w:val="24"/>
              </w:rPr>
              <w:t>7</w:t>
            </w:r>
            <w:r w:rsidRPr="00410D20">
              <w:rPr>
                <w:rFonts w:ascii="Times New Roman" w:hAnsi="Times New Roman" w:cs="Times New Roman"/>
                <w:b/>
                <w:sz w:val="24"/>
                <w:szCs w:val="24"/>
              </w:rPr>
              <w:t>.</w:t>
            </w:r>
          </w:p>
        </w:tc>
        <w:tc>
          <w:tcPr>
            <w:tcW w:w="6667" w:type="dxa"/>
          </w:tcPr>
          <w:p w:rsidR="008170AA" w:rsidRPr="00410D20" w:rsidRDefault="00951695" w:rsidP="00987D6A">
            <w:pPr>
              <w:pStyle w:val="a3"/>
              <w:ind w:left="0"/>
              <w:rPr>
                <w:rFonts w:ascii="Times New Roman" w:hAnsi="Times New Roman" w:cs="Times New Roman"/>
                <w:lang w:val="ru-RU"/>
              </w:rPr>
            </w:pPr>
            <w:r w:rsidRPr="00410D20">
              <w:rPr>
                <w:rFonts w:ascii="Times New Roman" w:hAnsi="Times New Roman" w:cs="Times New Roman"/>
                <w:lang w:val="ru-RU"/>
              </w:rPr>
              <w:t>Расписание работы учителя-логопеда.</w:t>
            </w:r>
          </w:p>
        </w:tc>
        <w:tc>
          <w:tcPr>
            <w:tcW w:w="1702" w:type="dxa"/>
          </w:tcPr>
          <w:p w:rsidR="008170AA" w:rsidRPr="00410D20" w:rsidRDefault="00CB3956" w:rsidP="003E2115">
            <w:pPr>
              <w:jc w:val="center"/>
              <w:rPr>
                <w:rFonts w:ascii="Times New Roman" w:hAnsi="Times New Roman" w:cs="Times New Roman"/>
                <w:b/>
                <w:sz w:val="24"/>
                <w:szCs w:val="24"/>
              </w:rPr>
            </w:pPr>
            <w:r>
              <w:rPr>
                <w:rFonts w:ascii="Times New Roman" w:hAnsi="Times New Roman" w:cs="Times New Roman"/>
                <w:b/>
                <w:sz w:val="24"/>
                <w:szCs w:val="24"/>
              </w:rPr>
              <w:t>89</w:t>
            </w:r>
          </w:p>
        </w:tc>
      </w:tr>
      <w:tr w:rsidR="009D080A" w:rsidRPr="00410D20" w:rsidTr="00FA64B1">
        <w:trPr>
          <w:trHeight w:val="508"/>
        </w:trPr>
        <w:tc>
          <w:tcPr>
            <w:tcW w:w="852" w:type="dxa"/>
            <w:gridSpan w:val="2"/>
          </w:tcPr>
          <w:p w:rsidR="009D080A" w:rsidRPr="00410D20" w:rsidRDefault="00951695" w:rsidP="00987D6A">
            <w:pPr>
              <w:rPr>
                <w:rFonts w:ascii="Times New Roman" w:hAnsi="Times New Roman" w:cs="Times New Roman"/>
                <w:b/>
                <w:sz w:val="24"/>
                <w:szCs w:val="24"/>
              </w:rPr>
            </w:pPr>
            <w:r w:rsidRPr="00410D20">
              <w:rPr>
                <w:rFonts w:ascii="Times New Roman" w:hAnsi="Times New Roman" w:cs="Times New Roman"/>
                <w:b/>
                <w:sz w:val="24"/>
                <w:szCs w:val="24"/>
              </w:rPr>
              <w:t>3.</w:t>
            </w:r>
            <w:r w:rsidR="001B24EF" w:rsidRPr="00410D20">
              <w:rPr>
                <w:rFonts w:ascii="Times New Roman" w:hAnsi="Times New Roman" w:cs="Times New Roman"/>
                <w:b/>
                <w:sz w:val="24"/>
                <w:szCs w:val="24"/>
              </w:rPr>
              <w:t>8</w:t>
            </w:r>
            <w:r w:rsidRPr="00410D20">
              <w:rPr>
                <w:rFonts w:ascii="Times New Roman" w:hAnsi="Times New Roman" w:cs="Times New Roman"/>
                <w:b/>
                <w:sz w:val="24"/>
                <w:szCs w:val="24"/>
              </w:rPr>
              <w:t>.</w:t>
            </w:r>
          </w:p>
        </w:tc>
        <w:tc>
          <w:tcPr>
            <w:tcW w:w="6667" w:type="dxa"/>
          </w:tcPr>
          <w:p w:rsidR="009D080A" w:rsidRPr="00410D20" w:rsidRDefault="00951695" w:rsidP="00987D6A">
            <w:pPr>
              <w:rPr>
                <w:rFonts w:ascii="Times New Roman" w:hAnsi="Times New Roman" w:cs="Times New Roman"/>
                <w:sz w:val="24"/>
                <w:szCs w:val="24"/>
              </w:rPr>
            </w:pPr>
            <w:r w:rsidRPr="00410D20">
              <w:rPr>
                <w:rFonts w:ascii="Times New Roman" w:hAnsi="Times New Roman" w:cs="Times New Roman"/>
                <w:sz w:val="24"/>
                <w:szCs w:val="24"/>
              </w:rPr>
              <w:t>План работы учителя-логопеда по взаимодействию с педагогическим коллективом.</w:t>
            </w:r>
          </w:p>
        </w:tc>
        <w:tc>
          <w:tcPr>
            <w:tcW w:w="1702" w:type="dxa"/>
          </w:tcPr>
          <w:p w:rsidR="009D080A" w:rsidRPr="00410D20" w:rsidRDefault="00CB3956" w:rsidP="003E2115">
            <w:pPr>
              <w:jc w:val="center"/>
              <w:rPr>
                <w:rFonts w:ascii="Times New Roman" w:hAnsi="Times New Roman" w:cs="Times New Roman"/>
                <w:b/>
                <w:sz w:val="24"/>
                <w:szCs w:val="24"/>
              </w:rPr>
            </w:pPr>
            <w:r>
              <w:rPr>
                <w:rFonts w:ascii="Times New Roman" w:hAnsi="Times New Roman" w:cs="Times New Roman"/>
                <w:b/>
                <w:sz w:val="24"/>
                <w:szCs w:val="24"/>
              </w:rPr>
              <w:t>90</w:t>
            </w:r>
          </w:p>
        </w:tc>
      </w:tr>
      <w:tr w:rsidR="008170AA" w:rsidRPr="00410D20" w:rsidTr="00FA64B1">
        <w:trPr>
          <w:trHeight w:val="524"/>
        </w:trPr>
        <w:tc>
          <w:tcPr>
            <w:tcW w:w="852" w:type="dxa"/>
            <w:gridSpan w:val="2"/>
          </w:tcPr>
          <w:p w:rsidR="008170AA" w:rsidRPr="00410D20" w:rsidRDefault="00951695" w:rsidP="00987D6A">
            <w:pPr>
              <w:rPr>
                <w:rFonts w:ascii="Times New Roman" w:hAnsi="Times New Roman" w:cs="Times New Roman"/>
                <w:b/>
                <w:sz w:val="24"/>
                <w:szCs w:val="24"/>
              </w:rPr>
            </w:pPr>
            <w:r w:rsidRPr="00410D20">
              <w:rPr>
                <w:rFonts w:ascii="Times New Roman" w:hAnsi="Times New Roman" w:cs="Times New Roman"/>
                <w:b/>
                <w:sz w:val="24"/>
                <w:szCs w:val="24"/>
              </w:rPr>
              <w:t>3.</w:t>
            </w:r>
            <w:r w:rsidR="001B24EF" w:rsidRPr="00410D20">
              <w:rPr>
                <w:rFonts w:ascii="Times New Roman" w:hAnsi="Times New Roman" w:cs="Times New Roman"/>
                <w:b/>
                <w:sz w:val="24"/>
                <w:szCs w:val="24"/>
              </w:rPr>
              <w:t>9</w:t>
            </w:r>
            <w:r w:rsidRPr="00410D20">
              <w:rPr>
                <w:rFonts w:ascii="Times New Roman" w:hAnsi="Times New Roman" w:cs="Times New Roman"/>
                <w:b/>
                <w:sz w:val="24"/>
                <w:szCs w:val="24"/>
              </w:rPr>
              <w:t>.</w:t>
            </w:r>
          </w:p>
        </w:tc>
        <w:tc>
          <w:tcPr>
            <w:tcW w:w="6667" w:type="dxa"/>
          </w:tcPr>
          <w:p w:rsidR="008170AA" w:rsidRPr="00410D20" w:rsidRDefault="00951695" w:rsidP="00987D6A">
            <w:pPr>
              <w:rPr>
                <w:rFonts w:ascii="Times New Roman" w:hAnsi="Times New Roman" w:cs="Times New Roman"/>
                <w:sz w:val="24"/>
                <w:szCs w:val="24"/>
              </w:rPr>
            </w:pPr>
            <w:r w:rsidRPr="00410D20">
              <w:rPr>
                <w:rFonts w:ascii="Times New Roman" w:hAnsi="Times New Roman" w:cs="Times New Roman"/>
                <w:sz w:val="24"/>
                <w:szCs w:val="24"/>
              </w:rPr>
              <w:t>План работы учителя-логопеда по взаимодействию с семьями воспитанников.</w:t>
            </w:r>
          </w:p>
        </w:tc>
        <w:tc>
          <w:tcPr>
            <w:tcW w:w="1702" w:type="dxa"/>
          </w:tcPr>
          <w:p w:rsidR="008170AA" w:rsidRPr="00410D20" w:rsidRDefault="002F0F1F" w:rsidP="003E2115">
            <w:pPr>
              <w:jc w:val="center"/>
              <w:rPr>
                <w:rFonts w:ascii="Times New Roman" w:hAnsi="Times New Roman" w:cs="Times New Roman"/>
                <w:b/>
                <w:sz w:val="24"/>
                <w:szCs w:val="24"/>
              </w:rPr>
            </w:pPr>
            <w:r>
              <w:rPr>
                <w:rFonts w:ascii="Times New Roman" w:hAnsi="Times New Roman" w:cs="Times New Roman"/>
                <w:b/>
                <w:sz w:val="24"/>
                <w:szCs w:val="24"/>
              </w:rPr>
              <w:t>9</w:t>
            </w:r>
            <w:r w:rsidR="00CB3956">
              <w:rPr>
                <w:rFonts w:ascii="Times New Roman" w:hAnsi="Times New Roman" w:cs="Times New Roman"/>
                <w:b/>
                <w:sz w:val="24"/>
                <w:szCs w:val="24"/>
              </w:rPr>
              <w:t>2</w:t>
            </w:r>
          </w:p>
        </w:tc>
      </w:tr>
      <w:tr w:rsidR="003E5E1E" w:rsidRPr="00410D20" w:rsidTr="00FA64B1">
        <w:trPr>
          <w:trHeight w:val="524"/>
        </w:trPr>
        <w:tc>
          <w:tcPr>
            <w:tcW w:w="852" w:type="dxa"/>
            <w:gridSpan w:val="2"/>
          </w:tcPr>
          <w:p w:rsidR="003E5E1E" w:rsidRPr="00410D20" w:rsidRDefault="003E5E1E" w:rsidP="00987D6A">
            <w:pPr>
              <w:rPr>
                <w:rFonts w:ascii="Times New Roman" w:hAnsi="Times New Roman" w:cs="Times New Roman"/>
                <w:b/>
                <w:sz w:val="24"/>
                <w:szCs w:val="24"/>
              </w:rPr>
            </w:pPr>
            <w:r w:rsidRPr="00410D20">
              <w:rPr>
                <w:rFonts w:ascii="Times New Roman" w:hAnsi="Times New Roman" w:cs="Times New Roman"/>
                <w:b/>
                <w:sz w:val="24"/>
                <w:szCs w:val="24"/>
              </w:rPr>
              <w:t>3.</w:t>
            </w:r>
            <w:r w:rsidR="001B24EF" w:rsidRPr="00410D20">
              <w:rPr>
                <w:rFonts w:ascii="Times New Roman" w:hAnsi="Times New Roman" w:cs="Times New Roman"/>
                <w:b/>
                <w:sz w:val="24"/>
                <w:szCs w:val="24"/>
              </w:rPr>
              <w:t>10</w:t>
            </w:r>
          </w:p>
        </w:tc>
        <w:tc>
          <w:tcPr>
            <w:tcW w:w="6667" w:type="dxa"/>
          </w:tcPr>
          <w:p w:rsidR="003E5E1E" w:rsidRPr="00410D20" w:rsidRDefault="00D3257C" w:rsidP="00987D6A">
            <w:pPr>
              <w:rPr>
                <w:rFonts w:ascii="Times New Roman" w:hAnsi="Times New Roman" w:cs="Times New Roman"/>
                <w:sz w:val="24"/>
                <w:szCs w:val="24"/>
              </w:rPr>
            </w:pPr>
            <w:r w:rsidRPr="00410D20">
              <w:rPr>
                <w:rFonts w:ascii="Times New Roman" w:hAnsi="Times New Roman" w:cs="Times New Roman"/>
                <w:sz w:val="24"/>
                <w:szCs w:val="24"/>
              </w:rPr>
              <w:t>Методика проведения обследования ребенка с ОНР с 4 до 7 лет учителем-логопедом</w:t>
            </w:r>
            <w:r w:rsidR="0041222D">
              <w:rPr>
                <w:rFonts w:ascii="Times New Roman" w:hAnsi="Times New Roman" w:cs="Times New Roman"/>
                <w:sz w:val="24"/>
                <w:szCs w:val="24"/>
              </w:rPr>
              <w:t xml:space="preserve"> (речевые карты)</w:t>
            </w:r>
            <w:r w:rsidR="00B75242" w:rsidRPr="00410D20">
              <w:rPr>
                <w:rFonts w:ascii="Times New Roman" w:hAnsi="Times New Roman" w:cs="Times New Roman"/>
                <w:sz w:val="24"/>
                <w:szCs w:val="24"/>
              </w:rPr>
              <w:t>.</w:t>
            </w:r>
          </w:p>
        </w:tc>
        <w:tc>
          <w:tcPr>
            <w:tcW w:w="1702" w:type="dxa"/>
          </w:tcPr>
          <w:p w:rsidR="003E5E1E" w:rsidRPr="00410D20" w:rsidRDefault="002F0F1F" w:rsidP="003E2115">
            <w:pPr>
              <w:jc w:val="center"/>
              <w:rPr>
                <w:rFonts w:ascii="Times New Roman" w:hAnsi="Times New Roman" w:cs="Times New Roman"/>
                <w:b/>
                <w:sz w:val="24"/>
                <w:szCs w:val="24"/>
              </w:rPr>
            </w:pPr>
            <w:r>
              <w:rPr>
                <w:rFonts w:ascii="Times New Roman" w:hAnsi="Times New Roman" w:cs="Times New Roman"/>
                <w:b/>
                <w:sz w:val="24"/>
                <w:szCs w:val="24"/>
              </w:rPr>
              <w:t>9</w:t>
            </w:r>
            <w:r w:rsidR="00CB3956">
              <w:rPr>
                <w:rFonts w:ascii="Times New Roman" w:hAnsi="Times New Roman" w:cs="Times New Roman"/>
                <w:b/>
                <w:sz w:val="24"/>
                <w:szCs w:val="24"/>
              </w:rPr>
              <w:t>3</w:t>
            </w:r>
          </w:p>
        </w:tc>
      </w:tr>
      <w:tr w:rsidR="009D080A" w:rsidRPr="00410D20" w:rsidTr="00FA64B1">
        <w:trPr>
          <w:trHeight w:val="2087"/>
        </w:trPr>
        <w:tc>
          <w:tcPr>
            <w:tcW w:w="852" w:type="dxa"/>
            <w:gridSpan w:val="2"/>
          </w:tcPr>
          <w:p w:rsidR="009D080A" w:rsidRPr="00410D20" w:rsidRDefault="00951695" w:rsidP="00987D6A">
            <w:pPr>
              <w:rPr>
                <w:rFonts w:ascii="Times New Roman" w:hAnsi="Times New Roman" w:cs="Times New Roman"/>
                <w:b/>
                <w:sz w:val="24"/>
                <w:szCs w:val="24"/>
              </w:rPr>
            </w:pPr>
            <w:r w:rsidRPr="00410D20">
              <w:rPr>
                <w:rFonts w:ascii="Times New Roman" w:hAnsi="Times New Roman" w:cs="Times New Roman"/>
                <w:b/>
                <w:sz w:val="24"/>
                <w:szCs w:val="24"/>
              </w:rPr>
              <w:t>3.1</w:t>
            </w:r>
            <w:r w:rsidR="001B24EF" w:rsidRPr="00410D20">
              <w:rPr>
                <w:rFonts w:ascii="Times New Roman" w:hAnsi="Times New Roman" w:cs="Times New Roman"/>
                <w:b/>
                <w:sz w:val="24"/>
                <w:szCs w:val="24"/>
              </w:rPr>
              <w:t>1</w:t>
            </w:r>
            <w:r w:rsidRPr="00410D20">
              <w:rPr>
                <w:rFonts w:ascii="Times New Roman" w:hAnsi="Times New Roman" w:cs="Times New Roman"/>
                <w:b/>
                <w:sz w:val="24"/>
                <w:szCs w:val="24"/>
              </w:rPr>
              <w:t>.</w:t>
            </w:r>
          </w:p>
        </w:tc>
        <w:tc>
          <w:tcPr>
            <w:tcW w:w="6667" w:type="dxa"/>
          </w:tcPr>
          <w:p w:rsidR="009D080A" w:rsidRPr="00410D20" w:rsidRDefault="00951695" w:rsidP="00987D6A">
            <w:pPr>
              <w:rPr>
                <w:rFonts w:ascii="Times New Roman" w:hAnsi="Times New Roman" w:cs="Times New Roman"/>
                <w:sz w:val="24"/>
                <w:szCs w:val="24"/>
              </w:rPr>
            </w:pPr>
            <w:r w:rsidRPr="00410D20">
              <w:rPr>
                <w:rFonts w:ascii="Times New Roman" w:eastAsia="Times New Roman" w:hAnsi="Times New Roman" w:cs="Times New Roman"/>
                <w:iCs/>
                <w:spacing w:val="-2"/>
                <w:sz w:val="24"/>
                <w:szCs w:val="24"/>
              </w:rPr>
              <w:t>Перечень методической литературы.</w:t>
            </w:r>
          </w:p>
        </w:tc>
        <w:tc>
          <w:tcPr>
            <w:tcW w:w="1702" w:type="dxa"/>
          </w:tcPr>
          <w:p w:rsidR="009D080A" w:rsidRPr="00410D20" w:rsidRDefault="002F0F1F" w:rsidP="003E2115">
            <w:pPr>
              <w:jc w:val="center"/>
              <w:rPr>
                <w:rFonts w:ascii="Times New Roman" w:hAnsi="Times New Roman" w:cs="Times New Roman"/>
                <w:b/>
                <w:sz w:val="24"/>
                <w:szCs w:val="24"/>
              </w:rPr>
            </w:pPr>
            <w:r>
              <w:rPr>
                <w:rFonts w:ascii="Times New Roman" w:hAnsi="Times New Roman" w:cs="Times New Roman"/>
                <w:b/>
                <w:sz w:val="24"/>
                <w:szCs w:val="24"/>
              </w:rPr>
              <w:t>9</w:t>
            </w:r>
            <w:r w:rsidR="00CB3956">
              <w:rPr>
                <w:rFonts w:ascii="Times New Roman" w:hAnsi="Times New Roman" w:cs="Times New Roman"/>
                <w:b/>
                <w:sz w:val="24"/>
                <w:szCs w:val="24"/>
              </w:rPr>
              <w:t>3</w:t>
            </w:r>
          </w:p>
        </w:tc>
      </w:tr>
    </w:tbl>
    <w:p w:rsidR="005231F4" w:rsidRDefault="005231F4" w:rsidP="00987D6A">
      <w:pPr>
        <w:widowControl w:val="0"/>
        <w:tabs>
          <w:tab w:val="right" w:leader="dot" w:pos="6238"/>
        </w:tabs>
        <w:spacing w:line="240" w:lineRule="auto"/>
        <w:jc w:val="center"/>
        <w:rPr>
          <w:rFonts w:ascii="Times New Roman" w:eastAsia="Times New Roman" w:hAnsi="Times New Roman" w:cs="Times New Roman"/>
          <w:b/>
          <w:bCs/>
          <w:sz w:val="28"/>
          <w:szCs w:val="28"/>
        </w:rPr>
      </w:pPr>
    </w:p>
    <w:p w:rsidR="00AA58B9" w:rsidRDefault="00AA58B9" w:rsidP="003A01DD">
      <w:pPr>
        <w:widowControl w:val="0"/>
        <w:tabs>
          <w:tab w:val="right" w:leader="dot" w:pos="6238"/>
        </w:tabs>
        <w:spacing w:line="240" w:lineRule="auto"/>
        <w:ind w:firstLine="709"/>
        <w:jc w:val="both"/>
        <w:rPr>
          <w:rFonts w:ascii="Times New Roman" w:eastAsia="Times New Roman" w:hAnsi="Times New Roman" w:cs="Times New Roman"/>
          <w:b/>
          <w:bCs/>
          <w:sz w:val="28"/>
          <w:szCs w:val="28"/>
        </w:rPr>
      </w:pPr>
    </w:p>
    <w:p w:rsidR="00AA58B9" w:rsidRDefault="00AA58B9" w:rsidP="003A01DD">
      <w:pPr>
        <w:widowControl w:val="0"/>
        <w:tabs>
          <w:tab w:val="right" w:leader="dot" w:pos="6238"/>
        </w:tabs>
        <w:spacing w:line="240" w:lineRule="auto"/>
        <w:ind w:firstLine="709"/>
        <w:jc w:val="both"/>
        <w:rPr>
          <w:rFonts w:ascii="Times New Roman" w:eastAsia="Times New Roman" w:hAnsi="Times New Roman" w:cs="Times New Roman"/>
          <w:b/>
          <w:bCs/>
          <w:sz w:val="28"/>
          <w:szCs w:val="28"/>
        </w:rPr>
      </w:pPr>
    </w:p>
    <w:p w:rsidR="00AA58B9" w:rsidRDefault="00AA58B9" w:rsidP="003A01DD">
      <w:pPr>
        <w:widowControl w:val="0"/>
        <w:tabs>
          <w:tab w:val="right" w:leader="dot" w:pos="6238"/>
        </w:tabs>
        <w:spacing w:line="240" w:lineRule="auto"/>
        <w:ind w:firstLine="709"/>
        <w:jc w:val="both"/>
        <w:rPr>
          <w:rFonts w:ascii="Times New Roman" w:eastAsia="Times New Roman" w:hAnsi="Times New Roman" w:cs="Times New Roman"/>
          <w:b/>
          <w:bCs/>
          <w:sz w:val="28"/>
          <w:szCs w:val="28"/>
        </w:rPr>
      </w:pPr>
    </w:p>
    <w:p w:rsidR="00BF65B8" w:rsidRDefault="00BF65B8" w:rsidP="003A01DD">
      <w:pPr>
        <w:widowControl w:val="0"/>
        <w:tabs>
          <w:tab w:val="right" w:leader="dot" w:pos="6238"/>
        </w:tabs>
        <w:spacing w:line="240" w:lineRule="auto"/>
        <w:ind w:firstLine="709"/>
        <w:jc w:val="both"/>
        <w:rPr>
          <w:rFonts w:ascii="Times New Roman" w:eastAsia="Times New Roman" w:hAnsi="Times New Roman" w:cs="Times New Roman"/>
          <w:b/>
          <w:bCs/>
          <w:sz w:val="28"/>
          <w:szCs w:val="28"/>
        </w:rPr>
      </w:pPr>
    </w:p>
    <w:p w:rsidR="00BF65B8" w:rsidRDefault="00BF65B8" w:rsidP="003A01DD">
      <w:pPr>
        <w:widowControl w:val="0"/>
        <w:tabs>
          <w:tab w:val="right" w:leader="dot" w:pos="6238"/>
        </w:tabs>
        <w:spacing w:line="240" w:lineRule="auto"/>
        <w:ind w:firstLine="709"/>
        <w:jc w:val="both"/>
        <w:rPr>
          <w:rFonts w:ascii="Times New Roman" w:eastAsia="Times New Roman" w:hAnsi="Times New Roman" w:cs="Times New Roman"/>
          <w:b/>
          <w:bCs/>
          <w:sz w:val="28"/>
          <w:szCs w:val="28"/>
        </w:rPr>
      </w:pPr>
    </w:p>
    <w:p w:rsidR="00BE095B" w:rsidRDefault="00BE095B" w:rsidP="009F024E">
      <w:pPr>
        <w:widowControl w:val="0"/>
        <w:tabs>
          <w:tab w:val="right" w:leader="dot" w:pos="6238"/>
        </w:tabs>
        <w:spacing w:after="0" w:line="240" w:lineRule="auto"/>
        <w:jc w:val="center"/>
        <w:rPr>
          <w:rFonts w:ascii="Times New Roman" w:eastAsia="Times New Roman" w:hAnsi="Times New Roman" w:cs="Times New Roman"/>
          <w:b/>
          <w:bCs/>
          <w:sz w:val="28"/>
          <w:szCs w:val="28"/>
        </w:rPr>
      </w:pPr>
    </w:p>
    <w:p w:rsidR="009F024E" w:rsidRPr="00F009A0" w:rsidRDefault="009F024E" w:rsidP="009F024E">
      <w:pPr>
        <w:widowControl w:val="0"/>
        <w:tabs>
          <w:tab w:val="right" w:leader="dot" w:pos="6238"/>
        </w:tabs>
        <w:spacing w:after="0" w:line="240" w:lineRule="auto"/>
        <w:jc w:val="center"/>
        <w:rPr>
          <w:rFonts w:ascii="Times New Roman" w:eastAsia="Times New Roman" w:hAnsi="Times New Roman" w:cs="Times New Roman"/>
          <w:b/>
          <w:i/>
          <w:sz w:val="28"/>
          <w:szCs w:val="28"/>
        </w:rPr>
      </w:pPr>
      <w:r w:rsidRPr="00F009A0">
        <w:rPr>
          <w:rFonts w:ascii="Times New Roman" w:eastAsia="Times New Roman" w:hAnsi="Times New Roman" w:cs="Times New Roman"/>
          <w:b/>
          <w:bCs/>
          <w:sz w:val="28"/>
          <w:szCs w:val="28"/>
        </w:rPr>
        <w:lastRenderedPageBreak/>
        <w:t>l. Ц</w:t>
      </w:r>
      <w:r w:rsidRPr="00F009A0">
        <w:rPr>
          <w:rFonts w:ascii="Times New Roman" w:eastAsia="Times New Roman" w:hAnsi="Times New Roman" w:cs="Times New Roman"/>
          <w:b/>
          <w:sz w:val="28"/>
          <w:szCs w:val="28"/>
        </w:rPr>
        <w:t>ЕЛЕВОЙ РАЗДЕЛ</w:t>
      </w:r>
    </w:p>
    <w:p w:rsidR="009F024E" w:rsidRPr="00F009A0" w:rsidRDefault="009F024E" w:rsidP="009F024E">
      <w:pPr>
        <w:numPr>
          <w:ilvl w:val="0"/>
          <w:numId w:val="1"/>
        </w:numPr>
        <w:spacing w:after="0" w:line="240" w:lineRule="auto"/>
        <w:contextualSpacing/>
        <w:jc w:val="center"/>
        <w:rPr>
          <w:rFonts w:ascii="Times New Roman" w:eastAsia="Arial Unicode MS" w:hAnsi="Times New Roman" w:cs="Times New Roman"/>
          <w:b/>
          <w:color w:val="000000"/>
          <w:sz w:val="28"/>
          <w:szCs w:val="28"/>
          <w:lang w:eastAsia="ru-RU"/>
        </w:rPr>
      </w:pPr>
      <w:r w:rsidRPr="00F009A0">
        <w:rPr>
          <w:rFonts w:ascii="Times New Roman" w:eastAsia="Arial Unicode MS" w:hAnsi="Times New Roman" w:cs="Times New Roman"/>
          <w:b/>
          <w:color w:val="000000"/>
          <w:sz w:val="28"/>
          <w:szCs w:val="28"/>
          <w:lang w:eastAsia="ru-RU"/>
        </w:rPr>
        <w:t>Пояснительная записка</w:t>
      </w:r>
    </w:p>
    <w:p w:rsidR="009F024E" w:rsidRPr="00F009A0" w:rsidRDefault="009F024E" w:rsidP="009F024E">
      <w:pPr>
        <w:spacing w:after="0" w:line="240" w:lineRule="auto"/>
        <w:ind w:left="360"/>
        <w:rPr>
          <w:rFonts w:ascii="Times New Roman" w:eastAsia="Calibri" w:hAnsi="Times New Roman" w:cs="Times New Roman"/>
          <w:b/>
          <w:sz w:val="28"/>
          <w:szCs w:val="28"/>
        </w:rPr>
      </w:pPr>
      <w:r w:rsidRPr="00F009A0">
        <w:rPr>
          <w:rFonts w:ascii="Times New Roman" w:eastAsia="Calibri" w:hAnsi="Times New Roman" w:cs="Times New Roman"/>
          <w:b/>
          <w:sz w:val="28"/>
          <w:szCs w:val="28"/>
        </w:rPr>
        <w:t xml:space="preserve">1.1. Введение </w:t>
      </w:r>
    </w:p>
    <w:p w:rsidR="009F024E" w:rsidRPr="00F009A0" w:rsidRDefault="009F024E" w:rsidP="009F024E">
      <w:pPr>
        <w:spacing w:after="0" w:line="240" w:lineRule="auto"/>
        <w:ind w:firstLine="567"/>
        <w:jc w:val="both"/>
        <w:rPr>
          <w:rFonts w:ascii="Times New Roman" w:eastAsia="Calibri" w:hAnsi="Times New Roman" w:cs="Times New Roman"/>
          <w:sz w:val="28"/>
          <w:szCs w:val="28"/>
        </w:rPr>
      </w:pPr>
      <w:r w:rsidRPr="00F009A0">
        <w:rPr>
          <w:rFonts w:ascii="Times New Roman" w:eastAsia="Calibri" w:hAnsi="Times New Roman" w:cs="Times New Roman"/>
          <w:sz w:val="28"/>
          <w:szCs w:val="28"/>
        </w:rPr>
        <w:t>Рабочая программа представляет собой целостную, методологически обоснованную, систематизированную, четко структурированную модель коррекционно-развивающей работы в логопедической группе для детей с тяжёлыми нарушениями речи в ДОУ компенсирующего  вида для детей с 5 до 7 лет, имеющих фонетические,   фонетико-фонематические нарушения и общее недоразвитие речи второго, третьего, четвёртого уровня.</w:t>
      </w:r>
    </w:p>
    <w:p w:rsidR="009F024E" w:rsidRPr="00F009A0" w:rsidRDefault="009F024E" w:rsidP="009F024E">
      <w:pPr>
        <w:spacing w:after="0" w:line="240" w:lineRule="auto"/>
        <w:ind w:firstLine="567"/>
        <w:jc w:val="both"/>
        <w:rPr>
          <w:rFonts w:ascii="Times New Roman" w:eastAsia="Calibri" w:hAnsi="Times New Roman" w:cs="Times New Roman"/>
          <w:sz w:val="28"/>
          <w:szCs w:val="28"/>
        </w:rPr>
      </w:pPr>
      <w:r w:rsidRPr="00F009A0">
        <w:rPr>
          <w:rFonts w:ascii="Times New Roman" w:eastAsia="Calibri" w:hAnsi="Times New Roman" w:cs="Times New Roman"/>
          <w:sz w:val="28"/>
          <w:szCs w:val="28"/>
        </w:rPr>
        <w:t>Данная программа составлена в соответствии:</w:t>
      </w:r>
    </w:p>
    <w:p w:rsidR="009F024E" w:rsidRPr="00F009A0" w:rsidRDefault="009F024E" w:rsidP="009F024E">
      <w:pPr>
        <w:spacing w:after="0" w:line="240" w:lineRule="auto"/>
        <w:ind w:firstLine="709"/>
        <w:jc w:val="both"/>
        <w:rPr>
          <w:rFonts w:ascii="Times New Roman" w:eastAsia="Calibri" w:hAnsi="Times New Roman" w:cs="Times New Roman"/>
          <w:sz w:val="28"/>
          <w:szCs w:val="28"/>
        </w:rPr>
      </w:pPr>
      <w:r w:rsidRPr="00F009A0">
        <w:rPr>
          <w:rFonts w:ascii="Times New Roman" w:eastAsia="Calibri" w:hAnsi="Times New Roman" w:cs="Times New Roman"/>
          <w:sz w:val="28"/>
          <w:szCs w:val="28"/>
        </w:rPr>
        <w:t xml:space="preserve">- Закон «Об образовании в Российской Федерации» от 29.12.2012г. №273 -  ФЗ; </w:t>
      </w:r>
    </w:p>
    <w:p w:rsidR="009F024E" w:rsidRPr="00F009A0" w:rsidRDefault="009F024E" w:rsidP="009F024E">
      <w:pPr>
        <w:spacing w:after="0" w:line="240" w:lineRule="auto"/>
        <w:ind w:firstLine="709"/>
        <w:jc w:val="both"/>
        <w:rPr>
          <w:rFonts w:ascii="Times New Roman" w:eastAsia="Calibri" w:hAnsi="Times New Roman" w:cs="Times New Roman"/>
          <w:sz w:val="28"/>
          <w:szCs w:val="28"/>
        </w:rPr>
      </w:pPr>
      <w:r w:rsidRPr="00F009A0">
        <w:rPr>
          <w:rFonts w:ascii="Times New Roman" w:eastAsia="Calibri" w:hAnsi="Times New Roman" w:cs="Times New Roman"/>
          <w:sz w:val="28"/>
          <w:szCs w:val="28"/>
        </w:rPr>
        <w:t xml:space="preserve">  - СанПиН 2.4.1.3049 -13 «Санитарно-эпидемиологические требования к устройству, содержанию и организации режима работы в дошкольных организациях» зарегистрированном в Минюсте РФ от 29.05.2013г. № 28564, утверждённым постановлением  Главного государственного санитарного врача РФ от 15.05.2013г. №26;</w:t>
      </w:r>
    </w:p>
    <w:p w:rsidR="009F024E" w:rsidRPr="00F009A0" w:rsidRDefault="009F024E" w:rsidP="009F024E">
      <w:pPr>
        <w:spacing w:after="0" w:line="240" w:lineRule="auto"/>
        <w:ind w:firstLine="567"/>
        <w:jc w:val="both"/>
        <w:rPr>
          <w:rFonts w:ascii="Times New Roman" w:eastAsia="Calibri" w:hAnsi="Times New Roman" w:cs="Times New Roman"/>
          <w:sz w:val="28"/>
          <w:szCs w:val="28"/>
        </w:rPr>
      </w:pPr>
      <w:r w:rsidRPr="00F009A0">
        <w:rPr>
          <w:rFonts w:ascii="Times New Roman" w:eastAsia="Calibri" w:hAnsi="Times New Roman" w:cs="Times New Roman"/>
          <w:sz w:val="28"/>
          <w:szCs w:val="28"/>
        </w:rPr>
        <w:tab/>
        <w:t xml:space="preserve"> - приказ министерства образования и науки Российской Федерации от 30.08.2013г.№1014 «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w:t>
      </w:r>
    </w:p>
    <w:p w:rsidR="009F024E" w:rsidRPr="00F009A0" w:rsidRDefault="009F024E" w:rsidP="009F024E">
      <w:pPr>
        <w:spacing w:after="0" w:line="240" w:lineRule="auto"/>
        <w:ind w:firstLine="709"/>
        <w:jc w:val="both"/>
        <w:rPr>
          <w:rFonts w:ascii="Times New Roman" w:eastAsia="Calibri" w:hAnsi="Times New Roman" w:cs="Times New Roman"/>
          <w:sz w:val="28"/>
          <w:szCs w:val="28"/>
        </w:rPr>
      </w:pPr>
      <w:r w:rsidRPr="00F009A0">
        <w:rPr>
          <w:rFonts w:ascii="Times New Roman" w:eastAsia="Calibri" w:hAnsi="Times New Roman" w:cs="Times New Roman"/>
          <w:sz w:val="28"/>
          <w:szCs w:val="28"/>
        </w:rPr>
        <w:t>-</w:t>
      </w:r>
      <w:r w:rsidRPr="00F009A0">
        <w:rPr>
          <w:rFonts w:ascii="Times New Roman" w:eastAsia="Calibri" w:hAnsi="Times New Roman" w:cs="Times New Roman"/>
          <w:sz w:val="28"/>
          <w:szCs w:val="28"/>
        </w:rPr>
        <w:tab/>
        <w:t>Приказ министерства образования и науки Российской Федерации от 17.10. 2013г. №1155 «Об утверждении  федерального государственного образовательного стандарта дошкольного образования»;</w:t>
      </w:r>
    </w:p>
    <w:p w:rsidR="009F024E" w:rsidRPr="00F009A0" w:rsidRDefault="009F024E" w:rsidP="009F024E">
      <w:pPr>
        <w:spacing w:after="0" w:line="240" w:lineRule="auto"/>
        <w:ind w:firstLine="567"/>
        <w:jc w:val="both"/>
        <w:rPr>
          <w:rFonts w:ascii="Times New Roman" w:eastAsia="Calibri" w:hAnsi="Times New Roman" w:cs="Times New Roman"/>
          <w:sz w:val="28"/>
          <w:szCs w:val="28"/>
        </w:rPr>
      </w:pPr>
      <w:r w:rsidRPr="00F009A0">
        <w:rPr>
          <w:rFonts w:ascii="Times New Roman" w:eastAsia="Calibri" w:hAnsi="Times New Roman" w:cs="Times New Roman"/>
          <w:sz w:val="28"/>
          <w:szCs w:val="28"/>
        </w:rPr>
        <w:t>Разработанная Рабочая Программа представляет собой интеграцию следующих образовательных программ:</w:t>
      </w:r>
    </w:p>
    <w:p w:rsidR="009F024E" w:rsidRPr="00F009A0" w:rsidRDefault="009F024E" w:rsidP="009F024E">
      <w:pPr>
        <w:spacing w:after="0" w:line="240" w:lineRule="auto"/>
        <w:ind w:firstLine="567"/>
        <w:jc w:val="both"/>
        <w:rPr>
          <w:rFonts w:ascii="Times New Roman" w:eastAsia="Calibri" w:hAnsi="Times New Roman" w:cs="Times New Roman"/>
          <w:sz w:val="28"/>
          <w:szCs w:val="28"/>
        </w:rPr>
      </w:pPr>
      <w:r w:rsidRPr="00F009A0">
        <w:rPr>
          <w:rFonts w:ascii="Times New Roman" w:eastAsia="Calibri" w:hAnsi="Times New Roman" w:cs="Times New Roman"/>
          <w:sz w:val="28"/>
          <w:szCs w:val="28"/>
        </w:rPr>
        <w:t>- «Вариативная примерная адаптированная основная образовательная программа для детей с тяжелыми нарушениями речи (общим недоразвитием речи) с 3 до 7 лет», под редакцией Н.В. Нищевой, 2015 год;«Обучение грамоте детей дошкольного возраста»,под редакцией Н.В. Нищевой, 2015 г.</w:t>
      </w:r>
    </w:p>
    <w:p w:rsidR="009F024E" w:rsidRPr="00F009A0" w:rsidRDefault="009F024E" w:rsidP="009F024E">
      <w:pPr>
        <w:spacing w:after="0" w:line="240" w:lineRule="auto"/>
        <w:ind w:firstLine="567"/>
        <w:jc w:val="both"/>
        <w:rPr>
          <w:rFonts w:ascii="Times New Roman" w:eastAsia="Calibri" w:hAnsi="Times New Roman" w:cs="Times New Roman"/>
          <w:sz w:val="28"/>
          <w:szCs w:val="28"/>
        </w:rPr>
      </w:pPr>
      <w:r w:rsidRPr="00F009A0">
        <w:rPr>
          <w:rFonts w:ascii="Times New Roman" w:eastAsia="Calibri" w:hAnsi="Times New Roman" w:cs="Times New Roman"/>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9F024E" w:rsidRPr="00F009A0" w:rsidRDefault="009F024E" w:rsidP="009F024E">
      <w:pPr>
        <w:spacing w:after="0" w:line="240" w:lineRule="auto"/>
        <w:ind w:firstLine="567"/>
        <w:jc w:val="both"/>
        <w:rPr>
          <w:rFonts w:ascii="Times New Roman" w:eastAsia="Calibri" w:hAnsi="Times New Roman" w:cs="Times New Roman"/>
          <w:sz w:val="28"/>
          <w:szCs w:val="28"/>
        </w:rPr>
      </w:pPr>
      <w:r w:rsidRPr="00F009A0">
        <w:rPr>
          <w:rFonts w:ascii="Times New Roman" w:eastAsia="Calibri" w:hAnsi="Times New Roman" w:cs="Times New Roman"/>
          <w:sz w:val="28"/>
          <w:szCs w:val="28"/>
        </w:rPr>
        <w:t xml:space="preserve">Программа содержит подробное описание организации и содержания коррекционно-развивающей работы в старшей и подготовительной к школе группы для детей с ОНР-2,3 уровня. </w:t>
      </w:r>
    </w:p>
    <w:p w:rsidR="009F024E" w:rsidRPr="00F009A0" w:rsidRDefault="009F024E" w:rsidP="009F024E">
      <w:pPr>
        <w:spacing w:after="0" w:line="240" w:lineRule="auto"/>
        <w:ind w:firstLine="567"/>
        <w:jc w:val="both"/>
        <w:rPr>
          <w:rFonts w:ascii="Times New Roman" w:eastAsia="Calibri" w:hAnsi="Times New Roman" w:cs="Times New Roman"/>
          <w:sz w:val="28"/>
          <w:szCs w:val="28"/>
        </w:rPr>
      </w:pPr>
      <w:r w:rsidRPr="00F009A0">
        <w:rPr>
          <w:rFonts w:ascii="Times New Roman" w:eastAsia="Calibri" w:hAnsi="Times New Roman" w:cs="Times New Roman"/>
          <w:sz w:val="28"/>
          <w:szCs w:val="28"/>
        </w:rPr>
        <w:t>В Программе прописано взаимодействие специалистов и родителей, которое отражено в блоках «Интеграция усилий учителя-логопеда и педагогов», «Взаимодействие с семьями воспитанников», а также в совместной работе всех участников образовательного процесса во всех пяти образовательных областях. Основой  планирования коррекционно-развивающей работы в соответствии с программой является комплексно-</w:t>
      </w:r>
      <w:r w:rsidRPr="00F009A0">
        <w:rPr>
          <w:rFonts w:ascii="Times New Roman" w:eastAsia="Calibri" w:hAnsi="Times New Roman" w:cs="Times New Roman"/>
          <w:sz w:val="28"/>
          <w:szCs w:val="28"/>
        </w:rPr>
        <w:lastRenderedPageBreak/>
        <w:t xml:space="preserve">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речевой патологией,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5633DC" w:rsidRPr="008364BF" w:rsidRDefault="005633DC"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 xml:space="preserve">В Программе предложена система </w:t>
      </w:r>
      <w:r w:rsidR="002278F7" w:rsidRPr="008364BF">
        <w:rPr>
          <w:rFonts w:ascii="Times New Roman" w:hAnsi="Times New Roman" w:cs="Times New Roman"/>
          <w:sz w:val="28"/>
          <w:szCs w:val="28"/>
        </w:rPr>
        <w:t>логопедической</w:t>
      </w:r>
      <w:r w:rsidRPr="008364BF">
        <w:rPr>
          <w:rFonts w:ascii="Times New Roman" w:hAnsi="Times New Roman" w:cs="Times New Roman"/>
          <w:sz w:val="28"/>
          <w:szCs w:val="28"/>
        </w:rPr>
        <w:t xml:space="preserve"> диагностики индивидуального развития детей, даны методические рекомендации по проведению диагностики, представлены схемы обследования ребенка с общим недоразвитием речи (с 5 до 7 лет)</w:t>
      </w:r>
      <w:r w:rsidR="002278F7" w:rsidRPr="008364BF">
        <w:rPr>
          <w:rFonts w:ascii="Times New Roman" w:hAnsi="Times New Roman" w:cs="Times New Roman"/>
          <w:sz w:val="28"/>
          <w:szCs w:val="28"/>
        </w:rPr>
        <w:t xml:space="preserve">. </w:t>
      </w:r>
      <w:r w:rsidRPr="008364BF">
        <w:rPr>
          <w:rFonts w:ascii="Times New Roman" w:hAnsi="Times New Roman" w:cs="Times New Roman"/>
          <w:sz w:val="28"/>
          <w:szCs w:val="28"/>
        </w:rPr>
        <w:t>В методический комплект включен стимульный материал для проведения диагностики учителем-логопедом.</w:t>
      </w:r>
    </w:p>
    <w:p w:rsidR="001A0B78" w:rsidRPr="008364BF" w:rsidRDefault="006E61E4"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В Программе даны рекомендации по созданию и оснащению предметно</w:t>
      </w:r>
      <w:r w:rsidR="002278F7" w:rsidRPr="008364BF">
        <w:rPr>
          <w:rFonts w:ascii="Times New Roman" w:hAnsi="Times New Roman" w:cs="Times New Roman"/>
          <w:sz w:val="28"/>
          <w:szCs w:val="28"/>
        </w:rPr>
        <w:t>-</w:t>
      </w:r>
      <w:r w:rsidRPr="008364BF">
        <w:rPr>
          <w:rFonts w:ascii="Times New Roman" w:hAnsi="Times New Roman" w:cs="Times New Roman"/>
          <w:sz w:val="28"/>
          <w:szCs w:val="28"/>
        </w:rPr>
        <w:t>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учѐта особенностей и коррекции недостатков их развития</w:t>
      </w:r>
      <w:r w:rsidR="001A0B78" w:rsidRPr="008364BF">
        <w:rPr>
          <w:rFonts w:ascii="Times New Roman" w:hAnsi="Times New Roman" w:cs="Times New Roman"/>
          <w:sz w:val="28"/>
          <w:szCs w:val="28"/>
        </w:rPr>
        <w:t>.</w:t>
      </w:r>
    </w:p>
    <w:p w:rsidR="005633DC" w:rsidRPr="008364BF" w:rsidRDefault="006E61E4"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 xml:space="preserve">В Программе </w:t>
      </w:r>
      <w:r w:rsidR="00793EBE" w:rsidRPr="008364BF">
        <w:rPr>
          <w:rFonts w:ascii="Times New Roman" w:hAnsi="Times New Roman" w:cs="Times New Roman"/>
          <w:sz w:val="28"/>
          <w:szCs w:val="28"/>
        </w:rPr>
        <w:t>прописан</w:t>
      </w:r>
      <w:r w:rsidRPr="008364BF">
        <w:rPr>
          <w:rFonts w:ascii="Times New Roman" w:hAnsi="Times New Roman" w:cs="Times New Roman"/>
          <w:sz w:val="28"/>
          <w:szCs w:val="28"/>
        </w:rPr>
        <w:t xml:space="preserve"> полный методический комплект, включающий в себя все необходимые методические пособия</w:t>
      </w:r>
      <w:r w:rsidR="005633DC" w:rsidRPr="008364BF">
        <w:rPr>
          <w:rFonts w:ascii="Times New Roman" w:hAnsi="Times New Roman" w:cs="Times New Roman"/>
          <w:sz w:val="28"/>
          <w:szCs w:val="28"/>
        </w:rPr>
        <w:t>:</w:t>
      </w:r>
    </w:p>
    <w:p w:rsidR="005633DC" w:rsidRPr="008364BF" w:rsidRDefault="005633DC"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w:t>
      </w:r>
      <w:r w:rsidR="006E61E4" w:rsidRPr="008364BF">
        <w:rPr>
          <w:rFonts w:ascii="Times New Roman" w:hAnsi="Times New Roman" w:cs="Times New Roman"/>
          <w:sz w:val="28"/>
          <w:szCs w:val="28"/>
        </w:rPr>
        <w:t>наглядно-дидактический материал, дидактические настольно</w:t>
      </w:r>
      <w:r w:rsidR="002278F7" w:rsidRPr="008364BF">
        <w:rPr>
          <w:rFonts w:ascii="Times New Roman" w:hAnsi="Times New Roman" w:cs="Times New Roman"/>
          <w:sz w:val="28"/>
          <w:szCs w:val="28"/>
        </w:rPr>
        <w:t>-</w:t>
      </w:r>
      <w:r w:rsidR="006E61E4" w:rsidRPr="008364BF">
        <w:rPr>
          <w:rFonts w:ascii="Times New Roman" w:hAnsi="Times New Roman" w:cs="Times New Roman"/>
          <w:sz w:val="28"/>
          <w:szCs w:val="28"/>
        </w:rPr>
        <w:t>печатные игры;</w:t>
      </w:r>
    </w:p>
    <w:p w:rsidR="00946078" w:rsidRPr="008364BF" w:rsidRDefault="005633DC"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 xml:space="preserve">- </w:t>
      </w:r>
      <w:r w:rsidR="006E61E4" w:rsidRPr="008364BF">
        <w:rPr>
          <w:rFonts w:ascii="Times New Roman" w:hAnsi="Times New Roman" w:cs="Times New Roman"/>
          <w:sz w:val="28"/>
          <w:szCs w:val="28"/>
        </w:rPr>
        <w:t xml:space="preserve">картотеки подвижных игр, упражнений, пальчиковой, мимической, дыхательной, артикуляционной гимнастики; </w:t>
      </w:r>
    </w:p>
    <w:p w:rsidR="006E61E4" w:rsidRPr="008364BF" w:rsidRDefault="005633DC"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 xml:space="preserve">- </w:t>
      </w:r>
      <w:r w:rsidR="006E61E4" w:rsidRPr="008364BF">
        <w:rPr>
          <w:rFonts w:ascii="Times New Roman" w:hAnsi="Times New Roman" w:cs="Times New Roman"/>
          <w:sz w:val="28"/>
          <w:szCs w:val="28"/>
        </w:rPr>
        <w:t>методические материалы для родителей, рабочие тетради.</w:t>
      </w:r>
    </w:p>
    <w:p w:rsidR="006E61E4" w:rsidRPr="008364BF" w:rsidRDefault="006E61E4" w:rsidP="00497DC2">
      <w:pPr>
        <w:spacing w:after="0" w:line="240" w:lineRule="auto"/>
        <w:ind w:firstLine="709"/>
        <w:jc w:val="both"/>
        <w:rPr>
          <w:rFonts w:ascii="Times New Roman" w:hAnsi="Times New Roman" w:cs="Times New Roman"/>
          <w:sz w:val="28"/>
          <w:szCs w:val="28"/>
        </w:rPr>
      </w:pPr>
    </w:p>
    <w:p w:rsidR="0027560B" w:rsidRPr="008364BF" w:rsidRDefault="002A7B21" w:rsidP="00497DC2">
      <w:pPr>
        <w:widowControl w:val="0"/>
        <w:spacing w:after="0" w:line="240" w:lineRule="auto"/>
        <w:ind w:firstLine="709"/>
        <w:jc w:val="both"/>
        <w:rPr>
          <w:rFonts w:ascii="Times New Roman" w:eastAsia="Times New Roman" w:hAnsi="Times New Roman" w:cs="Times New Roman"/>
          <w:sz w:val="28"/>
          <w:szCs w:val="28"/>
        </w:rPr>
      </w:pPr>
      <w:r w:rsidRPr="008364BF">
        <w:rPr>
          <w:rFonts w:ascii="Times New Roman" w:eastAsia="Times New Roman" w:hAnsi="Times New Roman" w:cs="Times New Roman"/>
          <w:sz w:val="28"/>
          <w:szCs w:val="28"/>
        </w:rPr>
        <w:t>Коррекционная помощь детям с отклонениями в развитии является одним из приоритетных направлений в области образо</w:t>
      </w:r>
      <w:r w:rsidRPr="008364BF">
        <w:rPr>
          <w:rFonts w:ascii="Times New Roman" w:eastAsia="Times New Roman" w:hAnsi="Times New Roman" w:cs="Times New Roman"/>
          <w:sz w:val="28"/>
          <w:szCs w:val="28"/>
        </w:rPr>
        <w:softHyphen/>
        <w:t>вания. В логопедии актуальность проблемы раннего выявления, диагностики и коррекции нарушений речевого развития детей обусловлена следующим фактором: растет число детей раннего и дошкольного возраста с нарушениями ре</w:t>
      </w:r>
      <w:r w:rsidRPr="008364BF">
        <w:rPr>
          <w:rFonts w:ascii="Times New Roman" w:eastAsia="Times New Roman" w:hAnsi="Times New Roman" w:cs="Times New Roman"/>
          <w:sz w:val="28"/>
          <w:szCs w:val="28"/>
        </w:rPr>
        <w:softHyphen/>
        <w:t>чевого развития разной степени выраженности и различного этиопатогенеза, которые часто приводят к тяжелым системным ре</w:t>
      </w:r>
      <w:r w:rsidRPr="008364BF">
        <w:rPr>
          <w:rFonts w:ascii="Times New Roman" w:eastAsia="Times New Roman" w:hAnsi="Times New Roman" w:cs="Times New Roman"/>
          <w:sz w:val="28"/>
          <w:szCs w:val="28"/>
        </w:rPr>
        <w:softHyphen/>
        <w:t>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27560B" w:rsidRPr="008364BF" w:rsidRDefault="0027560B" w:rsidP="00B9705D">
      <w:pPr>
        <w:widowControl w:val="0"/>
        <w:spacing w:after="0" w:line="240" w:lineRule="auto"/>
        <w:jc w:val="both"/>
        <w:rPr>
          <w:rFonts w:ascii="Times New Roman" w:eastAsia="Times New Roman" w:hAnsi="Times New Roman" w:cs="Times New Roman"/>
          <w:sz w:val="28"/>
          <w:szCs w:val="28"/>
        </w:rPr>
      </w:pPr>
    </w:p>
    <w:p w:rsidR="0027560B" w:rsidRPr="008364BF" w:rsidRDefault="00B9705D" w:rsidP="00B9705D">
      <w:pPr>
        <w:pStyle w:val="a3"/>
        <w:widowControl w:val="0"/>
        <w:tabs>
          <w:tab w:val="right" w:leader="dot" w:pos="6239"/>
        </w:tabs>
        <w:ind w:left="1789"/>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 xml:space="preserve"> 1.2.   </w:t>
      </w:r>
      <w:r w:rsidR="0027560B" w:rsidRPr="008364BF">
        <w:rPr>
          <w:rFonts w:ascii="Times New Roman" w:eastAsia="Times New Roman" w:hAnsi="Times New Roman" w:cs="Times New Roman"/>
          <w:b/>
          <w:sz w:val="28"/>
          <w:szCs w:val="28"/>
          <w:lang w:val="ru-RU"/>
        </w:rPr>
        <w:t>Цель и задачи реализации «Программы»</w:t>
      </w:r>
    </w:p>
    <w:p w:rsidR="00670BCD" w:rsidRPr="008364BF" w:rsidRDefault="001103AF" w:rsidP="00497DC2">
      <w:pPr>
        <w:pStyle w:val="a3"/>
        <w:ind w:left="0" w:firstLine="709"/>
        <w:jc w:val="both"/>
        <w:rPr>
          <w:rFonts w:ascii="Times New Roman" w:hAnsi="Times New Roman" w:cs="Times New Roman"/>
          <w:sz w:val="28"/>
          <w:szCs w:val="28"/>
          <w:lang w:val="ru-RU"/>
        </w:rPr>
      </w:pPr>
      <w:r w:rsidRPr="008364BF">
        <w:rPr>
          <w:rFonts w:ascii="Times New Roman" w:hAnsi="Times New Roman" w:cs="Times New Roman"/>
          <w:b/>
          <w:sz w:val="28"/>
          <w:szCs w:val="28"/>
          <w:lang w:val="ru-RU"/>
        </w:rPr>
        <w:t>Цель программы</w:t>
      </w:r>
      <w:r w:rsidR="00670BCD" w:rsidRPr="008364BF">
        <w:rPr>
          <w:rFonts w:ascii="Times New Roman" w:hAnsi="Times New Roman" w:cs="Times New Roman"/>
          <w:sz w:val="28"/>
          <w:szCs w:val="28"/>
          <w:lang w:val="ru-RU"/>
        </w:rPr>
        <w:t xml:space="preserve">- построение системы коррекционно-развивающей работы </w:t>
      </w:r>
      <w:r w:rsidR="00340EC7" w:rsidRPr="008364BF">
        <w:rPr>
          <w:rFonts w:ascii="Times New Roman" w:hAnsi="Times New Roman" w:cs="Times New Roman"/>
          <w:sz w:val="28"/>
          <w:szCs w:val="28"/>
          <w:lang w:val="ru-RU"/>
        </w:rPr>
        <w:t>в группе компенсирующей направленности</w:t>
      </w:r>
      <w:r w:rsidR="00670BCD" w:rsidRPr="008364BF">
        <w:rPr>
          <w:rFonts w:ascii="Times New Roman" w:hAnsi="Times New Roman" w:cs="Times New Roman"/>
          <w:sz w:val="28"/>
          <w:szCs w:val="28"/>
          <w:lang w:val="ru-RU"/>
        </w:rPr>
        <w:t xml:space="preserve"> в возрасте с 5 до 7 лет, предусматривающей полную интеграцию действий всех специалистов дошкольного образовательного учреждения и родителей дошкольников. </w:t>
      </w:r>
    </w:p>
    <w:p w:rsidR="00402AB6" w:rsidRPr="008364BF" w:rsidRDefault="00340EC7" w:rsidP="00497DC2">
      <w:pPr>
        <w:pStyle w:val="a3"/>
        <w:ind w:left="0"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Основными</w:t>
      </w:r>
      <w:r w:rsidR="00670BCD" w:rsidRPr="008364BF">
        <w:rPr>
          <w:rFonts w:ascii="Times New Roman" w:hAnsi="Times New Roman" w:cs="Times New Roman"/>
          <w:b/>
          <w:sz w:val="28"/>
          <w:szCs w:val="28"/>
          <w:lang w:val="ru-RU"/>
        </w:rPr>
        <w:t>задач</w:t>
      </w:r>
      <w:r w:rsidRPr="008364BF">
        <w:rPr>
          <w:rFonts w:ascii="Times New Roman" w:hAnsi="Times New Roman" w:cs="Times New Roman"/>
          <w:b/>
          <w:sz w:val="28"/>
          <w:szCs w:val="28"/>
          <w:lang w:val="ru-RU"/>
        </w:rPr>
        <w:t>ами</w:t>
      </w:r>
      <w:r w:rsidR="00670BCD" w:rsidRPr="008364BF">
        <w:rPr>
          <w:rFonts w:ascii="Times New Roman" w:hAnsi="Times New Roman" w:cs="Times New Roman"/>
          <w:b/>
          <w:sz w:val="28"/>
          <w:szCs w:val="28"/>
          <w:lang w:val="ru-RU"/>
        </w:rPr>
        <w:t>программы</w:t>
      </w:r>
      <w:r w:rsidR="00402AB6" w:rsidRPr="008364BF">
        <w:rPr>
          <w:rFonts w:ascii="Times New Roman" w:hAnsi="Times New Roman" w:cs="Times New Roman"/>
          <w:sz w:val="28"/>
          <w:szCs w:val="28"/>
          <w:lang w:val="ru-RU"/>
        </w:rPr>
        <w:t xml:space="preserve"> являю</w:t>
      </w:r>
      <w:r w:rsidR="00670BCD" w:rsidRPr="008364BF">
        <w:rPr>
          <w:rFonts w:ascii="Times New Roman" w:hAnsi="Times New Roman" w:cs="Times New Roman"/>
          <w:sz w:val="28"/>
          <w:szCs w:val="28"/>
          <w:lang w:val="ru-RU"/>
        </w:rPr>
        <w:t>тся</w:t>
      </w:r>
      <w:r w:rsidR="00402AB6" w:rsidRPr="008364BF">
        <w:rPr>
          <w:rFonts w:ascii="Times New Roman" w:hAnsi="Times New Roman" w:cs="Times New Roman"/>
          <w:sz w:val="28"/>
          <w:szCs w:val="28"/>
          <w:lang w:val="ru-RU"/>
        </w:rPr>
        <w:t>:</w:t>
      </w:r>
    </w:p>
    <w:p w:rsidR="00670BCD" w:rsidRPr="008364BF" w:rsidRDefault="00670BCD" w:rsidP="001D6D30">
      <w:pPr>
        <w:pStyle w:val="a3"/>
        <w:numPr>
          <w:ilvl w:val="0"/>
          <w:numId w:val="41"/>
        </w:numPr>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овладение детьми самостоятельной, связной, грамматически правильной речью и коммуникативными навыками</w:t>
      </w:r>
      <w:r w:rsidR="00340EC7" w:rsidRPr="008364BF">
        <w:rPr>
          <w:rFonts w:ascii="Times New Roman" w:hAnsi="Times New Roman" w:cs="Times New Roman"/>
          <w:sz w:val="28"/>
          <w:szCs w:val="28"/>
          <w:lang w:val="ru-RU"/>
        </w:rPr>
        <w:t xml:space="preserve"> общения</w:t>
      </w:r>
      <w:r w:rsidRPr="008364BF">
        <w:rPr>
          <w:rFonts w:ascii="Times New Roman" w:hAnsi="Times New Roman" w:cs="Times New Roman"/>
          <w:sz w:val="28"/>
          <w:szCs w:val="28"/>
          <w:lang w:val="ru-RU"/>
        </w:rPr>
        <w:t>, фонетической системой рус</w:t>
      </w:r>
      <w:r w:rsidR="002F7882">
        <w:rPr>
          <w:rFonts w:ascii="Times New Roman" w:hAnsi="Times New Roman" w:cs="Times New Roman"/>
          <w:sz w:val="28"/>
          <w:szCs w:val="28"/>
          <w:lang w:val="ru-RU"/>
        </w:rPr>
        <w:t>ского языка, элементами грамоты</w:t>
      </w:r>
      <w:r w:rsidRPr="008364BF">
        <w:rPr>
          <w:rFonts w:ascii="Times New Roman" w:hAnsi="Times New Roman" w:cs="Times New Roman"/>
          <w:sz w:val="28"/>
          <w:szCs w:val="28"/>
          <w:lang w:val="ru-RU"/>
        </w:rPr>
        <w:t>, что формирует психологическую готовность к обучению в школе и обеспечивает преемственность со следующей ступ</w:t>
      </w:r>
      <w:r w:rsidR="00402AB6" w:rsidRPr="008364BF">
        <w:rPr>
          <w:rFonts w:ascii="Times New Roman" w:hAnsi="Times New Roman" w:cs="Times New Roman"/>
          <w:sz w:val="28"/>
          <w:szCs w:val="28"/>
          <w:lang w:val="ru-RU"/>
        </w:rPr>
        <w:t>енью системы общего образования;</w:t>
      </w:r>
    </w:p>
    <w:p w:rsidR="00402AB6" w:rsidRPr="008364BF" w:rsidRDefault="00402AB6" w:rsidP="001D6D30">
      <w:pPr>
        <w:pStyle w:val="a3"/>
        <w:numPr>
          <w:ilvl w:val="0"/>
          <w:numId w:val="41"/>
        </w:numPr>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сохранение и укрепление физического и психического здоровья, обеспечение  эмоционального благополучия каждого ребёнка;</w:t>
      </w:r>
    </w:p>
    <w:p w:rsidR="00402AB6" w:rsidRPr="008364BF" w:rsidRDefault="00402AB6" w:rsidP="001D6D30">
      <w:pPr>
        <w:pStyle w:val="a3"/>
        <w:numPr>
          <w:ilvl w:val="0"/>
          <w:numId w:val="41"/>
        </w:numPr>
        <w:ind w:firstLine="709"/>
        <w:jc w:val="both"/>
        <w:rPr>
          <w:rFonts w:ascii="Times New Roman" w:hAnsi="Times New Roman" w:cs="Times New Roman"/>
          <w:sz w:val="28"/>
          <w:szCs w:val="28"/>
          <w:lang w:val="ru-RU"/>
        </w:rPr>
      </w:pPr>
      <w:r w:rsidRPr="008364BF">
        <w:rPr>
          <w:rFonts w:ascii="Times New Roman" w:hAnsi="Times New Roman" w:cs="Times New Roman"/>
          <w:sz w:val="28"/>
          <w:szCs w:val="28"/>
          <w:lang w:val="ru-RU"/>
        </w:rPr>
        <w:t>взаимодействие и единство подходов детского сада и семьи в процессе воспитания и развития здорового ребёнка-дошкольника.</w:t>
      </w:r>
    </w:p>
    <w:p w:rsidR="00BD5F11" w:rsidRPr="008364BF" w:rsidRDefault="00670BCD" w:rsidP="00497DC2">
      <w:pPr>
        <w:pStyle w:val="a3"/>
        <w:widowControl w:val="0"/>
        <w:ind w:left="0" w:firstLine="709"/>
        <w:jc w:val="both"/>
        <w:outlineLvl w:val="0"/>
        <w:rPr>
          <w:rFonts w:ascii="Times New Roman" w:eastAsia="Times New Roman" w:hAnsi="Times New Roman" w:cs="Times New Roman"/>
          <w:bCs/>
          <w:sz w:val="28"/>
          <w:szCs w:val="28"/>
          <w:lang w:val="ru-RU"/>
        </w:rPr>
      </w:pPr>
      <w:r w:rsidRPr="008364BF">
        <w:rPr>
          <w:rFonts w:ascii="Times New Roman" w:eastAsia="Times New Roman" w:hAnsi="Times New Roman" w:cs="Times New Roman"/>
          <w:b/>
          <w:bCs/>
          <w:sz w:val="28"/>
          <w:szCs w:val="28"/>
          <w:lang w:val="ru-RU"/>
        </w:rPr>
        <w:t>Основой программы</w:t>
      </w:r>
      <w:r w:rsidRPr="008364BF">
        <w:rPr>
          <w:rFonts w:ascii="Times New Roman" w:eastAsia="Times New Roman" w:hAnsi="Times New Roman" w:cs="Times New Roman"/>
          <w:bCs/>
          <w:sz w:val="28"/>
          <w:szCs w:val="28"/>
          <w:lang w:val="ru-RU"/>
        </w:rPr>
        <w:t xml:space="preserve"> является создание оптимальных условий для коррекционно</w:t>
      </w:r>
      <w:r w:rsidR="00BD5F11" w:rsidRPr="008364BF">
        <w:rPr>
          <w:rFonts w:ascii="Times New Roman" w:eastAsia="Times New Roman" w:hAnsi="Times New Roman" w:cs="Times New Roman"/>
          <w:bCs/>
          <w:sz w:val="28"/>
          <w:szCs w:val="28"/>
          <w:lang w:val="ru-RU"/>
        </w:rPr>
        <w:t>-</w:t>
      </w:r>
      <w:r w:rsidRPr="008364BF">
        <w:rPr>
          <w:rFonts w:ascii="Times New Roman" w:eastAsia="Times New Roman" w:hAnsi="Times New Roman" w:cs="Times New Roman"/>
          <w:bCs/>
          <w:sz w:val="28"/>
          <w:szCs w:val="28"/>
          <w:lang w:val="ru-RU"/>
        </w:rPr>
        <w:t xml:space="preserve">развивающей работы и всестороннего гармоничного развития детей с речевой патологией. Это достигается за счет создания комплекса коррекционно-развивающей работы </w:t>
      </w:r>
      <w:r w:rsidR="00402AB6" w:rsidRPr="008364BF">
        <w:rPr>
          <w:rFonts w:ascii="Times New Roman" w:eastAsia="Times New Roman" w:hAnsi="Times New Roman" w:cs="Times New Roman"/>
          <w:bCs/>
          <w:sz w:val="28"/>
          <w:szCs w:val="28"/>
          <w:lang w:val="ru-RU"/>
        </w:rPr>
        <w:t>в логопедической группе</w:t>
      </w:r>
      <w:r w:rsidRPr="008364BF">
        <w:rPr>
          <w:rFonts w:ascii="Times New Roman" w:eastAsia="Times New Roman" w:hAnsi="Times New Roman" w:cs="Times New Roman"/>
          <w:bCs/>
          <w:sz w:val="28"/>
          <w:szCs w:val="28"/>
          <w:lang w:val="ru-RU"/>
        </w:rPr>
        <w:t xml:space="preserve"> с учетом особенностей психофизического развития детей данного контингента. </w:t>
      </w:r>
    </w:p>
    <w:p w:rsidR="00D872E0" w:rsidRPr="008364BF" w:rsidRDefault="00670BCD" w:rsidP="00497DC2">
      <w:pPr>
        <w:pStyle w:val="a3"/>
        <w:widowControl w:val="0"/>
        <w:ind w:left="0" w:firstLine="709"/>
        <w:jc w:val="both"/>
        <w:outlineLvl w:val="0"/>
        <w:rPr>
          <w:rFonts w:ascii="Times New Roman" w:eastAsia="Times New Roman" w:hAnsi="Times New Roman" w:cs="Times New Roman"/>
          <w:bCs/>
          <w:sz w:val="28"/>
          <w:szCs w:val="28"/>
          <w:lang w:val="ru-RU"/>
        </w:rPr>
      </w:pPr>
      <w:r w:rsidRPr="008364BF">
        <w:rPr>
          <w:rFonts w:ascii="Times New Roman" w:eastAsia="Times New Roman" w:hAnsi="Times New Roman" w:cs="Times New Roman"/>
          <w:b/>
          <w:bCs/>
          <w:sz w:val="28"/>
          <w:szCs w:val="28"/>
          <w:lang w:val="ru-RU"/>
        </w:rPr>
        <w:t>Главная идея заключается</w:t>
      </w:r>
      <w:r w:rsidRPr="008364BF">
        <w:rPr>
          <w:rFonts w:ascii="Times New Roman" w:eastAsia="Times New Roman" w:hAnsi="Times New Roman" w:cs="Times New Roman"/>
          <w:bCs/>
          <w:sz w:val="28"/>
          <w:szCs w:val="28"/>
          <w:lang w:val="ru-RU"/>
        </w:rPr>
        <w:t xml:space="preserve"> в реализации общеобразовательных задач дошкольного образования с привлечением синхронного выравнивания речевого и психического развития детей</w:t>
      </w:r>
      <w:r w:rsidR="00BD5F11" w:rsidRPr="008364BF">
        <w:rPr>
          <w:rFonts w:ascii="Times New Roman" w:eastAsia="Times New Roman" w:hAnsi="Times New Roman" w:cs="Times New Roman"/>
          <w:bCs/>
          <w:sz w:val="28"/>
          <w:szCs w:val="28"/>
          <w:lang w:val="ru-RU"/>
        </w:rPr>
        <w:t xml:space="preserve">-логопатов. </w:t>
      </w:r>
      <w:r w:rsidRPr="008364BF">
        <w:rPr>
          <w:rFonts w:ascii="Times New Roman" w:eastAsia="Times New Roman" w:hAnsi="Times New Roman" w:cs="Times New Roman"/>
          <w:bCs/>
          <w:sz w:val="28"/>
          <w:szCs w:val="28"/>
          <w:lang w:val="ru-RU"/>
        </w:rPr>
        <w:t xml:space="preserve">Программа учитывает общность развития нормально развивающихся детей и детей с </w:t>
      </w:r>
      <w:r w:rsidR="00BD5F11" w:rsidRPr="008364BF">
        <w:rPr>
          <w:rFonts w:ascii="Times New Roman" w:eastAsia="Times New Roman" w:hAnsi="Times New Roman" w:cs="Times New Roman"/>
          <w:bCs/>
          <w:sz w:val="28"/>
          <w:szCs w:val="28"/>
          <w:lang w:val="ru-RU"/>
        </w:rPr>
        <w:t xml:space="preserve">ФНР, ФФНР, </w:t>
      </w:r>
      <w:r w:rsidRPr="008364BF">
        <w:rPr>
          <w:rFonts w:ascii="Times New Roman" w:eastAsia="Times New Roman" w:hAnsi="Times New Roman" w:cs="Times New Roman"/>
          <w:bCs/>
          <w:sz w:val="28"/>
          <w:szCs w:val="28"/>
          <w:lang w:val="ru-RU"/>
        </w:rPr>
        <w:t>ОНР</w:t>
      </w:r>
      <w:r w:rsidR="00BD5F11" w:rsidRPr="008364BF">
        <w:rPr>
          <w:rFonts w:ascii="Times New Roman" w:eastAsia="Times New Roman" w:hAnsi="Times New Roman" w:cs="Times New Roman"/>
          <w:bCs/>
          <w:sz w:val="28"/>
          <w:szCs w:val="28"/>
          <w:lang w:val="ru-RU"/>
        </w:rPr>
        <w:t>-</w:t>
      </w:r>
      <w:r w:rsidR="00402AB6" w:rsidRPr="008364BF">
        <w:rPr>
          <w:rFonts w:ascii="Times New Roman" w:eastAsia="Times New Roman" w:hAnsi="Times New Roman" w:cs="Times New Roman"/>
          <w:bCs/>
          <w:sz w:val="28"/>
          <w:szCs w:val="28"/>
          <w:lang w:val="ru-RU"/>
        </w:rPr>
        <w:t>2,3,</w:t>
      </w:r>
      <w:r w:rsidR="00BD5F11" w:rsidRPr="008364BF">
        <w:rPr>
          <w:rFonts w:ascii="Times New Roman" w:eastAsia="Times New Roman" w:hAnsi="Times New Roman" w:cs="Times New Roman"/>
          <w:bCs/>
          <w:sz w:val="28"/>
          <w:szCs w:val="28"/>
          <w:lang w:val="ru-RU"/>
        </w:rPr>
        <w:t>4 уровня</w:t>
      </w:r>
      <w:r w:rsidRPr="008364BF">
        <w:rPr>
          <w:rFonts w:ascii="Times New Roman" w:eastAsia="Times New Roman" w:hAnsi="Times New Roman" w:cs="Times New Roman"/>
          <w:bCs/>
          <w:sz w:val="28"/>
          <w:szCs w:val="28"/>
          <w:lang w:val="ru-RU"/>
        </w:rPr>
        <w:t xml:space="preserve"> и основывается на онтогенетическом принципе, учитывая закономерности развития детской речи в норме. </w:t>
      </w:r>
    </w:p>
    <w:p w:rsidR="00487179" w:rsidRPr="008364BF" w:rsidRDefault="00487179" w:rsidP="00497DC2">
      <w:pPr>
        <w:pStyle w:val="a3"/>
        <w:widowControl w:val="0"/>
        <w:ind w:left="0" w:firstLine="709"/>
        <w:jc w:val="both"/>
        <w:outlineLvl w:val="0"/>
        <w:rPr>
          <w:rFonts w:ascii="Times New Roman" w:eastAsia="Times New Roman" w:hAnsi="Times New Roman" w:cs="Times New Roman"/>
          <w:b/>
          <w:bCs/>
          <w:sz w:val="28"/>
          <w:szCs w:val="28"/>
          <w:lang w:val="ru-RU"/>
        </w:rPr>
      </w:pPr>
    </w:p>
    <w:p w:rsidR="00F30A71" w:rsidRPr="008364BF" w:rsidRDefault="00F30A71" w:rsidP="00497DC2">
      <w:pPr>
        <w:pStyle w:val="a3"/>
        <w:widowControl w:val="0"/>
        <w:ind w:left="0" w:firstLine="709"/>
        <w:jc w:val="both"/>
        <w:outlineLvl w:val="0"/>
        <w:rPr>
          <w:rFonts w:ascii="Times New Roman" w:eastAsia="Times New Roman" w:hAnsi="Times New Roman" w:cs="Times New Roman"/>
          <w:b/>
          <w:bCs/>
          <w:sz w:val="28"/>
          <w:szCs w:val="28"/>
          <w:lang w:val="ru-RU"/>
        </w:rPr>
      </w:pPr>
      <w:r w:rsidRPr="008364BF">
        <w:rPr>
          <w:rFonts w:ascii="Times New Roman" w:eastAsia="Times New Roman" w:hAnsi="Times New Roman" w:cs="Times New Roman"/>
          <w:b/>
          <w:bCs/>
          <w:sz w:val="28"/>
          <w:szCs w:val="28"/>
          <w:lang w:val="ru-RU"/>
        </w:rPr>
        <w:t>1.3.</w:t>
      </w:r>
      <w:r w:rsidR="0027560B" w:rsidRPr="008364BF">
        <w:rPr>
          <w:rFonts w:ascii="Times New Roman" w:eastAsia="Times New Roman" w:hAnsi="Times New Roman" w:cs="Times New Roman"/>
          <w:b/>
          <w:bCs/>
          <w:sz w:val="28"/>
          <w:szCs w:val="28"/>
          <w:lang w:val="ru-RU"/>
        </w:rPr>
        <w:t>П</w:t>
      </w:r>
      <w:r w:rsidR="007C788C" w:rsidRPr="008364BF">
        <w:rPr>
          <w:rFonts w:ascii="Times New Roman" w:eastAsia="Times New Roman" w:hAnsi="Times New Roman" w:cs="Times New Roman"/>
          <w:b/>
          <w:bCs/>
          <w:sz w:val="28"/>
          <w:szCs w:val="28"/>
          <w:lang w:val="ru-RU"/>
        </w:rPr>
        <w:t>ринципы и подходы к формированию «Программы»</w:t>
      </w:r>
    </w:p>
    <w:p w:rsidR="006D7899" w:rsidRPr="008364BF" w:rsidRDefault="006D7899" w:rsidP="00497DC2">
      <w:pPr>
        <w:widowControl w:val="0"/>
        <w:spacing w:line="240" w:lineRule="auto"/>
        <w:ind w:firstLine="709"/>
        <w:jc w:val="both"/>
        <w:rPr>
          <w:rFonts w:ascii="Times New Roman" w:eastAsia="Times New Roman" w:hAnsi="Times New Roman" w:cs="Times New Roman"/>
          <w:sz w:val="28"/>
          <w:szCs w:val="28"/>
        </w:rPr>
      </w:pPr>
      <w:r w:rsidRPr="008364BF">
        <w:rPr>
          <w:rFonts w:ascii="Times New Roman" w:eastAsia="Times New Roman" w:hAnsi="Times New Roman" w:cs="Times New Roman"/>
          <w:b/>
          <w:bCs/>
          <w:i/>
          <w:iCs/>
          <w:sz w:val="28"/>
          <w:szCs w:val="28"/>
        </w:rPr>
        <w:t>Теоретической основой</w:t>
      </w:r>
      <w:r w:rsidRPr="008364BF">
        <w:rPr>
          <w:rFonts w:ascii="Times New Roman" w:eastAsia="Times New Roman" w:hAnsi="Times New Roman" w:cs="Times New Roman"/>
          <w:sz w:val="28"/>
          <w:szCs w:val="28"/>
        </w:rPr>
        <w:t xml:space="preserve"> «Программы» стали:</w:t>
      </w:r>
    </w:p>
    <w:p w:rsidR="006D7899" w:rsidRPr="008364BF" w:rsidRDefault="006D7899" w:rsidP="00497DC2">
      <w:pPr>
        <w:widowControl w:val="0"/>
        <w:tabs>
          <w:tab w:val="left" w:pos="582"/>
          <w:tab w:val="left" w:pos="851"/>
          <w:tab w:val="left" w:pos="993"/>
        </w:tabs>
        <w:spacing w:after="0" w:line="240" w:lineRule="auto"/>
        <w:ind w:firstLine="709"/>
        <w:jc w:val="both"/>
        <w:rPr>
          <w:rFonts w:ascii="Times New Roman" w:eastAsia="Times New Roman" w:hAnsi="Times New Roman" w:cs="Times New Roman"/>
          <w:sz w:val="28"/>
          <w:szCs w:val="28"/>
        </w:rPr>
      </w:pPr>
      <w:r w:rsidRPr="008364BF">
        <w:rPr>
          <w:rFonts w:ascii="Times New Roman" w:eastAsia="Times New Roman" w:hAnsi="Times New Roman" w:cs="Times New Roman"/>
          <w:sz w:val="28"/>
          <w:szCs w:val="28"/>
        </w:rPr>
        <w:t>- концепция о соотношении первичных и вторичных нару</w:t>
      </w:r>
      <w:r w:rsidRPr="008364BF">
        <w:rPr>
          <w:rFonts w:ascii="Times New Roman" w:eastAsia="Times New Roman" w:hAnsi="Times New Roman" w:cs="Times New Roman"/>
          <w:sz w:val="28"/>
          <w:szCs w:val="28"/>
        </w:rPr>
        <w:softHyphen/>
        <w:t>шений (Л. С Выготский);</w:t>
      </w:r>
    </w:p>
    <w:p w:rsidR="006D7899" w:rsidRPr="008364BF" w:rsidRDefault="006D7899" w:rsidP="00497DC2">
      <w:pPr>
        <w:widowControl w:val="0"/>
        <w:tabs>
          <w:tab w:val="left" w:pos="573"/>
          <w:tab w:val="left" w:pos="851"/>
          <w:tab w:val="left" w:pos="993"/>
        </w:tabs>
        <w:spacing w:after="0" w:line="240" w:lineRule="auto"/>
        <w:ind w:firstLine="709"/>
        <w:jc w:val="both"/>
        <w:rPr>
          <w:rFonts w:ascii="Times New Roman" w:eastAsia="Times New Roman" w:hAnsi="Times New Roman" w:cs="Times New Roman"/>
          <w:sz w:val="28"/>
          <w:szCs w:val="28"/>
        </w:rPr>
      </w:pPr>
      <w:r w:rsidRPr="008364BF">
        <w:rPr>
          <w:rFonts w:ascii="Times New Roman" w:eastAsia="Times New Roman" w:hAnsi="Times New Roman" w:cs="Times New Roman"/>
          <w:sz w:val="28"/>
          <w:szCs w:val="28"/>
        </w:rPr>
        <w:t>- учение об общих и специфических закономерностях раз</w:t>
      </w:r>
      <w:r w:rsidRPr="008364BF">
        <w:rPr>
          <w:rFonts w:ascii="Times New Roman" w:eastAsia="Times New Roman" w:hAnsi="Times New Roman" w:cs="Times New Roman"/>
          <w:sz w:val="28"/>
          <w:szCs w:val="28"/>
        </w:rPr>
        <w:softHyphen/>
        <w:t>вития аномальных детей (Л. С. Выготский, Н. Н. Малофеев);</w:t>
      </w:r>
    </w:p>
    <w:p w:rsidR="006D7899" w:rsidRPr="008364BF" w:rsidRDefault="006D7899" w:rsidP="00497DC2">
      <w:pPr>
        <w:widowControl w:val="0"/>
        <w:tabs>
          <w:tab w:val="left" w:pos="582"/>
          <w:tab w:val="left" w:pos="851"/>
          <w:tab w:val="left" w:pos="993"/>
        </w:tabs>
        <w:spacing w:after="0" w:line="240" w:lineRule="auto"/>
        <w:ind w:firstLine="709"/>
        <w:jc w:val="both"/>
        <w:rPr>
          <w:rFonts w:ascii="Times New Roman" w:eastAsia="Times New Roman" w:hAnsi="Times New Roman" w:cs="Times New Roman"/>
          <w:sz w:val="28"/>
          <w:szCs w:val="28"/>
        </w:rPr>
      </w:pPr>
      <w:r w:rsidRPr="008364BF">
        <w:rPr>
          <w:rFonts w:ascii="Times New Roman" w:eastAsia="Times New Roman" w:hAnsi="Times New Roman" w:cs="Times New Roman"/>
          <w:sz w:val="28"/>
          <w:szCs w:val="28"/>
        </w:rPr>
        <w:t>- концепция о соотношении мышления и речи (Л. С. Выгот</w:t>
      </w:r>
      <w:r w:rsidRPr="008364BF">
        <w:rPr>
          <w:rFonts w:ascii="Times New Roman" w:eastAsia="Times New Roman" w:hAnsi="Times New Roman" w:cs="Times New Roman"/>
          <w:sz w:val="28"/>
          <w:szCs w:val="28"/>
        </w:rPr>
        <w:softHyphen/>
        <w:t>ский, А. А. Леонтьев, А. Р. Лурия, Ж. Пиаже и др.);</w:t>
      </w:r>
    </w:p>
    <w:p w:rsidR="006D7899" w:rsidRPr="008364BF" w:rsidRDefault="006D7899" w:rsidP="00497DC2">
      <w:pPr>
        <w:widowControl w:val="0"/>
        <w:tabs>
          <w:tab w:val="left" w:pos="587"/>
          <w:tab w:val="left" w:pos="851"/>
          <w:tab w:val="left" w:pos="993"/>
        </w:tabs>
        <w:spacing w:after="0" w:line="240" w:lineRule="auto"/>
        <w:ind w:firstLine="709"/>
        <w:jc w:val="both"/>
        <w:rPr>
          <w:rFonts w:ascii="Times New Roman" w:eastAsia="Times New Roman" w:hAnsi="Times New Roman" w:cs="Times New Roman"/>
          <w:sz w:val="28"/>
          <w:szCs w:val="28"/>
        </w:rPr>
      </w:pPr>
      <w:r w:rsidRPr="008364BF">
        <w:rPr>
          <w:rFonts w:ascii="Times New Roman" w:eastAsia="Times New Roman" w:hAnsi="Times New Roman" w:cs="Times New Roman"/>
          <w:sz w:val="28"/>
          <w:szCs w:val="28"/>
        </w:rPr>
        <w:t>- концепция о целостности языка как системы и роли речи в психическом развитии ребенка (В. М. Солнцев);</w:t>
      </w:r>
    </w:p>
    <w:p w:rsidR="006D7899" w:rsidRPr="008364BF" w:rsidRDefault="006D7899" w:rsidP="00497DC2">
      <w:pPr>
        <w:widowControl w:val="0"/>
        <w:tabs>
          <w:tab w:val="left" w:pos="592"/>
          <w:tab w:val="left" w:pos="851"/>
          <w:tab w:val="left" w:pos="993"/>
        </w:tabs>
        <w:spacing w:after="0" w:line="240" w:lineRule="auto"/>
        <w:ind w:firstLine="709"/>
        <w:jc w:val="both"/>
        <w:rPr>
          <w:rFonts w:ascii="Times New Roman" w:eastAsia="Times New Roman" w:hAnsi="Times New Roman" w:cs="Times New Roman"/>
          <w:sz w:val="28"/>
          <w:szCs w:val="28"/>
        </w:rPr>
      </w:pPr>
      <w:r w:rsidRPr="008364BF">
        <w:rPr>
          <w:rFonts w:ascii="Times New Roman" w:eastAsia="Times New Roman" w:hAnsi="Times New Roman" w:cs="Times New Roman"/>
          <w:sz w:val="28"/>
          <w:szCs w:val="28"/>
        </w:rPr>
        <w:t>- концепция о соотношении элементарных и высших психи</w:t>
      </w:r>
      <w:r w:rsidRPr="008364BF">
        <w:rPr>
          <w:rFonts w:ascii="Times New Roman" w:eastAsia="Times New Roman" w:hAnsi="Times New Roman" w:cs="Times New Roman"/>
          <w:sz w:val="28"/>
          <w:szCs w:val="28"/>
        </w:rPr>
        <w:softHyphen/>
        <w:t>ческих функций в процессе развития ребенка (Л. С. Выготский, А. Р Лурия);</w:t>
      </w:r>
    </w:p>
    <w:p w:rsidR="006D7899" w:rsidRPr="008364BF" w:rsidRDefault="006D7899" w:rsidP="00497DC2">
      <w:pPr>
        <w:widowControl w:val="0"/>
        <w:tabs>
          <w:tab w:val="left" w:pos="851"/>
          <w:tab w:val="left" w:pos="993"/>
        </w:tabs>
        <w:spacing w:after="0" w:line="240" w:lineRule="auto"/>
        <w:ind w:firstLine="709"/>
        <w:jc w:val="both"/>
        <w:rPr>
          <w:rFonts w:ascii="Times New Roman" w:eastAsia="Times New Roman" w:hAnsi="Times New Roman" w:cs="Times New Roman"/>
          <w:sz w:val="28"/>
          <w:szCs w:val="28"/>
        </w:rPr>
      </w:pPr>
      <w:r w:rsidRPr="008364BF">
        <w:rPr>
          <w:rFonts w:ascii="Times New Roman" w:eastAsia="Times New Roman" w:hAnsi="Times New Roman" w:cs="Times New Roman"/>
          <w:sz w:val="28"/>
          <w:szCs w:val="28"/>
        </w:rPr>
        <w:t xml:space="preserve">-  современные представления о структуре речевого дефекта (Р. И. Лалаева, Е. М. Мастюкова, Е Ф. </w:t>
      </w:r>
      <w:r w:rsidR="002F48BC" w:rsidRPr="008364BF">
        <w:rPr>
          <w:rFonts w:ascii="Times New Roman" w:eastAsia="Times New Roman" w:hAnsi="Times New Roman" w:cs="Times New Roman"/>
          <w:sz w:val="28"/>
          <w:szCs w:val="28"/>
        </w:rPr>
        <w:t>С</w:t>
      </w:r>
      <w:r w:rsidR="00E90E5B">
        <w:rPr>
          <w:rFonts w:ascii="Times New Roman" w:eastAsia="Times New Roman" w:hAnsi="Times New Roman" w:cs="Times New Roman"/>
          <w:sz w:val="28"/>
          <w:szCs w:val="28"/>
        </w:rPr>
        <w:t>оботович</w:t>
      </w:r>
      <w:r w:rsidRPr="008364BF">
        <w:rPr>
          <w:rFonts w:ascii="Times New Roman" w:eastAsia="Times New Roman" w:hAnsi="Times New Roman" w:cs="Times New Roman"/>
          <w:sz w:val="28"/>
          <w:szCs w:val="28"/>
        </w:rPr>
        <w:t xml:space="preserve"> и др.).</w:t>
      </w:r>
    </w:p>
    <w:p w:rsidR="003D3E48" w:rsidRPr="008364BF" w:rsidRDefault="008E3DF7"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lastRenderedPageBreak/>
        <w:t xml:space="preserve">Программа учитывает общность развития нормально развивающихся детей и детей с </w:t>
      </w:r>
      <w:r w:rsidR="003D3E48" w:rsidRPr="008364BF">
        <w:rPr>
          <w:rFonts w:ascii="Times New Roman" w:hAnsi="Times New Roman" w:cs="Times New Roman"/>
          <w:sz w:val="28"/>
          <w:szCs w:val="28"/>
        </w:rPr>
        <w:t>речевойпатологией</w:t>
      </w:r>
      <w:r w:rsidRPr="008364BF">
        <w:rPr>
          <w:rFonts w:ascii="Times New Roman" w:hAnsi="Times New Roman" w:cs="Times New Roman"/>
          <w:sz w:val="28"/>
          <w:szCs w:val="28"/>
        </w:rPr>
        <w:t xml:space="preserve"> и основывается на онтогенетическом принципе, учитывая закономерности развития детской речи в норме. Кроме того, Программа имеет в своей основе </w:t>
      </w:r>
      <w:r w:rsidRPr="008364BF">
        <w:rPr>
          <w:rFonts w:ascii="Times New Roman" w:hAnsi="Times New Roman" w:cs="Times New Roman"/>
          <w:b/>
          <w:sz w:val="28"/>
          <w:szCs w:val="28"/>
        </w:rPr>
        <w:t>следующие принципы:</w:t>
      </w:r>
    </w:p>
    <w:p w:rsidR="003D3E48" w:rsidRPr="008364BF" w:rsidRDefault="003D3E48"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 xml:space="preserve">- </w:t>
      </w:r>
      <w:r w:rsidR="008E3DF7" w:rsidRPr="008364BF">
        <w:rPr>
          <w:rFonts w:ascii="Times New Roman" w:hAnsi="Times New Roman" w:cs="Times New Roman"/>
          <w:sz w:val="28"/>
          <w:szCs w:val="28"/>
        </w:rPr>
        <w:t xml:space="preserve">принцип индивидуализации, учета возможностей, особенностей развития и потребностей каждого ребенка; </w:t>
      </w:r>
    </w:p>
    <w:p w:rsidR="003D3E48" w:rsidRPr="008364BF" w:rsidRDefault="003D3E48"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w:t>
      </w:r>
      <w:r w:rsidR="008E3DF7" w:rsidRPr="008364BF">
        <w:rPr>
          <w:rFonts w:ascii="Times New Roman" w:hAnsi="Times New Roman" w:cs="Times New Roman"/>
          <w:sz w:val="28"/>
          <w:szCs w:val="28"/>
        </w:rPr>
        <w:t xml:space="preserve">принцип признания каждого ребенка полноправным участником образовательного процесса; </w:t>
      </w:r>
    </w:p>
    <w:p w:rsidR="003D3E48" w:rsidRPr="008364BF" w:rsidRDefault="003D3E48"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w:t>
      </w:r>
      <w:r w:rsidR="008E3DF7" w:rsidRPr="008364BF">
        <w:rPr>
          <w:rFonts w:ascii="Times New Roman" w:hAnsi="Times New Roman" w:cs="Times New Roman"/>
          <w:sz w:val="28"/>
          <w:szCs w:val="28"/>
        </w:rPr>
        <w:t xml:space="preserve">принцип поддержки детской инициативы и формирования познавательных интересов каждого ребенка; </w:t>
      </w:r>
    </w:p>
    <w:p w:rsidR="003D3E48" w:rsidRPr="008364BF" w:rsidRDefault="003D3E48"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w:t>
      </w:r>
      <w:r w:rsidR="008E3DF7" w:rsidRPr="008364BF">
        <w:rPr>
          <w:rFonts w:ascii="Times New Roman" w:hAnsi="Times New Roman" w:cs="Times New Roman"/>
          <w:sz w:val="28"/>
          <w:szCs w:val="28"/>
        </w:rPr>
        <w:t xml:space="preserve"> принципы интеграции усилий специалистов; </w:t>
      </w:r>
    </w:p>
    <w:p w:rsidR="003D3E48" w:rsidRPr="008364BF" w:rsidRDefault="003D3E48"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w:t>
      </w:r>
      <w:r w:rsidR="008E3DF7" w:rsidRPr="008364BF">
        <w:rPr>
          <w:rFonts w:ascii="Times New Roman" w:hAnsi="Times New Roman" w:cs="Times New Roman"/>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3D3E48" w:rsidRPr="008364BF" w:rsidRDefault="003D3E48"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w:t>
      </w:r>
      <w:r w:rsidR="008E3DF7" w:rsidRPr="008364BF">
        <w:rPr>
          <w:rFonts w:ascii="Times New Roman" w:hAnsi="Times New Roman" w:cs="Times New Roman"/>
          <w:sz w:val="28"/>
          <w:szCs w:val="28"/>
        </w:rPr>
        <w:t xml:space="preserve"> принцип систематичности и взаимосвязи учебного материала; </w:t>
      </w:r>
    </w:p>
    <w:p w:rsidR="003D3E48" w:rsidRPr="008364BF" w:rsidRDefault="003D3E48"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w:t>
      </w:r>
      <w:r w:rsidR="008E3DF7" w:rsidRPr="008364BF">
        <w:rPr>
          <w:rFonts w:ascii="Times New Roman" w:hAnsi="Times New Roman" w:cs="Times New Roman"/>
          <w:sz w:val="28"/>
          <w:szCs w:val="28"/>
        </w:rPr>
        <w:t xml:space="preserve"> принцип постепенности подачи учебного материала; </w:t>
      </w:r>
    </w:p>
    <w:p w:rsidR="008E3DF7" w:rsidRPr="008364BF" w:rsidRDefault="003D3E48" w:rsidP="00497DC2">
      <w:pPr>
        <w:spacing w:after="0"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w:t>
      </w:r>
      <w:r w:rsidR="008E3DF7" w:rsidRPr="008364BF">
        <w:rPr>
          <w:rFonts w:ascii="Times New Roman" w:hAnsi="Times New Roman" w:cs="Times New Roman"/>
          <w:sz w:val="28"/>
          <w:szCs w:val="28"/>
        </w:rPr>
        <w:t xml:space="preserve"> принцип концентрического наращивания информации в каждой из последующих возрастных групп во всех </w:t>
      </w:r>
      <w:r w:rsidR="00515E3E" w:rsidRPr="008364BF">
        <w:rPr>
          <w:rFonts w:ascii="Times New Roman" w:hAnsi="Times New Roman" w:cs="Times New Roman"/>
          <w:sz w:val="28"/>
          <w:szCs w:val="28"/>
        </w:rPr>
        <w:t>пяти образовательных областях;</w:t>
      </w:r>
    </w:p>
    <w:p w:rsidR="00515E3E" w:rsidRPr="008364BF" w:rsidRDefault="00515E3E" w:rsidP="00D241C4">
      <w:pPr>
        <w:spacing w:line="240" w:lineRule="auto"/>
        <w:jc w:val="both"/>
        <w:rPr>
          <w:rFonts w:ascii="Times New Roman" w:hAnsi="Times New Roman" w:cs="Times New Roman"/>
          <w:sz w:val="28"/>
          <w:szCs w:val="28"/>
        </w:rPr>
      </w:pPr>
      <w:r w:rsidRPr="008364BF">
        <w:rPr>
          <w:rFonts w:ascii="Times New Roman" w:hAnsi="Times New Roman" w:cs="Times New Roman"/>
          <w:bCs/>
          <w:sz w:val="28"/>
          <w:szCs w:val="28"/>
        </w:rPr>
        <w:t xml:space="preserve">  - принцип индивидуально-дифференцированного подхода.</w:t>
      </w:r>
    </w:p>
    <w:p w:rsidR="00515E3E" w:rsidRPr="008364BF" w:rsidRDefault="00515E3E" w:rsidP="00497DC2">
      <w:pPr>
        <w:spacing w:line="240" w:lineRule="auto"/>
        <w:ind w:firstLine="709"/>
        <w:jc w:val="both"/>
        <w:rPr>
          <w:rFonts w:ascii="Times New Roman" w:hAnsi="Times New Roman" w:cs="Times New Roman"/>
          <w:sz w:val="28"/>
          <w:szCs w:val="28"/>
        </w:rPr>
      </w:pPr>
      <w:r w:rsidRPr="008364BF">
        <w:rPr>
          <w:rFonts w:ascii="Times New Roman" w:hAnsi="Times New Roman" w:cs="Times New Roman"/>
          <w:sz w:val="28"/>
          <w:szCs w:val="28"/>
        </w:rPr>
        <w:t>В рамках данных принципов ребенок рассматривается как субъект образовательной деятельности. Мы создаем условия, и ребенок взаимодействует с ними в окружающей действительности, в основе которых лежат постепенность, пошаговая технология, позволяющие объединять детей в подгруппы по образовательным маршрутам, с учётом определенных показателей здоровья.</w:t>
      </w:r>
    </w:p>
    <w:p w:rsidR="003657F5" w:rsidRPr="008364BF" w:rsidRDefault="003657F5" w:rsidP="00497DC2">
      <w:pPr>
        <w:spacing w:after="0" w:line="240" w:lineRule="auto"/>
        <w:ind w:firstLine="709"/>
        <w:jc w:val="both"/>
        <w:rPr>
          <w:rFonts w:ascii="Times New Roman" w:hAnsi="Times New Roman" w:cs="Times New Roman"/>
          <w:b/>
          <w:color w:val="000000" w:themeColor="text1"/>
          <w:sz w:val="28"/>
          <w:szCs w:val="28"/>
        </w:rPr>
      </w:pPr>
    </w:p>
    <w:p w:rsidR="00487179" w:rsidRPr="008364BF" w:rsidRDefault="00487179" w:rsidP="00497DC2">
      <w:pPr>
        <w:spacing w:after="0" w:line="240" w:lineRule="auto"/>
        <w:ind w:firstLine="709"/>
        <w:jc w:val="both"/>
        <w:rPr>
          <w:rFonts w:ascii="Times New Roman" w:hAnsi="Times New Roman" w:cs="Times New Roman"/>
          <w:b/>
          <w:color w:val="000000" w:themeColor="text1"/>
          <w:sz w:val="28"/>
          <w:szCs w:val="28"/>
        </w:rPr>
      </w:pPr>
    </w:p>
    <w:p w:rsidR="002F48BC" w:rsidRDefault="002F48BC" w:rsidP="00497DC2">
      <w:pPr>
        <w:spacing w:after="0" w:line="240" w:lineRule="auto"/>
        <w:ind w:firstLine="709"/>
        <w:jc w:val="both"/>
        <w:rPr>
          <w:rFonts w:ascii="Times New Roman" w:hAnsi="Times New Roman" w:cs="Times New Roman"/>
          <w:b/>
          <w:color w:val="000000" w:themeColor="text1"/>
          <w:sz w:val="28"/>
          <w:szCs w:val="28"/>
        </w:rPr>
      </w:pPr>
      <w:r w:rsidRPr="008364BF">
        <w:rPr>
          <w:rFonts w:ascii="Times New Roman" w:hAnsi="Times New Roman" w:cs="Times New Roman"/>
          <w:b/>
          <w:color w:val="000000" w:themeColor="text1"/>
          <w:sz w:val="28"/>
          <w:szCs w:val="28"/>
        </w:rPr>
        <w:t>Образовательные маршруты составлены в соответствии с рекомендациями Токаевой Т.Э., автора программы «Азбука здоровья».</w:t>
      </w:r>
    </w:p>
    <w:p w:rsidR="008364BF" w:rsidRPr="008364BF" w:rsidRDefault="008364BF" w:rsidP="008364BF">
      <w:pPr>
        <w:spacing w:after="0" w:line="240" w:lineRule="auto"/>
        <w:ind w:firstLine="567"/>
        <w:jc w:val="both"/>
        <w:rPr>
          <w:rFonts w:ascii="Times New Roman" w:hAnsi="Times New Roman" w:cs="Times New Roman"/>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8"/>
        <w:gridCol w:w="3489"/>
        <w:gridCol w:w="2994"/>
      </w:tblGrid>
      <w:tr w:rsidR="00515E3E" w:rsidRPr="00410D20" w:rsidTr="004024BC">
        <w:tc>
          <w:tcPr>
            <w:tcW w:w="3227" w:type="dxa"/>
          </w:tcPr>
          <w:p w:rsidR="00515E3E" w:rsidRPr="00410D20" w:rsidRDefault="00515E3E"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lang w:val="en-US"/>
              </w:rPr>
              <w:t xml:space="preserve">I </w:t>
            </w:r>
            <w:r w:rsidRPr="00410D20">
              <w:rPr>
                <w:rFonts w:ascii="Times New Roman" w:hAnsi="Times New Roman" w:cs="Times New Roman"/>
                <w:b/>
                <w:sz w:val="24"/>
                <w:szCs w:val="24"/>
              </w:rPr>
              <w:t>образовательный маршрут</w:t>
            </w:r>
          </w:p>
        </w:tc>
        <w:tc>
          <w:tcPr>
            <w:tcW w:w="3685" w:type="dxa"/>
          </w:tcPr>
          <w:p w:rsidR="00515E3E" w:rsidRPr="00410D20" w:rsidRDefault="00515E3E"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lang w:val="en-US"/>
              </w:rPr>
              <w:t xml:space="preserve">II </w:t>
            </w:r>
            <w:r w:rsidRPr="00410D20">
              <w:rPr>
                <w:rFonts w:ascii="Times New Roman" w:hAnsi="Times New Roman" w:cs="Times New Roman"/>
                <w:b/>
                <w:sz w:val="24"/>
                <w:szCs w:val="24"/>
              </w:rPr>
              <w:t>образовательный маршрут</w:t>
            </w:r>
          </w:p>
        </w:tc>
        <w:tc>
          <w:tcPr>
            <w:tcW w:w="3119" w:type="dxa"/>
          </w:tcPr>
          <w:p w:rsidR="00515E3E" w:rsidRPr="00410D20" w:rsidRDefault="00515E3E"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lang w:val="en-US"/>
              </w:rPr>
              <w:t>III</w:t>
            </w:r>
            <w:r w:rsidRPr="00410D20">
              <w:rPr>
                <w:rFonts w:ascii="Times New Roman" w:hAnsi="Times New Roman" w:cs="Times New Roman"/>
                <w:b/>
                <w:sz w:val="24"/>
                <w:szCs w:val="24"/>
              </w:rPr>
              <w:t xml:space="preserve"> образовательный маршрут</w:t>
            </w:r>
          </w:p>
        </w:tc>
      </w:tr>
      <w:tr w:rsidR="00515E3E" w:rsidRPr="00410D20" w:rsidTr="004024BC">
        <w:tc>
          <w:tcPr>
            <w:tcW w:w="3227" w:type="dxa"/>
          </w:tcPr>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Дети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оздоровительного маршрута с уровнем развития – высокий, выше среднего, средний.</w:t>
            </w:r>
          </w:p>
          <w:p w:rsidR="006D1C68" w:rsidRPr="00410D20" w:rsidRDefault="006D1C68"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Дети </w:t>
            </w:r>
            <w:r w:rsidRPr="00410D20">
              <w:rPr>
                <w:rFonts w:ascii="Times New Roman" w:hAnsi="Times New Roman" w:cs="Times New Roman"/>
                <w:sz w:val="24"/>
                <w:szCs w:val="24"/>
                <w:lang w:val="en-US"/>
              </w:rPr>
              <w:t>II</w:t>
            </w:r>
            <w:r w:rsidRPr="00410D20">
              <w:rPr>
                <w:rFonts w:ascii="Times New Roman" w:hAnsi="Times New Roman" w:cs="Times New Roman"/>
                <w:sz w:val="24"/>
                <w:szCs w:val="24"/>
              </w:rPr>
              <w:t xml:space="preserve"> оздоровительного маршрута с уровнем развития - высокий, выше среднего.</w:t>
            </w: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6D1C68" w:rsidRPr="00410D20" w:rsidRDefault="006D1C68"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Максимальная интеллектуальная нагрузка, интенсивное развитие, кружки.</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Среда - сложные варианты игр, развивающие игры, тренажеры, схемы, алгоритмы с максимальным количеством шагов.</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Пед.техника – диалог; педагог – компьютер; индивидуальные карточки – повышенная степень сложности; упражнения на взаимодействие; на любой вопрос: «Давай подумаем, посоветуемся, сообразим». Творческие формы взаимодействия.</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Оценка от имени героя.</w:t>
            </w:r>
          </w:p>
        </w:tc>
        <w:tc>
          <w:tcPr>
            <w:tcW w:w="3685" w:type="dxa"/>
          </w:tcPr>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Дети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оздоровительного маршрута с уровнем развития – ниже среднего, низкий.</w:t>
            </w:r>
          </w:p>
          <w:p w:rsidR="006D1C68" w:rsidRPr="00410D20" w:rsidRDefault="006D1C68" w:rsidP="00987D6A">
            <w:pPr>
              <w:spacing w:after="0" w:line="240" w:lineRule="auto"/>
              <w:rPr>
                <w:rFonts w:ascii="Times New Roman" w:hAnsi="Times New Roman" w:cs="Times New Roman"/>
                <w:sz w:val="24"/>
                <w:szCs w:val="24"/>
              </w:rPr>
            </w:pPr>
          </w:p>
          <w:p w:rsidR="006D1C68" w:rsidRPr="00410D20" w:rsidRDefault="006D1C68"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Дети </w:t>
            </w:r>
            <w:r w:rsidRPr="00410D20">
              <w:rPr>
                <w:rFonts w:ascii="Times New Roman" w:hAnsi="Times New Roman" w:cs="Times New Roman"/>
                <w:sz w:val="24"/>
                <w:szCs w:val="24"/>
                <w:lang w:val="en-US"/>
              </w:rPr>
              <w:t>II</w:t>
            </w:r>
            <w:r w:rsidRPr="00410D20">
              <w:rPr>
                <w:rFonts w:ascii="Times New Roman" w:hAnsi="Times New Roman" w:cs="Times New Roman"/>
                <w:sz w:val="24"/>
                <w:szCs w:val="24"/>
              </w:rPr>
              <w:t xml:space="preserve"> оздоровительного маршрута с уровнем развития – средний, ниже среднего, низкий.</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Дети  </w:t>
            </w:r>
            <w:r w:rsidRPr="00410D20">
              <w:rPr>
                <w:rFonts w:ascii="Times New Roman" w:hAnsi="Times New Roman" w:cs="Times New Roman"/>
                <w:sz w:val="24"/>
                <w:szCs w:val="24"/>
                <w:lang w:val="en-US"/>
              </w:rPr>
              <w:t>III</w:t>
            </w:r>
            <w:r w:rsidRPr="00410D20">
              <w:rPr>
                <w:rFonts w:ascii="Times New Roman" w:hAnsi="Times New Roman" w:cs="Times New Roman"/>
                <w:sz w:val="24"/>
                <w:szCs w:val="24"/>
              </w:rPr>
              <w:t xml:space="preserve"> оздоровительного маршрута с уровнем развития – высокий, выше среднего.</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Дети </w:t>
            </w:r>
            <w:r w:rsidRPr="00410D20">
              <w:rPr>
                <w:rFonts w:ascii="Times New Roman" w:hAnsi="Times New Roman" w:cs="Times New Roman"/>
                <w:sz w:val="24"/>
                <w:szCs w:val="24"/>
                <w:lang w:val="en-US"/>
              </w:rPr>
              <w:t>IV</w:t>
            </w:r>
            <w:r w:rsidRPr="00410D20">
              <w:rPr>
                <w:rFonts w:ascii="Times New Roman" w:hAnsi="Times New Roman" w:cs="Times New Roman"/>
                <w:sz w:val="24"/>
                <w:szCs w:val="24"/>
              </w:rPr>
              <w:t xml:space="preserve"> оздоровительного </w:t>
            </w:r>
            <w:r w:rsidRPr="00410D20">
              <w:rPr>
                <w:rFonts w:ascii="Times New Roman" w:hAnsi="Times New Roman" w:cs="Times New Roman"/>
                <w:sz w:val="24"/>
                <w:szCs w:val="24"/>
              </w:rPr>
              <w:lastRenderedPageBreak/>
              <w:t>маршрута с уровнем развития – высокий, выше среднего.</w:t>
            </w: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Интеллектуальная нагрузка выше среднего и средняя. Длительность занятия может быть сокращена до 10 минут. </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Среда – алгоритмы, схемы – количество шагов уменьшается.</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Пед.техника – педагог – помощник, организатор. </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Оценка деятельности от имени героя.</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Взаимодействие с родителями – подгрупповые консультации с приглашением специалистов, круглый стол по проблеме.</w:t>
            </w:r>
          </w:p>
        </w:tc>
        <w:tc>
          <w:tcPr>
            <w:tcW w:w="3119" w:type="dxa"/>
          </w:tcPr>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Дети </w:t>
            </w:r>
            <w:r w:rsidRPr="00410D20">
              <w:rPr>
                <w:rFonts w:ascii="Times New Roman" w:hAnsi="Times New Roman" w:cs="Times New Roman"/>
                <w:sz w:val="24"/>
                <w:szCs w:val="24"/>
                <w:lang w:val="en-US"/>
              </w:rPr>
              <w:t>III</w:t>
            </w:r>
            <w:r w:rsidRPr="00410D20">
              <w:rPr>
                <w:rFonts w:ascii="Times New Roman" w:hAnsi="Times New Roman" w:cs="Times New Roman"/>
                <w:sz w:val="24"/>
                <w:szCs w:val="24"/>
              </w:rPr>
              <w:t xml:space="preserve"> о</w:t>
            </w:r>
            <w:r w:rsidR="006D1C68" w:rsidRPr="00410D20">
              <w:rPr>
                <w:rFonts w:ascii="Times New Roman" w:hAnsi="Times New Roman" w:cs="Times New Roman"/>
                <w:sz w:val="24"/>
                <w:szCs w:val="24"/>
              </w:rPr>
              <w:t>здоровительного</w:t>
            </w:r>
            <w:r w:rsidRPr="00410D20">
              <w:rPr>
                <w:rFonts w:ascii="Times New Roman" w:hAnsi="Times New Roman" w:cs="Times New Roman"/>
                <w:sz w:val="24"/>
                <w:szCs w:val="24"/>
              </w:rPr>
              <w:t xml:space="preserve"> маршрута с уровнем развития – средний, ниже среднего, низкий. </w:t>
            </w:r>
          </w:p>
          <w:p w:rsidR="006D1C68" w:rsidRPr="00410D20" w:rsidRDefault="006D1C68"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Дети </w:t>
            </w:r>
            <w:r w:rsidRPr="00410D20">
              <w:rPr>
                <w:rFonts w:ascii="Times New Roman" w:hAnsi="Times New Roman" w:cs="Times New Roman"/>
                <w:sz w:val="24"/>
                <w:szCs w:val="24"/>
                <w:lang w:val="en-US"/>
              </w:rPr>
              <w:t>IV</w:t>
            </w:r>
            <w:r w:rsidRPr="00410D20">
              <w:rPr>
                <w:rFonts w:ascii="Times New Roman" w:hAnsi="Times New Roman" w:cs="Times New Roman"/>
                <w:sz w:val="24"/>
                <w:szCs w:val="24"/>
              </w:rPr>
              <w:t xml:space="preserve"> о</w:t>
            </w:r>
            <w:r w:rsidR="006D1C68" w:rsidRPr="00410D20">
              <w:rPr>
                <w:rFonts w:ascii="Times New Roman" w:hAnsi="Times New Roman" w:cs="Times New Roman"/>
                <w:sz w:val="24"/>
                <w:szCs w:val="24"/>
              </w:rPr>
              <w:t>здоровительного</w:t>
            </w:r>
            <w:r w:rsidRPr="00410D20">
              <w:rPr>
                <w:rFonts w:ascii="Times New Roman" w:hAnsi="Times New Roman" w:cs="Times New Roman"/>
                <w:sz w:val="24"/>
                <w:szCs w:val="24"/>
              </w:rPr>
              <w:t xml:space="preserve"> маршрута с уровнем развития – средний, ниже среднего, низкий.</w:t>
            </w: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Интеллектуальная нагрузка средняя и ниже средней.</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Среда – алгоритмы, схемы – минимальное число шагов.</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Пед.техника – педагог-дублер. Обучение через индивидуальные занятия, упражнения.</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Взаимодействие с родителями – тренинги, индивидуальные консультации.</w:t>
            </w:r>
          </w:p>
        </w:tc>
      </w:tr>
    </w:tbl>
    <w:p w:rsidR="006C7A1F" w:rsidRPr="00790F4D" w:rsidRDefault="006C7A1F" w:rsidP="00987D6A">
      <w:pPr>
        <w:spacing w:line="240" w:lineRule="auto"/>
        <w:ind w:firstLine="567"/>
        <w:jc w:val="both"/>
        <w:rPr>
          <w:rFonts w:ascii="Times New Roman" w:hAnsi="Times New Roman" w:cs="Times New Roman"/>
          <w:b/>
          <w:color w:val="FF0000"/>
          <w:sz w:val="28"/>
          <w:szCs w:val="28"/>
        </w:rPr>
      </w:pPr>
    </w:p>
    <w:p w:rsidR="006C7A1F" w:rsidRPr="00790F4D" w:rsidRDefault="006C7A1F" w:rsidP="00497DC2">
      <w:pPr>
        <w:spacing w:after="0" w:line="240" w:lineRule="auto"/>
        <w:ind w:firstLine="709"/>
        <w:jc w:val="both"/>
        <w:rPr>
          <w:rFonts w:ascii="Times New Roman" w:hAnsi="Times New Roman" w:cs="Times New Roman"/>
          <w:b/>
          <w:sz w:val="28"/>
          <w:szCs w:val="28"/>
        </w:rPr>
      </w:pPr>
      <w:r w:rsidRPr="00790F4D">
        <w:rPr>
          <w:rFonts w:ascii="Times New Roman" w:hAnsi="Times New Roman" w:cs="Times New Roman"/>
          <w:b/>
          <w:sz w:val="28"/>
          <w:szCs w:val="28"/>
        </w:rPr>
        <w:t xml:space="preserve">1.4. Приоритетные направления деятельности учителя-логопеда по реализации </w:t>
      </w:r>
      <w:r w:rsidR="0076016C" w:rsidRPr="00790F4D">
        <w:rPr>
          <w:rFonts w:ascii="Times New Roman" w:hAnsi="Times New Roman" w:cs="Times New Roman"/>
          <w:b/>
          <w:sz w:val="28"/>
          <w:szCs w:val="28"/>
        </w:rPr>
        <w:t>О</w:t>
      </w:r>
      <w:r w:rsidRPr="00790F4D">
        <w:rPr>
          <w:rFonts w:ascii="Times New Roman" w:hAnsi="Times New Roman" w:cs="Times New Roman"/>
          <w:b/>
          <w:sz w:val="28"/>
          <w:szCs w:val="28"/>
        </w:rPr>
        <w:t>бразовательной пр</w:t>
      </w:r>
      <w:r w:rsidR="0076016C" w:rsidRPr="00790F4D">
        <w:rPr>
          <w:rFonts w:ascii="Times New Roman" w:hAnsi="Times New Roman" w:cs="Times New Roman"/>
          <w:b/>
          <w:sz w:val="28"/>
          <w:szCs w:val="28"/>
        </w:rPr>
        <w:t>ограммы дошкольного образования для обучающихся с ограниченными возможностями здоровья.</w:t>
      </w:r>
    </w:p>
    <w:p w:rsidR="009E78DA" w:rsidRPr="00790F4D" w:rsidRDefault="006C7A1F" w:rsidP="00497DC2">
      <w:pPr>
        <w:spacing w:after="0" w:line="240" w:lineRule="auto"/>
        <w:ind w:firstLine="709"/>
        <w:contextualSpacing/>
        <w:jc w:val="both"/>
        <w:rPr>
          <w:rFonts w:ascii="Times New Roman" w:hAnsi="Times New Roman" w:cs="Times New Roman"/>
          <w:sz w:val="28"/>
          <w:szCs w:val="28"/>
        </w:rPr>
      </w:pPr>
      <w:r w:rsidRPr="00790F4D">
        <w:rPr>
          <w:rFonts w:ascii="Times New Roman" w:hAnsi="Times New Roman" w:cs="Times New Roman"/>
          <w:sz w:val="28"/>
          <w:szCs w:val="28"/>
        </w:rPr>
        <w:t>Приоритетное направление педагогической деятельности</w:t>
      </w:r>
      <w:r w:rsidR="00E47873" w:rsidRPr="00790F4D">
        <w:rPr>
          <w:rFonts w:ascii="Times New Roman" w:hAnsi="Times New Roman" w:cs="Times New Roman"/>
          <w:sz w:val="28"/>
          <w:szCs w:val="28"/>
        </w:rPr>
        <w:t xml:space="preserve">– обеспечение равных возможностей при освоении воспитанниками детского сада </w:t>
      </w:r>
      <w:r w:rsidR="00BB1881" w:rsidRPr="00790F4D">
        <w:rPr>
          <w:rFonts w:ascii="Times New Roman" w:hAnsi="Times New Roman" w:cs="Times New Roman"/>
          <w:sz w:val="28"/>
          <w:szCs w:val="28"/>
        </w:rPr>
        <w:t>Примерной о</w:t>
      </w:r>
      <w:r w:rsidR="00E47873" w:rsidRPr="00790F4D">
        <w:rPr>
          <w:rFonts w:ascii="Times New Roman" w:hAnsi="Times New Roman" w:cs="Times New Roman"/>
          <w:sz w:val="28"/>
          <w:szCs w:val="28"/>
        </w:rPr>
        <w:t>сновной образовательной программы дошкольного образования в соответствии с их индивидуальными возможностями и потребностями.</w:t>
      </w:r>
    </w:p>
    <w:p w:rsidR="006C7A1F" w:rsidRPr="00790F4D" w:rsidRDefault="006C7A1F" w:rsidP="00497DC2">
      <w:pPr>
        <w:spacing w:after="0" w:line="240" w:lineRule="auto"/>
        <w:ind w:firstLine="709"/>
        <w:contextualSpacing/>
        <w:jc w:val="both"/>
        <w:rPr>
          <w:rFonts w:ascii="Times New Roman" w:hAnsi="Times New Roman" w:cs="Times New Roman"/>
          <w:sz w:val="28"/>
          <w:szCs w:val="28"/>
        </w:rPr>
      </w:pPr>
      <w:r w:rsidRPr="00790F4D">
        <w:rPr>
          <w:rFonts w:ascii="Times New Roman" w:hAnsi="Times New Roman" w:cs="Times New Roman"/>
          <w:sz w:val="28"/>
          <w:szCs w:val="28"/>
        </w:rPr>
        <w:t>Реализация данного направления обеспечивается психолого-педагогическим сопровождением детей с особыми образовательными потребностями через:</w:t>
      </w:r>
    </w:p>
    <w:p w:rsidR="00245F6F" w:rsidRPr="00790F4D" w:rsidRDefault="006C7A1F" w:rsidP="00497DC2">
      <w:pPr>
        <w:spacing w:after="0" w:line="240" w:lineRule="auto"/>
        <w:ind w:firstLine="709"/>
        <w:jc w:val="both"/>
        <w:rPr>
          <w:rFonts w:ascii="Times New Roman" w:hAnsi="Times New Roman" w:cs="Times New Roman"/>
          <w:color w:val="000000"/>
          <w:sz w:val="28"/>
          <w:szCs w:val="28"/>
        </w:rPr>
      </w:pPr>
      <w:r w:rsidRPr="00790F4D">
        <w:rPr>
          <w:rFonts w:ascii="Times New Roman" w:hAnsi="Times New Roman" w:cs="Times New Roman"/>
          <w:sz w:val="28"/>
          <w:szCs w:val="28"/>
        </w:rPr>
        <w:t xml:space="preserve">-  </w:t>
      </w:r>
      <w:r w:rsidRPr="00790F4D">
        <w:rPr>
          <w:rFonts w:ascii="Times New Roman" w:hAnsi="Times New Roman" w:cs="Times New Roman"/>
          <w:color w:val="000000"/>
          <w:sz w:val="28"/>
          <w:szCs w:val="28"/>
        </w:rPr>
        <w:t xml:space="preserve">организацию эффективных условий, обеспечивающих </w:t>
      </w:r>
      <w:r w:rsidR="008837E9" w:rsidRPr="00790F4D">
        <w:rPr>
          <w:rFonts w:ascii="Times New Roman" w:hAnsi="Times New Roman" w:cs="Times New Roman"/>
          <w:color w:val="000000"/>
          <w:sz w:val="28"/>
          <w:szCs w:val="28"/>
        </w:rPr>
        <w:t>максимальную коррекцию</w:t>
      </w:r>
      <w:r w:rsidRPr="00790F4D">
        <w:rPr>
          <w:rFonts w:ascii="Times New Roman" w:hAnsi="Times New Roman" w:cs="Times New Roman"/>
          <w:color w:val="000000"/>
          <w:sz w:val="28"/>
          <w:szCs w:val="28"/>
        </w:rPr>
        <w:t xml:space="preserve"> речевого недоразвития у детей</w:t>
      </w:r>
      <w:r w:rsidR="009D4558" w:rsidRPr="00790F4D">
        <w:rPr>
          <w:rFonts w:ascii="Times New Roman" w:hAnsi="Times New Roman" w:cs="Times New Roman"/>
          <w:color w:val="000000"/>
          <w:sz w:val="28"/>
          <w:szCs w:val="28"/>
        </w:rPr>
        <w:t xml:space="preserve"> и качественно</w:t>
      </w:r>
      <w:r w:rsidR="008837E9" w:rsidRPr="00790F4D">
        <w:rPr>
          <w:rFonts w:ascii="Times New Roman" w:hAnsi="Times New Roman" w:cs="Times New Roman"/>
          <w:color w:val="000000"/>
          <w:sz w:val="28"/>
          <w:szCs w:val="28"/>
        </w:rPr>
        <w:t>е</w:t>
      </w:r>
      <w:r w:rsidRPr="00790F4D">
        <w:rPr>
          <w:rFonts w:ascii="Times New Roman" w:hAnsi="Times New Roman" w:cs="Times New Roman"/>
          <w:color w:val="000000"/>
          <w:sz w:val="28"/>
          <w:szCs w:val="28"/>
        </w:rPr>
        <w:t xml:space="preserve"> усвоени</w:t>
      </w:r>
      <w:r w:rsidR="008837E9" w:rsidRPr="00790F4D">
        <w:rPr>
          <w:rFonts w:ascii="Times New Roman" w:hAnsi="Times New Roman" w:cs="Times New Roman"/>
          <w:color w:val="000000"/>
          <w:sz w:val="28"/>
          <w:szCs w:val="28"/>
        </w:rPr>
        <w:t>е</w:t>
      </w:r>
      <w:r w:rsidRPr="00790F4D">
        <w:rPr>
          <w:rFonts w:ascii="Times New Roman" w:hAnsi="Times New Roman" w:cs="Times New Roman"/>
          <w:color w:val="000000"/>
          <w:sz w:val="28"/>
          <w:szCs w:val="28"/>
        </w:rPr>
        <w:t xml:space="preserve"> ими содержания образования;</w:t>
      </w:r>
    </w:p>
    <w:p w:rsidR="006C7A1F" w:rsidRPr="00790F4D" w:rsidRDefault="006C7A1F" w:rsidP="00497DC2">
      <w:pPr>
        <w:spacing w:after="0" w:line="240" w:lineRule="auto"/>
        <w:ind w:firstLine="709"/>
        <w:jc w:val="both"/>
        <w:rPr>
          <w:rFonts w:ascii="Times New Roman" w:hAnsi="Times New Roman" w:cs="Times New Roman"/>
          <w:color w:val="000000"/>
          <w:sz w:val="28"/>
          <w:szCs w:val="28"/>
        </w:rPr>
      </w:pPr>
      <w:r w:rsidRPr="00790F4D">
        <w:rPr>
          <w:rFonts w:ascii="Times New Roman" w:hAnsi="Times New Roman" w:cs="Times New Roman"/>
          <w:sz w:val="28"/>
          <w:szCs w:val="28"/>
        </w:rPr>
        <w:t>-  использование игровых компьютерных технологий на занятиях, как средство повышения эффективности процесса коррекции нарушений языкового и речевого развития у детей старшего дошкольного возраста, с целью оптимизации процесса формирования п</w:t>
      </w:r>
      <w:r w:rsidR="002A7BEC" w:rsidRPr="00790F4D">
        <w:rPr>
          <w:rFonts w:ascii="Times New Roman" w:hAnsi="Times New Roman" w:cs="Times New Roman"/>
          <w:sz w:val="28"/>
          <w:szCs w:val="28"/>
        </w:rPr>
        <w:t>редпосылок учебной деятельности;</w:t>
      </w:r>
    </w:p>
    <w:p w:rsidR="002A7BEC" w:rsidRPr="00790F4D" w:rsidRDefault="002A7BEC" w:rsidP="00497DC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90F4D">
        <w:rPr>
          <w:rFonts w:ascii="Times New Roman" w:hAnsi="Times New Roman" w:cs="Times New Roman"/>
          <w:sz w:val="28"/>
          <w:szCs w:val="28"/>
        </w:rPr>
        <w:t>- вовлечение семей воспитанников в орбиту педагогической деятельности,</w:t>
      </w:r>
      <w:r w:rsidRPr="00790F4D">
        <w:rPr>
          <w:rFonts w:ascii="Times New Roman" w:eastAsia="Times New Roman" w:hAnsi="Times New Roman" w:cs="Times New Roman"/>
          <w:sz w:val="28"/>
          <w:szCs w:val="28"/>
          <w:lang w:eastAsia="ru-RU"/>
        </w:rPr>
        <w:t xml:space="preserve"> способствующей индивидуализации образовательного процесса и достижению высоких результатов в развития каждого ребёнка.</w:t>
      </w:r>
    </w:p>
    <w:p w:rsidR="002A7BEC" w:rsidRPr="00790F4D" w:rsidRDefault="002A7BEC" w:rsidP="00E25AED">
      <w:pPr>
        <w:spacing w:after="0" w:line="240" w:lineRule="auto"/>
        <w:ind w:firstLine="567"/>
        <w:contextualSpacing/>
        <w:jc w:val="both"/>
        <w:rPr>
          <w:rFonts w:ascii="Times New Roman" w:hAnsi="Times New Roman" w:cs="Times New Roman"/>
          <w:sz w:val="28"/>
          <w:szCs w:val="28"/>
        </w:rPr>
      </w:pPr>
    </w:p>
    <w:p w:rsidR="00EC13FC" w:rsidRPr="00790F4D" w:rsidRDefault="00EC13FC" w:rsidP="00E25AED">
      <w:pPr>
        <w:spacing w:after="0" w:line="240" w:lineRule="auto"/>
        <w:jc w:val="both"/>
        <w:rPr>
          <w:rFonts w:ascii="Times New Roman" w:hAnsi="Times New Roman" w:cs="Times New Roman"/>
          <w:sz w:val="28"/>
          <w:szCs w:val="28"/>
        </w:rPr>
      </w:pPr>
    </w:p>
    <w:p w:rsidR="000436AA" w:rsidRPr="00790F4D" w:rsidRDefault="00F30A71" w:rsidP="00E25AED">
      <w:pPr>
        <w:widowControl w:val="0"/>
        <w:tabs>
          <w:tab w:val="right" w:leader="dot" w:pos="6239"/>
        </w:tabs>
        <w:spacing w:line="240" w:lineRule="auto"/>
        <w:jc w:val="both"/>
        <w:rPr>
          <w:rFonts w:ascii="Times New Roman" w:eastAsia="Times New Roman" w:hAnsi="Times New Roman" w:cs="Times New Roman"/>
          <w:b/>
          <w:sz w:val="28"/>
          <w:szCs w:val="28"/>
        </w:rPr>
      </w:pPr>
      <w:r w:rsidRPr="00790F4D">
        <w:rPr>
          <w:rFonts w:ascii="Times New Roman" w:eastAsia="Times New Roman" w:hAnsi="Times New Roman" w:cs="Times New Roman"/>
          <w:b/>
          <w:sz w:val="28"/>
          <w:szCs w:val="28"/>
        </w:rPr>
        <w:lastRenderedPageBreak/>
        <w:t>1.</w:t>
      </w:r>
      <w:r w:rsidR="006C7A1F" w:rsidRPr="00790F4D">
        <w:rPr>
          <w:rFonts w:ascii="Times New Roman" w:eastAsia="Times New Roman" w:hAnsi="Times New Roman" w:cs="Times New Roman"/>
          <w:b/>
          <w:sz w:val="28"/>
          <w:szCs w:val="28"/>
        </w:rPr>
        <w:t>5</w:t>
      </w:r>
      <w:r w:rsidRPr="00790F4D">
        <w:rPr>
          <w:rFonts w:ascii="Times New Roman" w:eastAsia="Times New Roman" w:hAnsi="Times New Roman" w:cs="Times New Roman"/>
          <w:b/>
          <w:sz w:val="28"/>
          <w:szCs w:val="28"/>
        </w:rPr>
        <w:t xml:space="preserve">. </w:t>
      </w:r>
      <w:r w:rsidR="006D7899" w:rsidRPr="00790F4D">
        <w:rPr>
          <w:rFonts w:ascii="Times New Roman" w:eastAsia="Times New Roman" w:hAnsi="Times New Roman" w:cs="Times New Roman"/>
          <w:b/>
          <w:sz w:val="28"/>
          <w:szCs w:val="28"/>
        </w:rPr>
        <w:t>Характеристики, значимые для разработки  и реализации «Программы»</w:t>
      </w:r>
      <w:r w:rsidR="00A36751" w:rsidRPr="00790F4D">
        <w:rPr>
          <w:rFonts w:ascii="Times New Roman" w:eastAsia="Times New Roman" w:hAnsi="Times New Roman" w:cs="Times New Roman"/>
          <w:b/>
          <w:sz w:val="28"/>
          <w:szCs w:val="28"/>
        </w:rPr>
        <w:t>, в том числе характеристики особенностей развития детей дошкольного возраста, имеющих речевую патологию.</w:t>
      </w:r>
    </w:p>
    <w:p w:rsidR="00E50CE1" w:rsidRPr="00790F4D" w:rsidRDefault="00E50CE1" w:rsidP="00987D6A">
      <w:pPr>
        <w:pStyle w:val="a3"/>
        <w:ind w:left="0"/>
        <w:jc w:val="center"/>
        <w:rPr>
          <w:rFonts w:ascii="Times New Roman" w:hAnsi="Times New Roman" w:cs="Times New Roman"/>
          <w:b/>
          <w:sz w:val="28"/>
          <w:szCs w:val="28"/>
          <w:lang w:val="ru-RU"/>
        </w:rPr>
      </w:pPr>
      <w:r w:rsidRPr="00790F4D">
        <w:rPr>
          <w:rFonts w:ascii="Times New Roman" w:hAnsi="Times New Roman" w:cs="Times New Roman"/>
          <w:b/>
          <w:sz w:val="28"/>
          <w:szCs w:val="28"/>
          <w:lang w:val="ru-RU"/>
        </w:rPr>
        <w:t>Контингент детей</w:t>
      </w:r>
      <w:r w:rsidR="005A1D9C" w:rsidRPr="00790F4D">
        <w:rPr>
          <w:rFonts w:ascii="Times New Roman" w:hAnsi="Times New Roman" w:cs="Times New Roman"/>
          <w:b/>
          <w:sz w:val="28"/>
          <w:szCs w:val="28"/>
          <w:lang w:val="ru-RU"/>
        </w:rPr>
        <w:t>группы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3260"/>
        <w:gridCol w:w="1701"/>
      </w:tblGrid>
      <w:tr w:rsidR="00FD0EB5" w:rsidRPr="00410D20" w:rsidTr="005C022C">
        <w:tc>
          <w:tcPr>
            <w:tcW w:w="2235" w:type="dxa"/>
            <w:tcBorders>
              <w:top w:val="single" w:sz="4" w:space="0" w:color="auto"/>
              <w:left w:val="single" w:sz="4" w:space="0" w:color="auto"/>
              <w:bottom w:val="single" w:sz="4" w:space="0" w:color="auto"/>
              <w:right w:val="single" w:sz="4" w:space="0" w:color="auto"/>
            </w:tcBorders>
            <w:hideMark/>
          </w:tcPr>
          <w:p w:rsidR="00FD0EB5" w:rsidRPr="00410D20" w:rsidRDefault="00FD0EB5"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Возрастная группа</w:t>
            </w:r>
          </w:p>
        </w:tc>
        <w:tc>
          <w:tcPr>
            <w:tcW w:w="2268" w:type="dxa"/>
            <w:tcBorders>
              <w:top w:val="single" w:sz="4" w:space="0" w:color="auto"/>
              <w:left w:val="single" w:sz="4" w:space="0" w:color="auto"/>
              <w:bottom w:val="single" w:sz="4" w:space="0" w:color="auto"/>
              <w:right w:val="single" w:sz="4" w:space="0" w:color="auto"/>
            </w:tcBorders>
            <w:hideMark/>
          </w:tcPr>
          <w:p w:rsidR="00FD0EB5" w:rsidRPr="00410D20" w:rsidRDefault="00FD0EB5"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Количество детей</w:t>
            </w:r>
          </w:p>
        </w:tc>
        <w:tc>
          <w:tcPr>
            <w:tcW w:w="3260" w:type="dxa"/>
            <w:tcBorders>
              <w:top w:val="single" w:sz="4" w:space="0" w:color="auto"/>
              <w:left w:val="single" w:sz="4" w:space="0" w:color="auto"/>
              <w:bottom w:val="single" w:sz="4" w:space="0" w:color="auto"/>
              <w:right w:val="single" w:sz="4" w:space="0" w:color="auto"/>
            </w:tcBorders>
            <w:hideMark/>
          </w:tcPr>
          <w:p w:rsidR="00FD0EB5" w:rsidRPr="00410D20" w:rsidRDefault="00FD0EB5"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Из них мальчики</w:t>
            </w:r>
          </w:p>
        </w:tc>
        <w:tc>
          <w:tcPr>
            <w:tcW w:w="1701" w:type="dxa"/>
            <w:tcBorders>
              <w:top w:val="single" w:sz="4" w:space="0" w:color="auto"/>
              <w:left w:val="single" w:sz="4" w:space="0" w:color="auto"/>
              <w:bottom w:val="single" w:sz="4" w:space="0" w:color="auto"/>
              <w:right w:val="single" w:sz="4" w:space="0" w:color="auto"/>
            </w:tcBorders>
            <w:hideMark/>
          </w:tcPr>
          <w:p w:rsidR="00FD0EB5" w:rsidRPr="00410D20" w:rsidRDefault="00FD0EB5"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Из них девочки</w:t>
            </w:r>
          </w:p>
        </w:tc>
      </w:tr>
      <w:tr w:rsidR="00FD0EB5" w:rsidRPr="00410D20" w:rsidTr="005C022C">
        <w:tc>
          <w:tcPr>
            <w:tcW w:w="2235" w:type="dxa"/>
            <w:tcBorders>
              <w:top w:val="single" w:sz="4" w:space="0" w:color="auto"/>
              <w:left w:val="single" w:sz="4" w:space="0" w:color="auto"/>
              <w:bottom w:val="single" w:sz="4" w:space="0" w:color="auto"/>
              <w:right w:val="single" w:sz="4" w:space="0" w:color="auto"/>
            </w:tcBorders>
            <w:hideMark/>
          </w:tcPr>
          <w:p w:rsidR="00FD0EB5" w:rsidRPr="00410D20" w:rsidRDefault="00FD0EB5"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Подготовительная к школе группа от 6 до 7 лет</w:t>
            </w:r>
          </w:p>
        </w:tc>
        <w:tc>
          <w:tcPr>
            <w:tcW w:w="2268" w:type="dxa"/>
            <w:tcBorders>
              <w:top w:val="single" w:sz="4" w:space="0" w:color="auto"/>
              <w:left w:val="single" w:sz="4" w:space="0" w:color="auto"/>
              <w:bottom w:val="single" w:sz="4" w:space="0" w:color="auto"/>
              <w:right w:val="single" w:sz="4" w:space="0" w:color="auto"/>
            </w:tcBorders>
            <w:hideMark/>
          </w:tcPr>
          <w:p w:rsidR="00FD0EB5" w:rsidRPr="00410D20" w:rsidRDefault="009B34F5"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24299F">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FD0EB5" w:rsidRPr="00410D20" w:rsidRDefault="0024299F"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FD0EB5" w:rsidRPr="00410D20" w:rsidRDefault="0024299F"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D0EB5" w:rsidRPr="00410D20" w:rsidTr="005C022C">
        <w:tc>
          <w:tcPr>
            <w:tcW w:w="2235" w:type="dxa"/>
            <w:tcBorders>
              <w:top w:val="single" w:sz="4" w:space="0" w:color="auto"/>
              <w:left w:val="single" w:sz="4" w:space="0" w:color="auto"/>
              <w:bottom w:val="single" w:sz="4" w:space="0" w:color="auto"/>
              <w:right w:val="single" w:sz="4" w:space="0" w:color="auto"/>
            </w:tcBorders>
            <w:hideMark/>
          </w:tcPr>
          <w:p w:rsidR="00FD0EB5" w:rsidRPr="00410D20" w:rsidRDefault="00FD0EB5"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 xml:space="preserve">Итого </w:t>
            </w:r>
          </w:p>
        </w:tc>
        <w:tc>
          <w:tcPr>
            <w:tcW w:w="2268" w:type="dxa"/>
            <w:tcBorders>
              <w:top w:val="single" w:sz="4" w:space="0" w:color="auto"/>
              <w:left w:val="single" w:sz="4" w:space="0" w:color="auto"/>
              <w:bottom w:val="single" w:sz="4" w:space="0" w:color="auto"/>
              <w:right w:val="single" w:sz="4" w:space="0" w:color="auto"/>
            </w:tcBorders>
            <w:hideMark/>
          </w:tcPr>
          <w:p w:rsidR="00FD0EB5" w:rsidRPr="00410D20" w:rsidRDefault="009B34F5" w:rsidP="006D3A1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24299F">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FD0EB5" w:rsidRPr="00410D20" w:rsidRDefault="0024299F"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FD0EB5" w:rsidRPr="00410D20" w:rsidRDefault="0024299F"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E50CE1" w:rsidRPr="00410D20" w:rsidRDefault="00E50CE1" w:rsidP="00987D6A">
      <w:pPr>
        <w:spacing w:after="0" w:line="240" w:lineRule="auto"/>
        <w:ind w:firstLine="567"/>
        <w:rPr>
          <w:rFonts w:ascii="Times New Roman" w:hAnsi="Times New Roman" w:cs="Times New Roman"/>
          <w:sz w:val="24"/>
          <w:szCs w:val="24"/>
        </w:rPr>
      </w:pPr>
    </w:p>
    <w:p w:rsidR="007312F6" w:rsidRDefault="007312F6" w:rsidP="00987D6A">
      <w:pPr>
        <w:pStyle w:val="a3"/>
        <w:jc w:val="center"/>
        <w:rPr>
          <w:rFonts w:ascii="Times New Roman" w:hAnsi="Times New Roman" w:cs="Times New Roman"/>
          <w:b/>
          <w:sz w:val="28"/>
          <w:szCs w:val="28"/>
          <w:lang w:val="ru-RU"/>
        </w:rPr>
      </w:pPr>
    </w:p>
    <w:p w:rsidR="008B6250" w:rsidRDefault="008B6250" w:rsidP="00987D6A">
      <w:pPr>
        <w:pStyle w:val="a3"/>
        <w:jc w:val="center"/>
        <w:rPr>
          <w:rFonts w:ascii="Times New Roman" w:hAnsi="Times New Roman" w:cs="Times New Roman"/>
          <w:b/>
          <w:sz w:val="28"/>
          <w:szCs w:val="28"/>
          <w:lang w:val="ru-RU"/>
        </w:rPr>
      </w:pPr>
      <w:r w:rsidRPr="00790F4D">
        <w:rPr>
          <w:rFonts w:ascii="Times New Roman" w:hAnsi="Times New Roman" w:cs="Times New Roman"/>
          <w:b/>
          <w:sz w:val="28"/>
          <w:szCs w:val="28"/>
          <w:lang w:val="ru-RU"/>
        </w:rPr>
        <w:t>Сведения о родителях (законных представителях)</w:t>
      </w:r>
    </w:p>
    <w:p w:rsidR="00790F4D" w:rsidRDefault="00790F4D" w:rsidP="00987D6A">
      <w:pPr>
        <w:pStyle w:val="a3"/>
        <w:jc w:val="center"/>
        <w:rPr>
          <w:rFonts w:ascii="Times New Roman" w:hAnsi="Times New Roman" w:cs="Times New Roman"/>
          <w:b/>
          <w:sz w:val="28"/>
          <w:szCs w:val="28"/>
          <w:lang w:val="ru-RU"/>
        </w:rPr>
      </w:pPr>
    </w:p>
    <w:p w:rsidR="00790F4D" w:rsidRDefault="00790F4D" w:rsidP="00987D6A">
      <w:pPr>
        <w:pStyle w:val="a3"/>
        <w:jc w:val="center"/>
        <w:rPr>
          <w:rFonts w:ascii="Times New Roman" w:hAnsi="Times New Roman" w:cs="Times New Roman"/>
          <w:b/>
          <w:sz w:val="28"/>
          <w:szCs w:val="28"/>
          <w:lang w:val="ru-RU"/>
        </w:rPr>
      </w:pPr>
    </w:p>
    <w:p w:rsidR="00790F4D" w:rsidRPr="00790F4D" w:rsidRDefault="00790F4D" w:rsidP="00987D6A">
      <w:pPr>
        <w:pStyle w:val="a3"/>
        <w:jc w:val="center"/>
        <w:rPr>
          <w:rFonts w:ascii="Times New Roman" w:hAnsi="Times New Roman" w:cs="Times New Roman"/>
          <w:b/>
          <w:sz w:val="28"/>
          <w:szCs w:val="28"/>
          <w:lang w:val="ru-RU"/>
        </w:rPr>
      </w:pPr>
    </w:p>
    <w:tbl>
      <w:tblPr>
        <w:tblW w:w="9464" w:type="dxa"/>
        <w:tblLayout w:type="fixed"/>
        <w:tblLook w:val="04A0"/>
      </w:tblPr>
      <w:tblGrid>
        <w:gridCol w:w="2518"/>
        <w:gridCol w:w="1418"/>
        <w:gridCol w:w="2835"/>
        <w:gridCol w:w="2693"/>
      </w:tblGrid>
      <w:tr w:rsidR="008B6250" w:rsidRPr="00410D20" w:rsidTr="005C022C">
        <w:tc>
          <w:tcPr>
            <w:tcW w:w="2518"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left="142"/>
              <w:rPr>
                <w:rFonts w:ascii="Times New Roman" w:hAnsi="Times New Roman" w:cs="Times New Roman"/>
                <w:lang w:val="ru-RU"/>
              </w:rPr>
            </w:pPr>
            <w:r w:rsidRPr="00410D20">
              <w:rPr>
                <w:rFonts w:ascii="Times New Roman" w:hAnsi="Times New Roman" w:cs="Times New Roman"/>
              </w:rPr>
              <w:t>Характеристика</w:t>
            </w:r>
          </w:p>
          <w:p w:rsidR="008B6250" w:rsidRPr="00410D20" w:rsidRDefault="008B6250" w:rsidP="00987D6A">
            <w:pPr>
              <w:pStyle w:val="a3"/>
              <w:ind w:left="142"/>
              <w:rPr>
                <w:rFonts w:ascii="Times New Roman" w:hAnsi="Times New Roman" w:cs="Times New Roman"/>
              </w:rPr>
            </w:pPr>
          </w:p>
        </w:tc>
        <w:tc>
          <w:tcPr>
            <w:tcW w:w="6946"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8B6250" w:rsidP="00F577D1">
            <w:pPr>
              <w:pStyle w:val="a3"/>
              <w:ind w:firstLine="709"/>
              <w:rPr>
                <w:rFonts w:ascii="Times New Roman" w:hAnsi="Times New Roman" w:cs="Times New Roman"/>
                <w:lang w:val="ru-RU"/>
              </w:rPr>
            </w:pPr>
            <w:r w:rsidRPr="00410D20">
              <w:rPr>
                <w:rFonts w:ascii="Times New Roman" w:hAnsi="Times New Roman" w:cs="Times New Roman"/>
              </w:rPr>
              <w:t>201</w:t>
            </w:r>
            <w:r w:rsidR="0024299F">
              <w:rPr>
                <w:rFonts w:ascii="Times New Roman" w:hAnsi="Times New Roman" w:cs="Times New Roman"/>
                <w:lang w:val="ru-RU"/>
              </w:rPr>
              <w:t>7</w:t>
            </w:r>
            <w:r w:rsidRPr="00410D20">
              <w:rPr>
                <w:rFonts w:ascii="Times New Roman" w:hAnsi="Times New Roman" w:cs="Times New Roman"/>
              </w:rPr>
              <w:t>-201</w:t>
            </w:r>
            <w:r w:rsidR="0024299F">
              <w:rPr>
                <w:rFonts w:ascii="Times New Roman" w:hAnsi="Times New Roman" w:cs="Times New Roman"/>
                <w:lang w:val="ru-RU"/>
              </w:rPr>
              <w:t xml:space="preserve">8 </w:t>
            </w:r>
            <w:r w:rsidRPr="00410D20">
              <w:rPr>
                <w:rFonts w:ascii="Times New Roman" w:hAnsi="Times New Roman" w:cs="Times New Roman"/>
                <w:lang w:val="ru-RU"/>
              </w:rPr>
              <w:t>учебный год</w:t>
            </w:r>
          </w:p>
        </w:tc>
      </w:tr>
      <w:tr w:rsidR="008B6250" w:rsidRPr="00410D20" w:rsidTr="005C022C">
        <w:tc>
          <w:tcPr>
            <w:tcW w:w="2518"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Полные</w:t>
            </w:r>
            <w:r w:rsidR="0024299F">
              <w:rPr>
                <w:rFonts w:ascii="Times New Roman" w:hAnsi="Times New Roman" w:cs="Times New Roman"/>
                <w:lang w:val="ru-RU"/>
              </w:rPr>
              <w:t xml:space="preserve"> </w:t>
            </w:r>
            <w:r w:rsidRPr="00410D20">
              <w:rPr>
                <w:rFonts w:ascii="Times New Roman" w:hAnsi="Times New Roman" w:cs="Times New Roman"/>
              </w:rPr>
              <w:t>семьи</w:t>
            </w:r>
          </w:p>
          <w:p w:rsidR="008B6250" w:rsidRPr="00410D20" w:rsidRDefault="008B6250" w:rsidP="00987D6A">
            <w:pPr>
              <w:pStyle w:val="a3"/>
              <w:ind w:left="142"/>
              <w:rPr>
                <w:rFonts w:ascii="Times New Roman" w:hAnsi="Times New Roman" w:cs="Times New Roman"/>
              </w:rPr>
            </w:pPr>
          </w:p>
        </w:tc>
        <w:tc>
          <w:tcPr>
            <w:tcW w:w="6946"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842F2F" w:rsidP="00F577D1">
            <w:pPr>
              <w:pStyle w:val="a3"/>
              <w:ind w:firstLine="709"/>
              <w:rPr>
                <w:rFonts w:ascii="Times New Roman" w:hAnsi="Times New Roman" w:cs="Times New Roman"/>
                <w:lang w:val="ru-RU"/>
              </w:rPr>
            </w:pPr>
            <w:r>
              <w:rPr>
                <w:rFonts w:ascii="Times New Roman" w:hAnsi="Times New Roman" w:cs="Times New Roman"/>
                <w:lang w:val="ru-RU"/>
              </w:rPr>
              <w:t>1</w:t>
            </w:r>
            <w:r w:rsidR="0024299F">
              <w:rPr>
                <w:rFonts w:ascii="Times New Roman" w:hAnsi="Times New Roman" w:cs="Times New Roman"/>
                <w:lang w:val="ru-RU"/>
              </w:rPr>
              <w:t>2</w:t>
            </w:r>
          </w:p>
        </w:tc>
      </w:tr>
      <w:tr w:rsidR="008B6250" w:rsidRPr="00410D20" w:rsidTr="005C022C">
        <w:tc>
          <w:tcPr>
            <w:tcW w:w="2518"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Неполные</w:t>
            </w:r>
            <w:r w:rsidR="0024299F">
              <w:rPr>
                <w:rFonts w:ascii="Times New Roman" w:hAnsi="Times New Roman" w:cs="Times New Roman"/>
                <w:lang w:val="ru-RU"/>
              </w:rPr>
              <w:t xml:space="preserve"> </w:t>
            </w:r>
            <w:r w:rsidRPr="00410D20">
              <w:rPr>
                <w:rFonts w:ascii="Times New Roman" w:hAnsi="Times New Roman" w:cs="Times New Roman"/>
              </w:rPr>
              <w:t>семьи</w:t>
            </w:r>
          </w:p>
          <w:p w:rsidR="008B6250" w:rsidRPr="00410D20" w:rsidRDefault="008B6250" w:rsidP="00987D6A">
            <w:pPr>
              <w:pStyle w:val="a3"/>
              <w:ind w:left="142"/>
              <w:rPr>
                <w:rFonts w:ascii="Times New Roman" w:hAnsi="Times New Roman" w:cs="Times New Roman"/>
              </w:rPr>
            </w:pPr>
          </w:p>
        </w:tc>
        <w:tc>
          <w:tcPr>
            <w:tcW w:w="6946"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8B6250" w:rsidP="00F577D1">
            <w:pPr>
              <w:pStyle w:val="a3"/>
              <w:ind w:firstLine="709"/>
              <w:rPr>
                <w:rFonts w:ascii="Times New Roman" w:hAnsi="Times New Roman" w:cs="Times New Roman"/>
                <w:lang w:val="ru-RU"/>
              </w:rPr>
            </w:pPr>
            <w:r w:rsidRPr="00410D20">
              <w:rPr>
                <w:rFonts w:ascii="Times New Roman" w:hAnsi="Times New Roman" w:cs="Times New Roman"/>
                <w:lang w:val="ru-RU"/>
              </w:rPr>
              <w:t>воспитывает одна мать –</w:t>
            </w:r>
            <w:r w:rsidR="0024299F">
              <w:rPr>
                <w:rFonts w:ascii="Times New Roman" w:hAnsi="Times New Roman" w:cs="Times New Roman"/>
                <w:lang w:val="ru-RU"/>
              </w:rPr>
              <w:t>2</w:t>
            </w:r>
            <w:r w:rsidRPr="00410D20">
              <w:rPr>
                <w:rFonts w:ascii="Times New Roman" w:hAnsi="Times New Roman" w:cs="Times New Roman"/>
                <w:lang w:val="ru-RU"/>
              </w:rPr>
              <w:t xml:space="preserve">,      воспитывает один отец – </w:t>
            </w:r>
            <w:r w:rsidR="00991CDE">
              <w:rPr>
                <w:rFonts w:ascii="Times New Roman" w:hAnsi="Times New Roman" w:cs="Times New Roman"/>
                <w:lang w:val="ru-RU"/>
              </w:rPr>
              <w:t>0</w:t>
            </w:r>
            <w:r w:rsidRPr="00410D20">
              <w:rPr>
                <w:rFonts w:ascii="Times New Roman" w:hAnsi="Times New Roman" w:cs="Times New Roman"/>
                <w:lang w:val="ru-RU"/>
              </w:rPr>
              <w:t>.</w:t>
            </w:r>
          </w:p>
        </w:tc>
      </w:tr>
      <w:tr w:rsidR="008B6250" w:rsidRPr="00410D20" w:rsidTr="005C022C">
        <w:tc>
          <w:tcPr>
            <w:tcW w:w="2518" w:type="dxa"/>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Всего</w:t>
            </w:r>
            <w:r w:rsidR="0024299F">
              <w:rPr>
                <w:rFonts w:ascii="Times New Roman" w:hAnsi="Times New Roman" w:cs="Times New Roman"/>
                <w:lang w:val="ru-RU"/>
              </w:rPr>
              <w:t xml:space="preserve"> </w:t>
            </w:r>
            <w:r w:rsidRPr="00410D20">
              <w:rPr>
                <w:rFonts w:ascii="Times New Roman" w:hAnsi="Times New Roman" w:cs="Times New Roman"/>
              </w:rPr>
              <w:t>род</w:t>
            </w:r>
            <w:r w:rsidR="008837E9" w:rsidRPr="00410D20">
              <w:rPr>
                <w:rFonts w:ascii="Times New Roman" w:hAnsi="Times New Roman" w:cs="Times New Roman"/>
              </w:rPr>
              <w:t>ителей (законных</w:t>
            </w:r>
            <w:r w:rsidR="0024299F">
              <w:rPr>
                <w:rFonts w:ascii="Times New Roman" w:hAnsi="Times New Roman" w:cs="Times New Roman"/>
                <w:lang w:val="ru-RU"/>
              </w:rPr>
              <w:t xml:space="preserve"> </w:t>
            </w:r>
            <w:r w:rsidR="008837E9" w:rsidRPr="00410D20">
              <w:rPr>
                <w:rFonts w:ascii="Times New Roman" w:hAnsi="Times New Roman" w:cs="Times New Roman"/>
              </w:rPr>
              <w:t>представителей</w:t>
            </w:r>
            <w:r w:rsidRPr="00410D20">
              <w:rPr>
                <w:rFonts w:ascii="Times New Roman" w:hAnsi="Times New Roman" w:cs="Times New Roman"/>
              </w:rPr>
              <w:t>)</w:t>
            </w:r>
          </w:p>
        </w:tc>
        <w:tc>
          <w:tcPr>
            <w:tcW w:w="6946"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24299F" w:rsidP="00F577D1">
            <w:pPr>
              <w:pStyle w:val="a3"/>
              <w:ind w:firstLine="709"/>
              <w:rPr>
                <w:rFonts w:ascii="Times New Roman" w:hAnsi="Times New Roman" w:cs="Times New Roman"/>
                <w:lang w:val="ru-RU"/>
              </w:rPr>
            </w:pPr>
            <w:r>
              <w:rPr>
                <w:rFonts w:ascii="Times New Roman" w:hAnsi="Times New Roman" w:cs="Times New Roman"/>
                <w:lang w:val="ru-RU"/>
              </w:rPr>
              <w:t>30</w:t>
            </w:r>
          </w:p>
        </w:tc>
      </w:tr>
      <w:tr w:rsidR="008B6250" w:rsidRPr="00410D20" w:rsidTr="005C022C">
        <w:tc>
          <w:tcPr>
            <w:tcW w:w="2518" w:type="dxa"/>
            <w:vMerge w:val="restart"/>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Возраст</w:t>
            </w:r>
          </w:p>
        </w:tc>
        <w:tc>
          <w:tcPr>
            <w:tcW w:w="1418" w:type="dxa"/>
            <w:tcBorders>
              <w:top w:val="single" w:sz="4" w:space="0" w:color="auto"/>
              <w:left w:val="single" w:sz="4" w:space="0" w:color="auto"/>
              <w:bottom w:val="single" w:sz="4" w:space="0" w:color="auto"/>
              <w:right w:val="single" w:sz="4" w:space="0" w:color="auto"/>
            </w:tcBorders>
            <w:hideMark/>
          </w:tcPr>
          <w:p w:rsidR="00842F2F" w:rsidRPr="007B1671" w:rsidRDefault="008B6250" w:rsidP="00842F2F">
            <w:pPr>
              <w:pStyle w:val="a3"/>
              <w:rPr>
                <w:rFonts w:ascii="Times New Roman" w:hAnsi="Times New Roman" w:cs="Times New Roman"/>
                <w:color w:val="000000" w:themeColor="text1"/>
                <w:lang w:val="ru-RU"/>
              </w:rPr>
            </w:pPr>
            <w:r w:rsidRPr="007B1671">
              <w:rPr>
                <w:rFonts w:ascii="Times New Roman" w:hAnsi="Times New Roman" w:cs="Times New Roman"/>
                <w:color w:val="000000" w:themeColor="text1"/>
              </w:rPr>
              <w:t>20-30</w:t>
            </w:r>
            <w:r w:rsidR="00BB1881" w:rsidRPr="007B1671">
              <w:rPr>
                <w:rFonts w:ascii="Times New Roman" w:hAnsi="Times New Roman" w:cs="Times New Roman"/>
                <w:color w:val="000000" w:themeColor="text1"/>
                <w:lang w:val="ru-RU"/>
              </w:rPr>
              <w:t xml:space="preserve"> лет</w:t>
            </w:r>
          </w:p>
          <w:p w:rsidR="008B6250" w:rsidRPr="007B1671" w:rsidRDefault="008B6250" w:rsidP="00F577D1">
            <w:pPr>
              <w:pStyle w:val="a3"/>
              <w:rPr>
                <w:rFonts w:ascii="Times New Roman" w:hAnsi="Times New Roman" w:cs="Times New Roman"/>
                <w:color w:val="000000" w:themeColor="text1"/>
              </w:rPr>
            </w:pPr>
            <w:r w:rsidRPr="007B1671">
              <w:rPr>
                <w:rFonts w:ascii="Times New Roman" w:hAnsi="Times New Roman" w:cs="Times New Roman"/>
                <w:color w:val="000000" w:themeColor="text1"/>
              </w:rPr>
              <w:t>«</w:t>
            </w:r>
            <w:r w:rsidR="007B1671">
              <w:rPr>
                <w:rFonts w:ascii="Times New Roman" w:hAnsi="Times New Roman" w:cs="Times New Roman"/>
                <w:color w:val="000000" w:themeColor="text1"/>
                <w:lang w:val="ru-RU"/>
              </w:rPr>
              <w:t>1</w:t>
            </w:r>
            <w:r w:rsidR="00F577D1">
              <w:rPr>
                <w:rFonts w:ascii="Times New Roman" w:hAnsi="Times New Roman" w:cs="Times New Roman"/>
                <w:color w:val="000000" w:themeColor="text1"/>
                <w:lang w:val="ru-RU"/>
              </w:rPr>
              <w:t>3</w:t>
            </w:r>
            <w:r w:rsidRPr="007B1671">
              <w:rPr>
                <w:rFonts w:ascii="Times New Roman" w:hAnsi="Times New Roman" w:cs="Times New Roman"/>
                <w:color w:val="000000" w:themeColor="text1"/>
              </w:rPr>
              <w:t xml:space="preserve">»/ </w:t>
            </w:r>
            <w:r w:rsidR="00CC6B55">
              <w:rPr>
                <w:rFonts w:ascii="Times New Roman" w:hAnsi="Times New Roman" w:cs="Times New Roman"/>
                <w:color w:val="000000" w:themeColor="text1"/>
                <w:lang w:val="ru-RU"/>
              </w:rPr>
              <w:t>90</w:t>
            </w:r>
            <w:r w:rsidRPr="007B1671">
              <w:rPr>
                <w:rFonts w:ascii="Times New Roman" w:hAnsi="Times New Roman" w:cs="Times New Roman"/>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8837E9" w:rsidRPr="007B1671" w:rsidRDefault="008B6250" w:rsidP="00987D6A">
            <w:pPr>
              <w:pStyle w:val="a3"/>
              <w:ind w:firstLine="709"/>
              <w:rPr>
                <w:rFonts w:ascii="Times New Roman" w:hAnsi="Times New Roman" w:cs="Times New Roman"/>
                <w:color w:val="000000" w:themeColor="text1"/>
                <w:lang w:val="ru-RU"/>
              </w:rPr>
            </w:pPr>
            <w:r w:rsidRPr="007B1671">
              <w:rPr>
                <w:rFonts w:ascii="Times New Roman" w:hAnsi="Times New Roman" w:cs="Times New Roman"/>
                <w:color w:val="000000" w:themeColor="text1"/>
              </w:rPr>
              <w:t>30-40</w:t>
            </w:r>
            <w:r w:rsidR="00227126" w:rsidRPr="007B1671">
              <w:rPr>
                <w:rFonts w:ascii="Times New Roman" w:hAnsi="Times New Roman" w:cs="Times New Roman"/>
                <w:color w:val="000000" w:themeColor="text1"/>
                <w:lang w:val="ru-RU"/>
              </w:rPr>
              <w:t xml:space="preserve"> лет</w:t>
            </w:r>
          </w:p>
          <w:p w:rsidR="008B6250" w:rsidRPr="007B1671" w:rsidRDefault="008B6250" w:rsidP="00F577D1">
            <w:pPr>
              <w:pStyle w:val="a3"/>
              <w:ind w:firstLine="709"/>
              <w:rPr>
                <w:rFonts w:ascii="Times New Roman" w:hAnsi="Times New Roman" w:cs="Times New Roman"/>
                <w:color w:val="000000" w:themeColor="text1"/>
              </w:rPr>
            </w:pPr>
            <w:r w:rsidRPr="007B1671">
              <w:rPr>
                <w:rFonts w:ascii="Times New Roman" w:hAnsi="Times New Roman" w:cs="Times New Roman"/>
                <w:color w:val="000000" w:themeColor="text1"/>
              </w:rPr>
              <w:t>«</w:t>
            </w:r>
            <w:r w:rsidR="007B1671">
              <w:rPr>
                <w:rFonts w:ascii="Times New Roman" w:hAnsi="Times New Roman" w:cs="Times New Roman"/>
                <w:color w:val="000000" w:themeColor="text1"/>
                <w:lang w:val="ru-RU"/>
              </w:rPr>
              <w:t>1</w:t>
            </w:r>
            <w:r w:rsidR="00F577D1">
              <w:rPr>
                <w:rFonts w:ascii="Times New Roman" w:hAnsi="Times New Roman" w:cs="Times New Roman"/>
                <w:color w:val="000000" w:themeColor="text1"/>
                <w:lang w:val="ru-RU"/>
              </w:rPr>
              <w:t>3</w:t>
            </w:r>
            <w:r w:rsidR="00F92623">
              <w:rPr>
                <w:rFonts w:ascii="Times New Roman" w:hAnsi="Times New Roman" w:cs="Times New Roman"/>
                <w:color w:val="000000" w:themeColor="text1"/>
              </w:rPr>
              <w:t>»</w:t>
            </w:r>
            <w:r w:rsidR="00CC6B55">
              <w:rPr>
                <w:rFonts w:ascii="Times New Roman" w:hAnsi="Times New Roman" w:cs="Times New Roman"/>
                <w:color w:val="000000" w:themeColor="text1"/>
                <w:lang w:val="ru-RU"/>
              </w:rPr>
              <w:t>10</w:t>
            </w:r>
            <w:r w:rsidRPr="007B1671">
              <w:rPr>
                <w:rFonts w:ascii="Times New Roman" w:hAnsi="Times New Roman" w:cs="Times New Roman"/>
                <w:color w:val="000000" w:themeColor="text1"/>
              </w:rPr>
              <w:t>%</w:t>
            </w:r>
          </w:p>
        </w:tc>
        <w:tc>
          <w:tcPr>
            <w:tcW w:w="2693" w:type="dxa"/>
            <w:tcBorders>
              <w:top w:val="single" w:sz="4" w:space="0" w:color="auto"/>
              <w:left w:val="single" w:sz="4" w:space="0" w:color="auto"/>
              <w:bottom w:val="single" w:sz="4" w:space="0" w:color="auto"/>
              <w:right w:val="single" w:sz="4" w:space="0" w:color="auto"/>
            </w:tcBorders>
            <w:hideMark/>
          </w:tcPr>
          <w:p w:rsidR="00091321" w:rsidRDefault="00091321" w:rsidP="00987D6A">
            <w:pPr>
              <w:pStyle w:val="a3"/>
              <w:ind w:firstLine="709"/>
              <w:rPr>
                <w:rFonts w:ascii="Times New Roman" w:hAnsi="Times New Roman" w:cs="Times New Roman"/>
                <w:color w:val="000000" w:themeColor="text1"/>
                <w:lang w:val="ru-RU"/>
              </w:rPr>
            </w:pPr>
          </w:p>
          <w:p w:rsidR="00091321" w:rsidRDefault="00091321" w:rsidP="00987D6A">
            <w:pPr>
              <w:pStyle w:val="a3"/>
              <w:ind w:firstLine="709"/>
              <w:rPr>
                <w:rFonts w:ascii="Times New Roman" w:hAnsi="Times New Roman" w:cs="Times New Roman"/>
                <w:color w:val="000000" w:themeColor="text1"/>
                <w:lang w:val="ru-RU"/>
              </w:rPr>
            </w:pPr>
          </w:p>
          <w:p w:rsidR="00091321" w:rsidRDefault="00091321" w:rsidP="00987D6A">
            <w:pPr>
              <w:pStyle w:val="a3"/>
              <w:ind w:firstLine="709"/>
              <w:rPr>
                <w:rFonts w:ascii="Times New Roman" w:hAnsi="Times New Roman" w:cs="Times New Roman"/>
                <w:color w:val="000000" w:themeColor="text1"/>
                <w:lang w:val="ru-RU"/>
              </w:rPr>
            </w:pPr>
          </w:p>
          <w:p w:rsidR="008837E9" w:rsidRPr="007B1671" w:rsidRDefault="00F92623" w:rsidP="00987D6A">
            <w:pPr>
              <w:pStyle w:val="a3"/>
              <w:ind w:firstLine="709"/>
              <w:rPr>
                <w:rFonts w:ascii="Times New Roman" w:hAnsi="Times New Roman" w:cs="Times New Roman"/>
                <w:color w:val="000000" w:themeColor="text1"/>
                <w:lang w:val="ru-RU"/>
              </w:rPr>
            </w:pPr>
            <w:r>
              <w:rPr>
                <w:rFonts w:ascii="Times New Roman" w:hAnsi="Times New Roman" w:cs="Times New Roman"/>
                <w:color w:val="000000" w:themeColor="text1"/>
                <w:lang w:val="ru-RU"/>
              </w:rPr>
              <w:t>440-</w:t>
            </w:r>
            <w:r w:rsidR="008B6250" w:rsidRPr="007B1671">
              <w:rPr>
                <w:rFonts w:ascii="Times New Roman" w:hAnsi="Times New Roman" w:cs="Times New Roman"/>
                <w:color w:val="000000" w:themeColor="text1"/>
              </w:rPr>
              <w:t>50</w:t>
            </w:r>
            <w:r w:rsidR="00227126" w:rsidRPr="007B1671">
              <w:rPr>
                <w:rFonts w:ascii="Times New Roman" w:hAnsi="Times New Roman" w:cs="Times New Roman"/>
                <w:color w:val="000000" w:themeColor="text1"/>
                <w:lang w:val="ru-RU"/>
              </w:rPr>
              <w:t xml:space="preserve"> лет</w:t>
            </w:r>
          </w:p>
          <w:p w:rsidR="008B6250" w:rsidRPr="00F92623" w:rsidRDefault="008B6250" w:rsidP="00091321">
            <w:pPr>
              <w:pStyle w:val="a3"/>
              <w:ind w:firstLine="709"/>
              <w:rPr>
                <w:rFonts w:ascii="Times New Roman" w:hAnsi="Times New Roman" w:cs="Times New Roman"/>
                <w:color w:val="000000" w:themeColor="text1"/>
                <w:lang w:val="ru-RU"/>
              </w:rPr>
            </w:pPr>
          </w:p>
        </w:tc>
      </w:tr>
      <w:tr w:rsidR="008B6250" w:rsidRPr="00410D20" w:rsidTr="005C022C">
        <w:tc>
          <w:tcPr>
            <w:tcW w:w="2518" w:type="dxa"/>
            <w:vMerge/>
            <w:tcBorders>
              <w:top w:val="single" w:sz="4" w:space="0" w:color="auto"/>
              <w:left w:val="single" w:sz="4" w:space="0" w:color="auto"/>
              <w:bottom w:val="single" w:sz="4" w:space="0" w:color="auto"/>
              <w:right w:val="single" w:sz="4" w:space="0" w:color="auto"/>
            </w:tcBorders>
            <w:vAlign w:val="center"/>
            <w:hideMark/>
          </w:tcPr>
          <w:p w:rsidR="008B6250" w:rsidRPr="00410D20" w:rsidRDefault="008B6250" w:rsidP="00987D6A">
            <w:pPr>
              <w:pStyle w:val="a3"/>
              <w:ind w:left="142"/>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firstLine="709"/>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firstLine="709"/>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firstLine="709"/>
              <w:rPr>
                <w:rFonts w:ascii="Times New Roman" w:hAnsi="Times New Roman" w:cs="Times New Roman"/>
              </w:rPr>
            </w:pPr>
          </w:p>
        </w:tc>
      </w:tr>
      <w:tr w:rsidR="008B6250" w:rsidRPr="00410D20" w:rsidTr="005C022C">
        <w:tc>
          <w:tcPr>
            <w:tcW w:w="2518" w:type="dxa"/>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Образование</w:t>
            </w:r>
          </w:p>
        </w:tc>
        <w:tc>
          <w:tcPr>
            <w:tcW w:w="1418" w:type="dxa"/>
            <w:tcBorders>
              <w:top w:val="single" w:sz="4" w:space="0" w:color="auto"/>
              <w:left w:val="single" w:sz="4" w:space="0" w:color="auto"/>
              <w:bottom w:val="single" w:sz="4" w:space="0" w:color="auto"/>
              <w:right w:val="single" w:sz="4" w:space="0" w:color="auto"/>
            </w:tcBorders>
            <w:hideMark/>
          </w:tcPr>
          <w:p w:rsidR="008837E9" w:rsidRPr="007B1671" w:rsidRDefault="008B6250" w:rsidP="00987D6A">
            <w:pPr>
              <w:pStyle w:val="a3"/>
              <w:rPr>
                <w:rFonts w:ascii="Times New Roman" w:hAnsi="Times New Roman" w:cs="Times New Roman"/>
                <w:color w:val="000000" w:themeColor="text1"/>
                <w:lang w:val="ru-RU"/>
              </w:rPr>
            </w:pPr>
            <w:r w:rsidRPr="007B1671">
              <w:rPr>
                <w:rFonts w:ascii="Times New Roman" w:hAnsi="Times New Roman" w:cs="Times New Roman"/>
                <w:color w:val="000000" w:themeColor="text1"/>
              </w:rPr>
              <w:t>Высше</w:t>
            </w:r>
            <w:r w:rsidR="00094863" w:rsidRPr="007B1671">
              <w:rPr>
                <w:rFonts w:ascii="Times New Roman" w:hAnsi="Times New Roman" w:cs="Times New Roman"/>
                <w:color w:val="000000" w:themeColor="text1"/>
                <w:lang w:val="ru-RU"/>
              </w:rPr>
              <w:t>е</w:t>
            </w:r>
          </w:p>
          <w:p w:rsidR="008B6250" w:rsidRPr="007B1671" w:rsidRDefault="004175A4" w:rsidP="00F577D1">
            <w:pPr>
              <w:pStyle w:val="a3"/>
              <w:rPr>
                <w:rFonts w:ascii="Times New Roman" w:hAnsi="Times New Roman" w:cs="Times New Roman"/>
                <w:color w:val="000000" w:themeColor="text1"/>
              </w:rPr>
            </w:pPr>
            <w:r>
              <w:rPr>
                <w:rFonts w:ascii="Times New Roman" w:hAnsi="Times New Roman" w:cs="Times New Roman"/>
                <w:color w:val="000000" w:themeColor="text1"/>
                <w:lang w:val="ru-RU"/>
              </w:rPr>
              <w:t>90</w:t>
            </w:r>
            <w:r w:rsidR="008B6250" w:rsidRPr="007B1671">
              <w:rPr>
                <w:rFonts w:ascii="Times New Roman" w:hAnsi="Times New Roman" w:cs="Times New Roman"/>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8837E9" w:rsidRPr="007B1671" w:rsidRDefault="008B6250" w:rsidP="00987D6A">
            <w:pPr>
              <w:pStyle w:val="a3"/>
              <w:ind w:firstLine="709"/>
              <w:rPr>
                <w:rFonts w:ascii="Times New Roman" w:hAnsi="Times New Roman" w:cs="Times New Roman"/>
                <w:color w:val="000000" w:themeColor="text1"/>
                <w:lang w:val="ru-RU"/>
              </w:rPr>
            </w:pPr>
            <w:r w:rsidRPr="007B1671">
              <w:rPr>
                <w:rFonts w:ascii="Times New Roman" w:hAnsi="Times New Roman" w:cs="Times New Roman"/>
                <w:color w:val="000000" w:themeColor="text1"/>
              </w:rPr>
              <w:t xml:space="preserve">Ср.-спец. </w:t>
            </w:r>
          </w:p>
          <w:p w:rsidR="008B6250" w:rsidRPr="007B1671" w:rsidRDefault="004175A4" w:rsidP="00F577D1">
            <w:pPr>
              <w:pStyle w:val="a3"/>
              <w:ind w:firstLine="709"/>
              <w:rPr>
                <w:rFonts w:ascii="Times New Roman" w:hAnsi="Times New Roman" w:cs="Times New Roman"/>
                <w:color w:val="000000" w:themeColor="text1"/>
              </w:rPr>
            </w:pPr>
            <w:r>
              <w:rPr>
                <w:rFonts w:ascii="Times New Roman" w:hAnsi="Times New Roman" w:cs="Times New Roman"/>
                <w:color w:val="000000" w:themeColor="text1"/>
                <w:lang w:val="ru-RU"/>
              </w:rPr>
              <w:t>10</w:t>
            </w:r>
            <w:r w:rsidR="008B6250" w:rsidRPr="007B1671">
              <w:rPr>
                <w:rFonts w:ascii="Times New Roman" w:hAnsi="Times New Roman" w:cs="Times New Roman"/>
                <w:color w:val="000000" w:themeColor="text1"/>
              </w:rPr>
              <w:t>%</w:t>
            </w:r>
          </w:p>
        </w:tc>
        <w:tc>
          <w:tcPr>
            <w:tcW w:w="2693" w:type="dxa"/>
            <w:tcBorders>
              <w:top w:val="single" w:sz="4" w:space="0" w:color="auto"/>
              <w:left w:val="single" w:sz="4" w:space="0" w:color="auto"/>
              <w:bottom w:val="single" w:sz="4" w:space="0" w:color="auto"/>
              <w:right w:val="single" w:sz="4" w:space="0" w:color="auto"/>
            </w:tcBorders>
            <w:hideMark/>
          </w:tcPr>
          <w:p w:rsidR="008837E9" w:rsidRPr="007B1671" w:rsidRDefault="008B6250" w:rsidP="00987D6A">
            <w:pPr>
              <w:pStyle w:val="a3"/>
              <w:ind w:firstLine="709"/>
              <w:rPr>
                <w:rFonts w:ascii="Times New Roman" w:hAnsi="Times New Roman" w:cs="Times New Roman"/>
                <w:color w:val="000000" w:themeColor="text1"/>
                <w:lang w:val="ru-RU"/>
              </w:rPr>
            </w:pPr>
            <w:r w:rsidRPr="007B1671">
              <w:rPr>
                <w:rFonts w:ascii="Times New Roman" w:hAnsi="Times New Roman" w:cs="Times New Roman"/>
                <w:color w:val="000000" w:themeColor="text1"/>
              </w:rPr>
              <w:t>Среднее</w:t>
            </w:r>
          </w:p>
          <w:p w:rsidR="008B6250" w:rsidRPr="004175A4" w:rsidRDefault="008B6250" w:rsidP="004175A4">
            <w:pPr>
              <w:pStyle w:val="a3"/>
              <w:ind w:firstLine="709"/>
              <w:rPr>
                <w:rFonts w:ascii="Times New Roman" w:hAnsi="Times New Roman" w:cs="Times New Roman"/>
                <w:color w:val="000000" w:themeColor="text1"/>
                <w:lang w:val="ru-RU"/>
              </w:rPr>
            </w:pPr>
            <w:r w:rsidRPr="007B1671">
              <w:rPr>
                <w:rFonts w:ascii="Times New Roman" w:hAnsi="Times New Roman" w:cs="Times New Roman"/>
                <w:color w:val="000000" w:themeColor="text1"/>
              </w:rPr>
              <w:t>«</w:t>
            </w:r>
          </w:p>
        </w:tc>
      </w:tr>
      <w:tr w:rsidR="008B6250" w:rsidRPr="00410D20" w:rsidTr="005C022C">
        <w:tc>
          <w:tcPr>
            <w:tcW w:w="2518"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Многодетные</w:t>
            </w:r>
          </w:p>
          <w:p w:rsidR="008B6250" w:rsidRPr="00410D20" w:rsidRDefault="008B6250" w:rsidP="00987D6A">
            <w:pPr>
              <w:pStyle w:val="a3"/>
              <w:ind w:left="142"/>
              <w:rPr>
                <w:rFonts w:ascii="Times New Roman" w:hAnsi="Times New Roman" w:cs="Times New Roman"/>
              </w:rPr>
            </w:pPr>
          </w:p>
        </w:tc>
        <w:tc>
          <w:tcPr>
            <w:tcW w:w="6946"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24299F" w:rsidP="00987D6A">
            <w:pPr>
              <w:pStyle w:val="a3"/>
              <w:ind w:firstLine="709"/>
              <w:rPr>
                <w:rFonts w:ascii="Times New Roman" w:hAnsi="Times New Roman" w:cs="Times New Roman"/>
                <w:lang w:val="ru-RU"/>
              </w:rPr>
            </w:pPr>
            <w:r>
              <w:rPr>
                <w:rFonts w:ascii="Times New Roman" w:hAnsi="Times New Roman" w:cs="Times New Roman"/>
                <w:color w:val="000000" w:themeColor="text1"/>
                <w:lang w:val="ru-RU"/>
              </w:rPr>
              <w:t>2</w:t>
            </w:r>
            <w:r w:rsidR="008B6250" w:rsidRPr="00410D20">
              <w:rPr>
                <w:rFonts w:ascii="Times New Roman" w:hAnsi="Times New Roman" w:cs="Times New Roman"/>
                <w:lang w:val="ru-RU"/>
              </w:rPr>
              <w:t xml:space="preserve">– трое и более детей в семье </w:t>
            </w:r>
          </w:p>
        </w:tc>
      </w:tr>
      <w:tr w:rsidR="008B6250" w:rsidRPr="00410D20" w:rsidTr="005C022C">
        <w:tc>
          <w:tcPr>
            <w:tcW w:w="2518"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1-2 ребенка</w:t>
            </w:r>
          </w:p>
          <w:p w:rsidR="008B6250" w:rsidRPr="00410D20" w:rsidRDefault="008B6250" w:rsidP="00987D6A">
            <w:pPr>
              <w:pStyle w:val="a3"/>
              <w:ind w:left="142"/>
              <w:rPr>
                <w:rFonts w:ascii="Times New Roman" w:hAnsi="Times New Roman" w:cs="Times New Roman"/>
              </w:rPr>
            </w:pPr>
          </w:p>
        </w:tc>
        <w:tc>
          <w:tcPr>
            <w:tcW w:w="6946" w:type="dxa"/>
            <w:gridSpan w:val="3"/>
            <w:tcBorders>
              <w:top w:val="single" w:sz="4" w:space="0" w:color="auto"/>
              <w:left w:val="single" w:sz="4" w:space="0" w:color="auto"/>
              <w:bottom w:val="single" w:sz="4" w:space="0" w:color="auto"/>
              <w:right w:val="single" w:sz="4" w:space="0" w:color="auto"/>
            </w:tcBorders>
            <w:hideMark/>
          </w:tcPr>
          <w:p w:rsidR="008B6250" w:rsidRPr="007B1671" w:rsidRDefault="0024299F" w:rsidP="00F577D1">
            <w:pPr>
              <w:pStyle w:val="a3"/>
              <w:ind w:firstLine="709"/>
              <w:rPr>
                <w:rFonts w:ascii="Times New Roman" w:hAnsi="Times New Roman" w:cs="Times New Roman"/>
                <w:color w:val="000000" w:themeColor="text1"/>
                <w:lang w:val="ru-RU"/>
              </w:rPr>
            </w:pPr>
            <w:r>
              <w:rPr>
                <w:rFonts w:ascii="Times New Roman" w:hAnsi="Times New Roman" w:cs="Times New Roman"/>
                <w:color w:val="000000" w:themeColor="text1"/>
                <w:lang w:val="ru-RU"/>
              </w:rPr>
              <w:t>12</w:t>
            </w:r>
            <w:r w:rsidR="008B6250" w:rsidRPr="007B1671">
              <w:rPr>
                <w:rFonts w:ascii="Times New Roman" w:hAnsi="Times New Roman" w:cs="Times New Roman"/>
                <w:color w:val="000000" w:themeColor="text1"/>
                <w:lang w:val="ru-RU"/>
              </w:rPr>
              <w:t xml:space="preserve"> – одни ребенок в семье,  </w:t>
            </w:r>
            <w:r w:rsidR="00991CDE">
              <w:rPr>
                <w:rFonts w:ascii="Times New Roman" w:hAnsi="Times New Roman" w:cs="Times New Roman"/>
                <w:color w:val="000000" w:themeColor="text1"/>
                <w:lang w:val="ru-RU"/>
              </w:rPr>
              <w:t>9</w:t>
            </w:r>
            <w:r w:rsidR="008B6250" w:rsidRPr="007B1671">
              <w:rPr>
                <w:rFonts w:ascii="Times New Roman" w:hAnsi="Times New Roman" w:cs="Times New Roman"/>
                <w:color w:val="000000" w:themeColor="text1"/>
                <w:lang w:val="ru-RU"/>
              </w:rPr>
              <w:t>– два ребенка в семье.</w:t>
            </w:r>
          </w:p>
        </w:tc>
      </w:tr>
      <w:tr w:rsidR="008B6250" w:rsidRPr="00410D20" w:rsidTr="005C022C">
        <w:tc>
          <w:tcPr>
            <w:tcW w:w="2518"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Опекуны</w:t>
            </w:r>
          </w:p>
          <w:p w:rsidR="008B6250" w:rsidRPr="00410D20" w:rsidRDefault="008B6250" w:rsidP="00987D6A">
            <w:pPr>
              <w:pStyle w:val="a3"/>
              <w:ind w:left="142"/>
              <w:rPr>
                <w:rFonts w:ascii="Times New Roman" w:hAnsi="Times New Roman" w:cs="Times New Roman"/>
              </w:rPr>
            </w:pPr>
          </w:p>
        </w:tc>
        <w:tc>
          <w:tcPr>
            <w:tcW w:w="6946"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094863" w:rsidP="00987D6A">
            <w:pPr>
              <w:pStyle w:val="a3"/>
              <w:ind w:firstLine="709"/>
              <w:rPr>
                <w:rFonts w:ascii="Times New Roman" w:hAnsi="Times New Roman" w:cs="Times New Roman"/>
                <w:lang w:val="ru-RU"/>
              </w:rPr>
            </w:pPr>
            <w:r w:rsidRPr="00410D20">
              <w:rPr>
                <w:rFonts w:ascii="Times New Roman" w:hAnsi="Times New Roman" w:cs="Times New Roman"/>
                <w:lang w:val="ru-RU"/>
              </w:rPr>
              <w:t>0</w:t>
            </w:r>
          </w:p>
        </w:tc>
      </w:tr>
      <w:tr w:rsidR="008B6250" w:rsidRPr="00410D20" w:rsidTr="005C022C">
        <w:tc>
          <w:tcPr>
            <w:tcW w:w="2518" w:type="dxa"/>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Семьи, имеющие</w:t>
            </w:r>
            <w:r w:rsidR="0024299F">
              <w:rPr>
                <w:rFonts w:ascii="Times New Roman" w:hAnsi="Times New Roman" w:cs="Times New Roman"/>
                <w:lang w:val="ru-RU"/>
              </w:rPr>
              <w:t xml:space="preserve"> </w:t>
            </w:r>
            <w:r w:rsidRPr="00410D20">
              <w:rPr>
                <w:rFonts w:ascii="Times New Roman" w:hAnsi="Times New Roman" w:cs="Times New Roman"/>
              </w:rPr>
              <w:t>двойняшек</w:t>
            </w:r>
          </w:p>
        </w:tc>
        <w:tc>
          <w:tcPr>
            <w:tcW w:w="6946"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094863" w:rsidP="00987D6A">
            <w:pPr>
              <w:pStyle w:val="a3"/>
              <w:ind w:firstLine="709"/>
              <w:rPr>
                <w:rFonts w:ascii="Times New Roman" w:hAnsi="Times New Roman" w:cs="Times New Roman"/>
                <w:lang w:val="ru-RU"/>
              </w:rPr>
            </w:pPr>
            <w:r w:rsidRPr="00410D20">
              <w:rPr>
                <w:rFonts w:ascii="Times New Roman" w:hAnsi="Times New Roman" w:cs="Times New Roman"/>
                <w:lang w:val="ru-RU"/>
              </w:rPr>
              <w:t>0</w:t>
            </w:r>
          </w:p>
        </w:tc>
      </w:tr>
      <w:tr w:rsidR="008B6250" w:rsidRPr="00410D20" w:rsidTr="005C022C">
        <w:tc>
          <w:tcPr>
            <w:tcW w:w="2518" w:type="dxa"/>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Двуязычные</w:t>
            </w:r>
            <w:r w:rsidR="0024299F">
              <w:rPr>
                <w:rFonts w:ascii="Times New Roman" w:hAnsi="Times New Roman" w:cs="Times New Roman"/>
                <w:lang w:val="ru-RU"/>
              </w:rPr>
              <w:t xml:space="preserve"> </w:t>
            </w:r>
            <w:r w:rsidRPr="00410D20">
              <w:rPr>
                <w:rFonts w:ascii="Times New Roman" w:hAnsi="Times New Roman" w:cs="Times New Roman"/>
              </w:rPr>
              <w:t>семьи</w:t>
            </w:r>
          </w:p>
        </w:tc>
        <w:tc>
          <w:tcPr>
            <w:tcW w:w="6946"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firstLine="709"/>
              <w:rPr>
                <w:rFonts w:ascii="Times New Roman" w:hAnsi="Times New Roman" w:cs="Times New Roman"/>
              </w:rPr>
            </w:pPr>
            <w:r w:rsidRPr="00410D20">
              <w:rPr>
                <w:rFonts w:ascii="Times New Roman" w:hAnsi="Times New Roman" w:cs="Times New Roman"/>
              </w:rPr>
              <w:t>-</w:t>
            </w:r>
          </w:p>
        </w:tc>
      </w:tr>
      <w:tr w:rsidR="008B6250" w:rsidRPr="00410D20" w:rsidTr="005C022C">
        <w:tc>
          <w:tcPr>
            <w:tcW w:w="2518" w:type="dxa"/>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Семьи, требующиесоциальнойзащиты</w:t>
            </w:r>
          </w:p>
        </w:tc>
        <w:tc>
          <w:tcPr>
            <w:tcW w:w="6946"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firstLine="709"/>
              <w:rPr>
                <w:rFonts w:ascii="Times New Roman" w:hAnsi="Times New Roman" w:cs="Times New Roman"/>
              </w:rPr>
            </w:pPr>
            <w:r w:rsidRPr="00410D20">
              <w:rPr>
                <w:rFonts w:ascii="Times New Roman" w:hAnsi="Times New Roman" w:cs="Times New Roman"/>
              </w:rPr>
              <w:t>-</w:t>
            </w:r>
          </w:p>
        </w:tc>
      </w:tr>
    </w:tbl>
    <w:p w:rsidR="008B6250" w:rsidRPr="00410D20" w:rsidRDefault="008B6250" w:rsidP="00987D6A">
      <w:pPr>
        <w:spacing w:after="0" w:line="240" w:lineRule="auto"/>
        <w:rPr>
          <w:rFonts w:ascii="Times New Roman" w:hAnsi="Times New Roman" w:cs="Times New Roman"/>
          <w:sz w:val="24"/>
          <w:szCs w:val="24"/>
        </w:rPr>
      </w:pPr>
    </w:p>
    <w:p w:rsidR="001717E4" w:rsidRPr="0082014A" w:rsidRDefault="001717E4" w:rsidP="00987D6A">
      <w:pPr>
        <w:spacing w:line="240" w:lineRule="auto"/>
        <w:jc w:val="center"/>
        <w:rPr>
          <w:rFonts w:ascii="Times New Roman" w:hAnsi="Times New Roman" w:cs="Times New Roman"/>
          <w:sz w:val="28"/>
          <w:szCs w:val="28"/>
        </w:rPr>
      </w:pPr>
      <w:r w:rsidRPr="0082014A">
        <w:rPr>
          <w:rFonts w:ascii="Times New Roman" w:hAnsi="Times New Roman" w:cs="Times New Roman"/>
          <w:b/>
          <w:bCs/>
          <w:sz w:val="28"/>
          <w:szCs w:val="28"/>
        </w:rPr>
        <w:t>Анализ средних показателей развития речевых параметров</w:t>
      </w:r>
      <w:r w:rsidRPr="0082014A">
        <w:rPr>
          <w:rFonts w:ascii="Times New Roman" w:hAnsi="Times New Roman" w:cs="Times New Roman"/>
          <w:sz w:val="28"/>
          <w:szCs w:val="28"/>
        </w:rPr>
        <w:t>:</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0"/>
        <w:gridCol w:w="2693"/>
        <w:gridCol w:w="3544"/>
        <w:gridCol w:w="1843"/>
      </w:tblGrid>
      <w:tr w:rsidR="001717E4" w:rsidRPr="00410D20" w:rsidTr="005C022C">
        <w:tc>
          <w:tcPr>
            <w:tcW w:w="1490" w:type="dxa"/>
          </w:tcPr>
          <w:p w:rsidR="001717E4" w:rsidRPr="00410D20" w:rsidRDefault="001717E4" w:rsidP="00987D6A">
            <w:pPr>
              <w:spacing w:line="240" w:lineRule="auto"/>
              <w:jc w:val="center"/>
              <w:rPr>
                <w:rFonts w:ascii="Times New Roman" w:hAnsi="Times New Roman" w:cs="Times New Roman"/>
                <w:i/>
                <w:iCs/>
                <w:sz w:val="24"/>
                <w:szCs w:val="24"/>
              </w:rPr>
            </w:pPr>
          </w:p>
        </w:tc>
        <w:tc>
          <w:tcPr>
            <w:tcW w:w="2693" w:type="dxa"/>
          </w:tcPr>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Речевой показатель:</w:t>
            </w:r>
          </w:p>
        </w:tc>
        <w:tc>
          <w:tcPr>
            <w:tcW w:w="3544" w:type="dxa"/>
          </w:tcPr>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Начало года:</w:t>
            </w:r>
          </w:p>
        </w:tc>
        <w:tc>
          <w:tcPr>
            <w:tcW w:w="1843" w:type="dxa"/>
          </w:tcPr>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Конец года:</w:t>
            </w:r>
          </w:p>
        </w:tc>
      </w:tr>
      <w:tr w:rsidR="002F48BC" w:rsidRPr="00410D20" w:rsidTr="005C022C">
        <w:tc>
          <w:tcPr>
            <w:tcW w:w="1490" w:type="dxa"/>
          </w:tcPr>
          <w:p w:rsidR="002F48BC" w:rsidRPr="00410D20" w:rsidRDefault="002F48BC" w:rsidP="00987D6A">
            <w:pPr>
              <w:spacing w:line="240" w:lineRule="auto"/>
              <w:jc w:val="center"/>
              <w:rPr>
                <w:rFonts w:ascii="Times New Roman" w:hAnsi="Times New Roman" w:cs="Times New Roman"/>
                <w:i/>
                <w:iCs/>
                <w:sz w:val="24"/>
                <w:szCs w:val="24"/>
              </w:rPr>
            </w:pPr>
          </w:p>
        </w:tc>
        <w:tc>
          <w:tcPr>
            <w:tcW w:w="2693" w:type="dxa"/>
          </w:tcPr>
          <w:p w:rsidR="002F48BC" w:rsidRPr="00410D20" w:rsidRDefault="002F48BC" w:rsidP="00987D6A">
            <w:pPr>
              <w:spacing w:line="240" w:lineRule="auto"/>
              <w:jc w:val="center"/>
              <w:rPr>
                <w:rFonts w:ascii="Times New Roman" w:hAnsi="Times New Roman" w:cs="Times New Roman"/>
                <w:i/>
                <w:iCs/>
                <w:sz w:val="24"/>
                <w:szCs w:val="24"/>
              </w:rPr>
            </w:pPr>
          </w:p>
        </w:tc>
        <w:tc>
          <w:tcPr>
            <w:tcW w:w="3544" w:type="dxa"/>
          </w:tcPr>
          <w:p w:rsidR="002F48BC" w:rsidRPr="00410D20" w:rsidRDefault="002F48BC"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Низкий уровень сформированности умений имеют:</w:t>
            </w:r>
          </w:p>
        </w:tc>
        <w:tc>
          <w:tcPr>
            <w:tcW w:w="1843" w:type="dxa"/>
          </w:tcPr>
          <w:p w:rsidR="002F48BC" w:rsidRPr="00410D20" w:rsidRDefault="002F48BC"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Низкий уровень сформированности умений имеют:</w:t>
            </w:r>
          </w:p>
        </w:tc>
      </w:tr>
      <w:tr w:rsidR="001717E4" w:rsidRPr="00410D20" w:rsidTr="005C022C">
        <w:tc>
          <w:tcPr>
            <w:tcW w:w="1490" w:type="dxa"/>
            <w:vMerge w:val="restart"/>
            <w:textDirection w:val="btLr"/>
          </w:tcPr>
          <w:p w:rsidR="001717E4" w:rsidRPr="00410D20" w:rsidRDefault="001717E4" w:rsidP="00987D6A">
            <w:pPr>
              <w:spacing w:line="240" w:lineRule="auto"/>
              <w:ind w:left="113" w:right="113"/>
              <w:jc w:val="center"/>
              <w:rPr>
                <w:rFonts w:ascii="Times New Roman" w:hAnsi="Times New Roman" w:cs="Times New Roman"/>
                <w:sz w:val="24"/>
                <w:szCs w:val="24"/>
              </w:rPr>
            </w:pPr>
            <w:r w:rsidRPr="00410D20">
              <w:rPr>
                <w:rFonts w:ascii="Times New Roman" w:hAnsi="Times New Roman" w:cs="Times New Roman"/>
                <w:sz w:val="24"/>
                <w:szCs w:val="24"/>
              </w:rPr>
              <w:t>Сенсомоторный уровень  речи:</w:t>
            </w:r>
          </w:p>
        </w:tc>
        <w:tc>
          <w:tcPr>
            <w:tcW w:w="2693"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Фонематический слух</w:t>
            </w:r>
          </w:p>
        </w:tc>
        <w:tc>
          <w:tcPr>
            <w:tcW w:w="3544" w:type="dxa"/>
          </w:tcPr>
          <w:p w:rsidR="001717E4" w:rsidRPr="00D77F82" w:rsidRDefault="004175A4"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1717E4" w:rsidRPr="00D77F82">
              <w:rPr>
                <w:rFonts w:ascii="Times New Roman" w:hAnsi="Times New Roman" w:cs="Times New Roman"/>
                <w:sz w:val="24"/>
                <w:szCs w:val="24"/>
              </w:rPr>
              <w:t>0 %</w:t>
            </w:r>
          </w:p>
        </w:tc>
        <w:tc>
          <w:tcPr>
            <w:tcW w:w="1843"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5C022C">
        <w:tc>
          <w:tcPr>
            <w:tcW w:w="1490" w:type="dxa"/>
            <w:vMerge/>
          </w:tcPr>
          <w:p w:rsidR="001717E4" w:rsidRPr="00410D20" w:rsidRDefault="001717E4" w:rsidP="00987D6A">
            <w:pPr>
              <w:spacing w:line="240" w:lineRule="auto"/>
              <w:rPr>
                <w:rFonts w:ascii="Times New Roman" w:hAnsi="Times New Roman" w:cs="Times New Roman"/>
                <w:sz w:val="24"/>
                <w:szCs w:val="24"/>
              </w:rPr>
            </w:pPr>
          </w:p>
        </w:tc>
        <w:tc>
          <w:tcPr>
            <w:tcW w:w="2693"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Артикуляционный праксис</w:t>
            </w:r>
          </w:p>
        </w:tc>
        <w:tc>
          <w:tcPr>
            <w:tcW w:w="3544" w:type="dxa"/>
          </w:tcPr>
          <w:p w:rsidR="001717E4" w:rsidRPr="00D77F82" w:rsidRDefault="004175A4"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1717E4" w:rsidRPr="00D77F82">
              <w:rPr>
                <w:rFonts w:ascii="Times New Roman" w:hAnsi="Times New Roman" w:cs="Times New Roman"/>
                <w:sz w:val="24"/>
                <w:szCs w:val="24"/>
              </w:rPr>
              <w:t>0 %</w:t>
            </w:r>
          </w:p>
        </w:tc>
        <w:tc>
          <w:tcPr>
            <w:tcW w:w="1843"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5C022C">
        <w:tc>
          <w:tcPr>
            <w:tcW w:w="1490" w:type="dxa"/>
            <w:vMerge/>
          </w:tcPr>
          <w:p w:rsidR="001717E4" w:rsidRPr="00410D20" w:rsidRDefault="001717E4" w:rsidP="00987D6A">
            <w:pPr>
              <w:spacing w:line="240" w:lineRule="auto"/>
              <w:rPr>
                <w:rFonts w:ascii="Times New Roman" w:hAnsi="Times New Roman" w:cs="Times New Roman"/>
                <w:sz w:val="24"/>
                <w:szCs w:val="24"/>
              </w:rPr>
            </w:pPr>
          </w:p>
        </w:tc>
        <w:tc>
          <w:tcPr>
            <w:tcW w:w="2693"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Звуко-слоговая структура слова</w:t>
            </w:r>
          </w:p>
        </w:tc>
        <w:tc>
          <w:tcPr>
            <w:tcW w:w="3544" w:type="dxa"/>
          </w:tcPr>
          <w:p w:rsidR="001717E4" w:rsidRPr="00D77F82" w:rsidRDefault="00D77F82" w:rsidP="00987D6A">
            <w:pPr>
              <w:spacing w:line="240" w:lineRule="auto"/>
              <w:jc w:val="center"/>
              <w:rPr>
                <w:rFonts w:ascii="Times New Roman" w:hAnsi="Times New Roman" w:cs="Times New Roman"/>
                <w:sz w:val="24"/>
                <w:szCs w:val="24"/>
              </w:rPr>
            </w:pPr>
            <w:r w:rsidRPr="00D77F82">
              <w:rPr>
                <w:rFonts w:ascii="Times New Roman" w:hAnsi="Times New Roman" w:cs="Times New Roman"/>
                <w:sz w:val="24"/>
                <w:szCs w:val="24"/>
              </w:rPr>
              <w:t>70</w:t>
            </w:r>
            <w:r w:rsidR="001717E4" w:rsidRPr="00D77F82">
              <w:rPr>
                <w:rFonts w:ascii="Times New Roman" w:hAnsi="Times New Roman" w:cs="Times New Roman"/>
                <w:sz w:val="24"/>
                <w:szCs w:val="24"/>
              </w:rPr>
              <w:t xml:space="preserve"> %</w:t>
            </w:r>
          </w:p>
        </w:tc>
        <w:tc>
          <w:tcPr>
            <w:tcW w:w="1843"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5C022C">
        <w:tc>
          <w:tcPr>
            <w:tcW w:w="1490" w:type="dxa"/>
            <w:vMerge w:val="restart"/>
            <w:textDirection w:val="btLr"/>
          </w:tcPr>
          <w:p w:rsidR="001717E4" w:rsidRPr="00410D20" w:rsidRDefault="001717E4" w:rsidP="00987D6A">
            <w:pPr>
              <w:spacing w:line="240" w:lineRule="auto"/>
              <w:ind w:left="113" w:right="113"/>
              <w:rPr>
                <w:rFonts w:ascii="Times New Roman" w:hAnsi="Times New Roman" w:cs="Times New Roman"/>
                <w:sz w:val="24"/>
                <w:szCs w:val="24"/>
              </w:rPr>
            </w:pPr>
            <w:r w:rsidRPr="00410D20">
              <w:rPr>
                <w:rFonts w:ascii="Times New Roman" w:hAnsi="Times New Roman" w:cs="Times New Roman"/>
                <w:sz w:val="24"/>
                <w:szCs w:val="24"/>
              </w:rPr>
              <w:t>Лексико-грамматический строй речи</w:t>
            </w:r>
          </w:p>
        </w:tc>
        <w:tc>
          <w:tcPr>
            <w:tcW w:w="2693"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Языковой анализ</w:t>
            </w:r>
          </w:p>
        </w:tc>
        <w:tc>
          <w:tcPr>
            <w:tcW w:w="3544" w:type="dxa"/>
          </w:tcPr>
          <w:p w:rsidR="001717E4" w:rsidRPr="00D77F82" w:rsidRDefault="004175A4"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D77F82" w:rsidRPr="00D77F82">
              <w:rPr>
                <w:rFonts w:ascii="Times New Roman" w:hAnsi="Times New Roman" w:cs="Times New Roman"/>
                <w:sz w:val="24"/>
                <w:szCs w:val="24"/>
              </w:rPr>
              <w:t>0</w:t>
            </w:r>
            <w:r w:rsidR="001717E4" w:rsidRPr="00D77F82">
              <w:rPr>
                <w:rFonts w:ascii="Times New Roman" w:hAnsi="Times New Roman" w:cs="Times New Roman"/>
                <w:sz w:val="24"/>
                <w:szCs w:val="24"/>
              </w:rPr>
              <w:t xml:space="preserve"> %</w:t>
            </w:r>
          </w:p>
        </w:tc>
        <w:tc>
          <w:tcPr>
            <w:tcW w:w="1843"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5C022C">
        <w:tc>
          <w:tcPr>
            <w:tcW w:w="1490" w:type="dxa"/>
            <w:vMerge/>
          </w:tcPr>
          <w:p w:rsidR="001717E4" w:rsidRPr="00410D20" w:rsidRDefault="001717E4" w:rsidP="00987D6A">
            <w:pPr>
              <w:spacing w:line="240" w:lineRule="auto"/>
              <w:rPr>
                <w:rFonts w:ascii="Times New Roman" w:hAnsi="Times New Roman" w:cs="Times New Roman"/>
                <w:sz w:val="24"/>
                <w:szCs w:val="24"/>
              </w:rPr>
            </w:pPr>
          </w:p>
        </w:tc>
        <w:tc>
          <w:tcPr>
            <w:tcW w:w="2693"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Грамматический строй речи</w:t>
            </w:r>
          </w:p>
        </w:tc>
        <w:tc>
          <w:tcPr>
            <w:tcW w:w="3544" w:type="dxa"/>
          </w:tcPr>
          <w:p w:rsidR="001717E4" w:rsidRPr="00D77F82" w:rsidRDefault="004175A4"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D77F82" w:rsidRPr="00D77F82">
              <w:rPr>
                <w:rFonts w:ascii="Times New Roman" w:hAnsi="Times New Roman" w:cs="Times New Roman"/>
                <w:sz w:val="24"/>
                <w:szCs w:val="24"/>
              </w:rPr>
              <w:t>0</w:t>
            </w:r>
            <w:r w:rsidR="001717E4" w:rsidRPr="00D77F82">
              <w:rPr>
                <w:rFonts w:ascii="Times New Roman" w:hAnsi="Times New Roman" w:cs="Times New Roman"/>
                <w:sz w:val="24"/>
                <w:szCs w:val="24"/>
              </w:rPr>
              <w:t xml:space="preserve"> %</w:t>
            </w:r>
          </w:p>
        </w:tc>
        <w:tc>
          <w:tcPr>
            <w:tcW w:w="1843"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5C022C">
        <w:tc>
          <w:tcPr>
            <w:tcW w:w="1490" w:type="dxa"/>
            <w:vMerge/>
          </w:tcPr>
          <w:p w:rsidR="001717E4" w:rsidRPr="00410D20" w:rsidRDefault="001717E4" w:rsidP="00987D6A">
            <w:pPr>
              <w:spacing w:line="240" w:lineRule="auto"/>
              <w:rPr>
                <w:rFonts w:ascii="Times New Roman" w:hAnsi="Times New Roman" w:cs="Times New Roman"/>
                <w:sz w:val="24"/>
                <w:szCs w:val="24"/>
              </w:rPr>
            </w:pPr>
          </w:p>
        </w:tc>
        <w:tc>
          <w:tcPr>
            <w:tcW w:w="2693"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Словарь  и словообразование</w:t>
            </w:r>
          </w:p>
        </w:tc>
        <w:tc>
          <w:tcPr>
            <w:tcW w:w="3544" w:type="dxa"/>
          </w:tcPr>
          <w:p w:rsidR="001717E4" w:rsidRPr="00D77F82" w:rsidRDefault="00D77F82" w:rsidP="00987D6A">
            <w:pPr>
              <w:spacing w:line="240" w:lineRule="auto"/>
              <w:jc w:val="center"/>
              <w:rPr>
                <w:rFonts w:ascii="Times New Roman" w:hAnsi="Times New Roman" w:cs="Times New Roman"/>
                <w:sz w:val="24"/>
                <w:szCs w:val="24"/>
              </w:rPr>
            </w:pPr>
            <w:r w:rsidRPr="00D77F82">
              <w:rPr>
                <w:rFonts w:ascii="Times New Roman" w:hAnsi="Times New Roman" w:cs="Times New Roman"/>
                <w:sz w:val="24"/>
                <w:szCs w:val="24"/>
              </w:rPr>
              <w:t>7</w:t>
            </w:r>
            <w:r w:rsidR="001717E4" w:rsidRPr="00D77F82">
              <w:rPr>
                <w:rFonts w:ascii="Times New Roman" w:hAnsi="Times New Roman" w:cs="Times New Roman"/>
                <w:sz w:val="24"/>
                <w:szCs w:val="24"/>
              </w:rPr>
              <w:t>0 %</w:t>
            </w:r>
          </w:p>
        </w:tc>
        <w:tc>
          <w:tcPr>
            <w:tcW w:w="1843"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5C022C">
        <w:trPr>
          <w:trHeight w:val="673"/>
        </w:trPr>
        <w:tc>
          <w:tcPr>
            <w:tcW w:w="1490" w:type="dxa"/>
            <w:vMerge/>
          </w:tcPr>
          <w:p w:rsidR="001717E4" w:rsidRPr="00410D20" w:rsidRDefault="001717E4" w:rsidP="00987D6A">
            <w:pPr>
              <w:spacing w:line="240" w:lineRule="auto"/>
              <w:rPr>
                <w:rFonts w:ascii="Times New Roman" w:hAnsi="Times New Roman" w:cs="Times New Roman"/>
                <w:sz w:val="24"/>
                <w:szCs w:val="24"/>
              </w:rPr>
            </w:pPr>
          </w:p>
        </w:tc>
        <w:tc>
          <w:tcPr>
            <w:tcW w:w="2693"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Логико-грамматические отношения</w:t>
            </w:r>
          </w:p>
        </w:tc>
        <w:tc>
          <w:tcPr>
            <w:tcW w:w="3544" w:type="dxa"/>
          </w:tcPr>
          <w:p w:rsidR="001717E4" w:rsidRPr="00D77F82" w:rsidRDefault="00D77F82" w:rsidP="00987D6A">
            <w:pPr>
              <w:spacing w:line="240" w:lineRule="auto"/>
              <w:jc w:val="center"/>
              <w:rPr>
                <w:rFonts w:ascii="Times New Roman" w:hAnsi="Times New Roman" w:cs="Times New Roman"/>
                <w:sz w:val="24"/>
                <w:szCs w:val="24"/>
              </w:rPr>
            </w:pPr>
            <w:r w:rsidRPr="00D77F82">
              <w:rPr>
                <w:rFonts w:ascii="Times New Roman" w:hAnsi="Times New Roman" w:cs="Times New Roman"/>
                <w:sz w:val="24"/>
                <w:szCs w:val="24"/>
              </w:rPr>
              <w:t>7</w:t>
            </w:r>
            <w:r w:rsidR="001717E4" w:rsidRPr="00D77F82">
              <w:rPr>
                <w:rFonts w:ascii="Times New Roman" w:hAnsi="Times New Roman" w:cs="Times New Roman"/>
                <w:sz w:val="24"/>
                <w:szCs w:val="24"/>
              </w:rPr>
              <w:t>0 %</w:t>
            </w:r>
          </w:p>
        </w:tc>
        <w:tc>
          <w:tcPr>
            <w:tcW w:w="1843"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5C022C">
        <w:tc>
          <w:tcPr>
            <w:tcW w:w="1490" w:type="dxa"/>
            <w:vMerge w:val="restart"/>
            <w:textDirection w:val="btLr"/>
          </w:tcPr>
          <w:p w:rsidR="001717E4" w:rsidRPr="00410D20" w:rsidRDefault="001717E4" w:rsidP="00987D6A">
            <w:pPr>
              <w:spacing w:line="240" w:lineRule="auto"/>
              <w:ind w:left="113" w:right="113"/>
              <w:jc w:val="center"/>
              <w:rPr>
                <w:rFonts w:ascii="Times New Roman" w:hAnsi="Times New Roman" w:cs="Times New Roman"/>
                <w:sz w:val="24"/>
                <w:szCs w:val="24"/>
              </w:rPr>
            </w:pPr>
            <w:r w:rsidRPr="00410D20">
              <w:rPr>
                <w:rFonts w:ascii="Times New Roman" w:hAnsi="Times New Roman" w:cs="Times New Roman"/>
                <w:sz w:val="24"/>
                <w:szCs w:val="24"/>
              </w:rPr>
              <w:t>Связная речь:</w:t>
            </w:r>
          </w:p>
        </w:tc>
        <w:tc>
          <w:tcPr>
            <w:tcW w:w="2693"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Рассказ по серии картинок</w:t>
            </w:r>
          </w:p>
        </w:tc>
        <w:tc>
          <w:tcPr>
            <w:tcW w:w="3544" w:type="dxa"/>
          </w:tcPr>
          <w:p w:rsidR="001717E4" w:rsidRPr="00D77F82" w:rsidRDefault="004175A4"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D77F82" w:rsidRPr="00D77F82">
              <w:rPr>
                <w:rFonts w:ascii="Times New Roman" w:hAnsi="Times New Roman" w:cs="Times New Roman"/>
                <w:sz w:val="24"/>
                <w:szCs w:val="24"/>
              </w:rPr>
              <w:t>0</w:t>
            </w:r>
            <w:r w:rsidR="001717E4" w:rsidRPr="00D77F82">
              <w:rPr>
                <w:rFonts w:ascii="Times New Roman" w:hAnsi="Times New Roman" w:cs="Times New Roman"/>
                <w:sz w:val="24"/>
                <w:szCs w:val="24"/>
              </w:rPr>
              <w:t xml:space="preserve"> %</w:t>
            </w:r>
          </w:p>
        </w:tc>
        <w:tc>
          <w:tcPr>
            <w:tcW w:w="1843"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5C022C">
        <w:tc>
          <w:tcPr>
            <w:tcW w:w="1490" w:type="dxa"/>
            <w:vMerge/>
          </w:tcPr>
          <w:p w:rsidR="001717E4" w:rsidRPr="00410D20" w:rsidRDefault="001717E4" w:rsidP="00987D6A">
            <w:pPr>
              <w:spacing w:line="240" w:lineRule="auto"/>
              <w:rPr>
                <w:rFonts w:ascii="Times New Roman" w:hAnsi="Times New Roman" w:cs="Times New Roman"/>
                <w:sz w:val="24"/>
                <w:szCs w:val="24"/>
              </w:rPr>
            </w:pPr>
          </w:p>
        </w:tc>
        <w:tc>
          <w:tcPr>
            <w:tcW w:w="2693"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Пересказ</w:t>
            </w:r>
          </w:p>
        </w:tc>
        <w:tc>
          <w:tcPr>
            <w:tcW w:w="3544" w:type="dxa"/>
          </w:tcPr>
          <w:p w:rsidR="001717E4" w:rsidRPr="00D77F82" w:rsidRDefault="004175A4"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D77F82" w:rsidRPr="00D77F82">
              <w:rPr>
                <w:rFonts w:ascii="Times New Roman" w:hAnsi="Times New Roman" w:cs="Times New Roman"/>
                <w:sz w:val="24"/>
                <w:szCs w:val="24"/>
              </w:rPr>
              <w:t>0</w:t>
            </w:r>
            <w:r w:rsidR="001717E4" w:rsidRPr="00D77F82">
              <w:rPr>
                <w:rFonts w:ascii="Times New Roman" w:hAnsi="Times New Roman" w:cs="Times New Roman"/>
                <w:sz w:val="24"/>
                <w:szCs w:val="24"/>
              </w:rPr>
              <w:t xml:space="preserve"> %</w:t>
            </w:r>
          </w:p>
        </w:tc>
        <w:tc>
          <w:tcPr>
            <w:tcW w:w="1843"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5C022C">
        <w:tc>
          <w:tcPr>
            <w:tcW w:w="1490" w:type="dxa"/>
          </w:tcPr>
          <w:p w:rsidR="001717E4" w:rsidRPr="00410D20" w:rsidRDefault="001717E4" w:rsidP="00987D6A">
            <w:pPr>
              <w:spacing w:line="240" w:lineRule="auto"/>
              <w:rPr>
                <w:rFonts w:ascii="Times New Roman" w:hAnsi="Times New Roman" w:cs="Times New Roman"/>
                <w:sz w:val="24"/>
                <w:szCs w:val="24"/>
              </w:rPr>
            </w:pPr>
          </w:p>
        </w:tc>
        <w:tc>
          <w:tcPr>
            <w:tcW w:w="2693"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Общая речевая успешность</w:t>
            </w:r>
          </w:p>
        </w:tc>
        <w:tc>
          <w:tcPr>
            <w:tcW w:w="3544" w:type="dxa"/>
          </w:tcPr>
          <w:p w:rsidR="001717E4" w:rsidRPr="00D77F82" w:rsidRDefault="004175A4"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D77F82" w:rsidRPr="00D77F82">
              <w:rPr>
                <w:rFonts w:ascii="Times New Roman" w:hAnsi="Times New Roman" w:cs="Times New Roman"/>
                <w:sz w:val="24"/>
                <w:szCs w:val="24"/>
              </w:rPr>
              <w:t>0</w:t>
            </w:r>
            <w:r w:rsidR="001717E4" w:rsidRPr="00D77F82">
              <w:rPr>
                <w:rFonts w:ascii="Times New Roman" w:hAnsi="Times New Roman" w:cs="Times New Roman"/>
                <w:sz w:val="24"/>
                <w:szCs w:val="24"/>
              </w:rPr>
              <w:t xml:space="preserve"> %</w:t>
            </w:r>
          </w:p>
        </w:tc>
        <w:tc>
          <w:tcPr>
            <w:tcW w:w="1843" w:type="dxa"/>
          </w:tcPr>
          <w:p w:rsidR="001717E4" w:rsidRPr="00410D20" w:rsidRDefault="001717E4" w:rsidP="00987D6A">
            <w:pPr>
              <w:spacing w:line="240" w:lineRule="auto"/>
              <w:jc w:val="center"/>
              <w:rPr>
                <w:rFonts w:ascii="Times New Roman" w:hAnsi="Times New Roman" w:cs="Times New Roman"/>
                <w:sz w:val="24"/>
                <w:szCs w:val="24"/>
              </w:rPr>
            </w:pPr>
          </w:p>
        </w:tc>
      </w:tr>
    </w:tbl>
    <w:p w:rsidR="001717E4" w:rsidRPr="0082014A" w:rsidRDefault="001717E4" w:rsidP="00987D6A">
      <w:pPr>
        <w:spacing w:line="240" w:lineRule="auto"/>
        <w:jc w:val="both"/>
        <w:rPr>
          <w:rFonts w:ascii="Times New Roman" w:hAnsi="Times New Roman" w:cs="Times New Roman"/>
          <w:sz w:val="28"/>
          <w:szCs w:val="28"/>
        </w:rPr>
      </w:pPr>
    </w:p>
    <w:p w:rsidR="002F48BC" w:rsidRPr="0082014A" w:rsidRDefault="002F48BC" w:rsidP="00497DC2">
      <w:pPr>
        <w:spacing w:line="240" w:lineRule="auto"/>
        <w:ind w:firstLine="709"/>
        <w:jc w:val="both"/>
        <w:rPr>
          <w:rFonts w:ascii="Times New Roman" w:hAnsi="Times New Roman" w:cs="Times New Roman"/>
          <w:b/>
          <w:sz w:val="28"/>
          <w:szCs w:val="28"/>
        </w:rPr>
      </w:pPr>
      <w:r w:rsidRPr="0082014A">
        <w:rPr>
          <w:rFonts w:ascii="Times New Roman" w:hAnsi="Times New Roman" w:cs="Times New Roman"/>
          <w:sz w:val="28"/>
          <w:szCs w:val="28"/>
        </w:rPr>
        <w:t xml:space="preserve">Анализ показывает, что самыми проблемными точками в развитии речи у детей  на начало учебного года являются </w:t>
      </w:r>
      <w:r w:rsidR="00D77F82" w:rsidRPr="0082014A">
        <w:rPr>
          <w:rFonts w:ascii="Times New Roman" w:hAnsi="Times New Roman" w:cs="Times New Roman"/>
          <w:sz w:val="28"/>
          <w:szCs w:val="28"/>
        </w:rPr>
        <w:t>в</w:t>
      </w:r>
      <w:r w:rsidR="007618A5" w:rsidRPr="0082014A">
        <w:rPr>
          <w:rFonts w:ascii="Times New Roman" w:hAnsi="Times New Roman" w:cs="Times New Roman"/>
          <w:sz w:val="28"/>
          <w:szCs w:val="28"/>
        </w:rPr>
        <w:t>с</w:t>
      </w:r>
      <w:r w:rsidR="00D77F82" w:rsidRPr="0082014A">
        <w:rPr>
          <w:rFonts w:ascii="Times New Roman" w:hAnsi="Times New Roman" w:cs="Times New Roman"/>
          <w:sz w:val="28"/>
          <w:szCs w:val="28"/>
        </w:rPr>
        <w:t>е сферы речевой деятельности.</w:t>
      </w:r>
    </w:p>
    <w:p w:rsidR="00342030" w:rsidRDefault="00342030" w:rsidP="00497DC2">
      <w:pPr>
        <w:spacing w:line="240" w:lineRule="auto"/>
        <w:ind w:firstLine="709"/>
        <w:jc w:val="both"/>
        <w:rPr>
          <w:rFonts w:ascii="Times New Roman" w:hAnsi="Times New Roman" w:cs="Times New Roman"/>
          <w:b/>
          <w:bCs/>
          <w:sz w:val="28"/>
          <w:szCs w:val="28"/>
        </w:rPr>
      </w:pPr>
    </w:p>
    <w:p w:rsidR="00342030" w:rsidRDefault="00342030" w:rsidP="00497DC2">
      <w:pPr>
        <w:spacing w:line="240" w:lineRule="auto"/>
        <w:ind w:firstLine="709"/>
        <w:jc w:val="both"/>
        <w:rPr>
          <w:rFonts w:ascii="Times New Roman" w:hAnsi="Times New Roman" w:cs="Times New Roman"/>
          <w:b/>
          <w:bCs/>
          <w:sz w:val="28"/>
          <w:szCs w:val="28"/>
        </w:rPr>
      </w:pPr>
    </w:p>
    <w:p w:rsidR="001717E4" w:rsidRPr="0082014A" w:rsidRDefault="001717E4" w:rsidP="00497DC2">
      <w:pPr>
        <w:spacing w:line="240" w:lineRule="auto"/>
        <w:ind w:firstLine="709"/>
        <w:jc w:val="both"/>
        <w:rPr>
          <w:rFonts w:ascii="Times New Roman" w:hAnsi="Times New Roman" w:cs="Times New Roman"/>
          <w:b/>
          <w:bCs/>
          <w:sz w:val="28"/>
          <w:szCs w:val="28"/>
        </w:rPr>
      </w:pPr>
      <w:r w:rsidRPr="0082014A">
        <w:rPr>
          <w:rFonts w:ascii="Times New Roman" w:hAnsi="Times New Roman" w:cs="Times New Roman"/>
          <w:b/>
          <w:bCs/>
          <w:sz w:val="28"/>
          <w:szCs w:val="28"/>
        </w:rPr>
        <w:t>Анализ  качества звукопроизносительных навыков:</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92"/>
        <w:gridCol w:w="2326"/>
        <w:gridCol w:w="3752"/>
      </w:tblGrid>
      <w:tr w:rsidR="001717E4" w:rsidRPr="00410D20" w:rsidTr="005C022C">
        <w:tc>
          <w:tcPr>
            <w:tcW w:w="3492" w:type="dxa"/>
          </w:tcPr>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Количество нарушенных</w:t>
            </w:r>
          </w:p>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звуковых групп:</w:t>
            </w:r>
          </w:p>
        </w:tc>
        <w:tc>
          <w:tcPr>
            <w:tcW w:w="2326" w:type="dxa"/>
          </w:tcPr>
          <w:p w:rsidR="001717E4" w:rsidRPr="00410D20" w:rsidRDefault="001717E4" w:rsidP="00987D6A">
            <w:pPr>
              <w:spacing w:line="240" w:lineRule="auto"/>
              <w:jc w:val="center"/>
              <w:rPr>
                <w:rFonts w:ascii="Times New Roman" w:hAnsi="Times New Roman" w:cs="Times New Roman"/>
                <w:i/>
                <w:iCs/>
                <w:sz w:val="24"/>
                <w:szCs w:val="24"/>
              </w:rPr>
            </w:pPr>
          </w:p>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Начало года:</w:t>
            </w:r>
          </w:p>
        </w:tc>
        <w:tc>
          <w:tcPr>
            <w:tcW w:w="3752" w:type="dxa"/>
          </w:tcPr>
          <w:p w:rsidR="001717E4" w:rsidRPr="00410D20" w:rsidRDefault="001717E4" w:rsidP="00987D6A">
            <w:pPr>
              <w:spacing w:line="240" w:lineRule="auto"/>
              <w:jc w:val="center"/>
              <w:rPr>
                <w:rFonts w:ascii="Times New Roman" w:hAnsi="Times New Roman" w:cs="Times New Roman"/>
                <w:i/>
                <w:iCs/>
                <w:sz w:val="24"/>
                <w:szCs w:val="24"/>
              </w:rPr>
            </w:pPr>
          </w:p>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Конец года:</w:t>
            </w:r>
          </w:p>
        </w:tc>
      </w:tr>
      <w:tr w:rsidR="009B0E28" w:rsidRPr="00410D20" w:rsidTr="005C022C">
        <w:trPr>
          <w:trHeight w:val="570"/>
        </w:trPr>
        <w:tc>
          <w:tcPr>
            <w:tcW w:w="3492" w:type="dxa"/>
          </w:tcPr>
          <w:p w:rsidR="009B0E28" w:rsidRPr="00410D20" w:rsidRDefault="009B0E28"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4 группы звуков</w:t>
            </w:r>
          </w:p>
        </w:tc>
        <w:tc>
          <w:tcPr>
            <w:tcW w:w="2326" w:type="dxa"/>
          </w:tcPr>
          <w:p w:rsidR="009B0E28" w:rsidRPr="00D77F82" w:rsidRDefault="009B0E28" w:rsidP="00F577D1">
            <w:pPr>
              <w:spacing w:line="240" w:lineRule="auto"/>
              <w:jc w:val="center"/>
              <w:rPr>
                <w:rFonts w:ascii="Times New Roman" w:hAnsi="Times New Roman" w:cs="Times New Roman"/>
                <w:sz w:val="24"/>
                <w:szCs w:val="24"/>
              </w:rPr>
            </w:pPr>
          </w:p>
        </w:tc>
        <w:tc>
          <w:tcPr>
            <w:tcW w:w="3752" w:type="dxa"/>
            <w:vMerge w:val="restart"/>
          </w:tcPr>
          <w:p w:rsidR="009B0E28" w:rsidRPr="00410D20" w:rsidRDefault="009B0E28" w:rsidP="00987D6A">
            <w:pPr>
              <w:spacing w:line="240" w:lineRule="auto"/>
              <w:jc w:val="center"/>
              <w:rPr>
                <w:rFonts w:ascii="Times New Roman" w:hAnsi="Times New Roman" w:cs="Times New Roman"/>
                <w:sz w:val="24"/>
                <w:szCs w:val="24"/>
              </w:rPr>
            </w:pPr>
          </w:p>
          <w:p w:rsidR="009B0E28" w:rsidRPr="00410D20" w:rsidRDefault="009B0E28" w:rsidP="00987D6A">
            <w:pPr>
              <w:spacing w:line="240" w:lineRule="auto"/>
              <w:jc w:val="center"/>
              <w:rPr>
                <w:rFonts w:ascii="Times New Roman" w:hAnsi="Times New Roman" w:cs="Times New Roman"/>
                <w:b/>
                <w:bCs/>
                <w:sz w:val="24"/>
                <w:szCs w:val="24"/>
              </w:rPr>
            </w:pPr>
            <w:r w:rsidRPr="00410D20">
              <w:rPr>
                <w:rFonts w:ascii="Times New Roman" w:hAnsi="Times New Roman" w:cs="Times New Roman"/>
                <w:sz w:val="24"/>
                <w:szCs w:val="24"/>
              </w:rPr>
              <w:lastRenderedPageBreak/>
              <w:t>Все звуки у детей поставлены, идёт процесс автоматизации: изолированно, в слогах, словах, фразах, спонтанной речи. Дифференциация</w:t>
            </w:r>
            <w:r w:rsidRPr="00410D20">
              <w:rPr>
                <w:rFonts w:ascii="Times New Roman" w:hAnsi="Times New Roman" w:cs="Times New Roman"/>
                <w:b/>
                <w:bCs/>
                <w:sz w:val="24"/>
                <w:szCs w:val="24"/>
              </w:rPr>
              <w:t>.</w:t>
            </w:r>
          </w:p>
        </w:tc>
      </w:tr>
      <w:tr w:rsidR="009B0E28" w:rsidRPr="00410D20" w:rsidTr="005C022C">
        <w:tc>
          <w:tcPr>
            <w:tcW w:w="3492" w:type="dxa"/>
          </w:tcPr>
          <w:p w:rsidR="009B0E28" w:rsidRPr="00410D20" w:rsidRDefault="009B0E28"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lastRenderedPageBreak/>
              <w:t>3 группы звуков</w:t>
            </w:r>
          </w:p>
        </w:tc>
        <w:tc>
          <w:tcPr>
            <w:tcW w:w="2326" w:type="dxa"/>
          </w:tcPr>
          <w:p w:rsidR="009B0E28" w:rsidRPr="00D77F82" w:rsidRDefault="009B0E28" w:rsidP="00F577D1">
            <w:pPr>
              <w:spacing w:line="240" w:lineRule="auto"/>
              <w:jc w:val="center"/>
              <w:rPr>
                <w:rFonts w:ascii="Times New Roman" w:hAnsi="Times New Roman" w:cs="Times New Roman"/>
                <w:sz w:val="24"/>
                <w:szCs w:val="24"/>
              </w:rPr>
            </w:pPr>
          </w:p>
        </w:tc>
        <w:tc>
          <w:tcPr>
            <w:tcW w:w="3752" w:type="dxa"/>
            <w:vMerge/>
          </w:tcPr>
          <w:p w:rsidR="009B0E28" w:rsidRPr="00410D20" w:rsidRDefault="009B0E28" w:rsidP="00987D6A">
            <w:pPr>
              <w:spacing w:line="240" w:lineRule="auto"/>
              <w:jc w:val="center"/>
              <w:rPr>
                <w:rFonts w:ascii="Times New Roman" w:hAnsi="Times New Roman" w:cs="Times New Roman"/>
                <w:b/>
                <w:bCs/>
                <w:sz w:val="24"/>
                <w:szCs w:val="24"/>
              </w:rPr>
            </w:pPr>
          </w:p>
        </w:tc>
      </w:tr>
      <w:tr w:rsidR="009B0E28" w:rsidRPr="00410D20" w:rsidTr="005C022C">
        <w:tc>
          <w:tcPr>
            <w:tcW w:w="3492" w:type="dxa"/>
          </w:tcPr>
          <w:p w:rsidR="009B0E28" w:rsidRPr="00410D20" w:rsidRDefault="009B0E28"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lastRenderedPageBreak/>
              <w:t>2 группы звуков</w:t>
            </w:r>
          </w:p>
        </w:tc>
        <w:tc>
          <w:tcPr>
            <w:tcW w:w="2326" w:type="dxa"/>
          </w:tcPr>
          <w:p w:rsidR="009B0E28" w:rsidRPr="00D77F82" w:rsidRDefault="00EC5096" w:rsidP="00D77F82">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009B0E28" w:rsidRPr="00D77F82">
              <w:rPr>
                <w:rFonts w:ascii="Times New Roman" w:hAnsi="Times New Roman" w:cs="Times New Roman"/>
                <w:sz w:val="24"/>
                <w:szCs w:val="24"/>
              </w:rPr>
              <w:t xml:space="preserve"> %  (</w:t>
            </w:r>
            <w:r w:rsidR="002670B4">
              <w:rPr>
                <w:rFonts w:ascii="Times New Roman" w:hAnsi="Times New Roman" w:cs="Times New Roman"/>
                <w:sz w:val="24"/>
                <w:szCs w:val="24"/>
              </w:rPr>
              <w:t>2</w:t>
            </w:r>
            <w:r w:rsidR="009B0E28" w:rsidRPr="00D77F82">
              <w:rPr>
                <w:rFonts w:ascii="Times New Roman" w:hAnsi="Times New Roman" w:cs="Times New Roman"/>
                <w:sz w:val="24"/>
                <w:szCs w:val="24"/>
              </w:rPr>
              <w:t xml:space="preserve"> чел.)</w:t>
            </w:r>
          </w:p>
        </w:tc>
        <w:tc>
          <w:tcPr>
            <w:tcW w:w="3752" w:type="dxa"/>
            <w:vMerge/>
          </w:tcPr>
          <w:p w:rsidR="009B0E28" w:rsidRPr="00410D20" w:rsidRDefault="009B0E28" w:rsidP="00987D6A">
            <w:pPr>
              <w:spacing w:line="240" w:lineRule="auto"/>
              <w:jc w:val="center"/>
              <w:rPr>
                <w:rFonts w:ascii="Times New Roman" w:hAnsi="Times New Roman" w:cs="Times New Roman"/>
                <w:b/>
                <w:bCs/>
                <w:sz w:val="24"/>
                <w:szCs w:val="24"/>
              </w:rPr>
            </w:pPr>
          </w:p>
        </w:tc>
      </w:tr>
      <w:tr w:rsidR="009B0E28" w:rsidRPr="00410D20" w:rsidTr="005C022C">
        <w:tc>
          <w:tcPr>
            <w:tcW w:w="3492" w:type="dxa"/>
          </w:tcPr>
          <w:p w:rsidR="009B0E28" w:rsidRPr="00410D20" w:rsidRDefault="009B0E28"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1 группа звуков</w:t>
            </w:r>
          </w:p>
        </w:tc>
        <w:tc>
          <w:tcPr>
            <w:tcW w:w="2326" w:type="dxa"/>
          </w:tcPr>
          <w:p w:rsidR="009B0E28" w:rsidRPr="00D77F82" w:rsidRDefault="00EC5096"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r w:rsidR="002670B4">
              <w:rPr>
                <w:rFonts w:ascii="Times New Roman" w:hAnsi="Times New Roman" w:cs="Times New Roman"/>
                <w:sz w:val="24"/>
                <w:szCs w:val="24"/>
              </w:rPr>
              <w:t xml:space="preserve"> %  (3</w:t>
            </w:r>
            <w:r w:rsidR="009B0E28" w:rsidRPr="00D77F82">
              <w:rPr>
                <w:rFonts w:ascii="Times New Roman" w:hAnsi="Times New Roman" w:cs="Times New Roman"/>
                <w:sz w:val="24"/>
                <w:szCs w:val="24"/>
              </w:rPr>
              <w:t xml:space="preserve"> чел.)</w:t>
            </w:r>
          </w:p>
        </w:tc>
        <w:tc>
          <w:tcPr>
            <w:tcW w:w="3752" w:type="dxa"/>
            <w:vMerge/>
          </w:tcPr>
          <w:p w:rsidR="009B0E28" w:rsidRPr="00410D20" w:rsidRDefault="009B0E28" w:rsidP="00987D6A">
            <w:pPr>
              <w:spacing w:line="240" w:lineRule="auto"/>
              <w:jc w:val="center"/>
              <w:rPr>
                <w:rFonts w:ascii="Times New Roman" w:hAnsi="Times New Roman" w:cs="Times New Roman"/>
                <w:b/>
                <w:bCs/>
                <w:sz w:val="24"/>
                <w:szCs w:val="24"/>
              </w:rPr>
            </w:pPr>
          </w:p>
        </w:tc>
      </w:tr>
    </w:tbl>
    <w:p w:rsidR="001717E4" w:rsidRPr="00410D20" w:rsidRDefault="001717E4" w:rsidP="00987D6A">
      <w:pPr>
        <w:spacing w:line="240" w:lineRule="auto"/>
        <w:jc w:val="both"/>
        <w:rPr>
          <w:rFonts w:ascii="Times New Roman" w:hAnsi="Times New Roman" w:cs="Times New Roman"/>
          <w:sz w:val="24"/>
          <w:szCs w:val="24"/>
        </w:rPr>
      </w:pPr>
    </w:p>
    <w:p w:rsidR="001717E4" w:rsidRPr="0082014A" w:rsidRDefault="001717E4" w:rsidP="00497DC2">
      <w:pPr>
        <w:spacing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u w:val="single"/>
        </w:rPr>
        <w:t>Вывод:</w:t>
      </w:r>
      <w:r w:rsidRPr="0082014A">
        <w:rPr>
          <w:rFonts w:ascii="Times New Roman" w:hAnsi="Times New Roman" w:cs="Times New Roman"/>
          <w:sz w:val="28"/>
          <w:szCs w:val="28"/>
        </w:rPr>
        <w:t xml:space="preserve"> нарушение звукопроизношения носит как антропофонический, так и фонологический характер; у детей с ОНР нарушенными оказываются сразу несколько групп звуков; причинами нарушений выступают: недостаточная сформированность артикуляционной моторики, фонематического слуха, наличие механических нарушений в строении периферического артикуляционного аппарата. В течение года прослеживается динамика в звукопроизносительной стороне речи  у каждого ребёнка. </w:t>
      </w:r>
      <w:r w:rsidR="00F57351" w:rsidRPr="0082014A">
        <w:rPr>
          <w:rFonts w:ascii="Times New Roman" w:hAnsi="Times New Roman" w:cs="Times New Roman"/>
          <w:sz w:val="28"/>
          <w:szCs w:val="28"/>
        </w:rPr>
        <w:t>В своей работе использую методику обследования звукопроизношения Нищевой Н.В.*</w:t>
      </w:r>
    </w:p>
    <w:p w:rsidR="00273D07" w:rsidRPr="0082014A" w:rsidRDefault="002F48BC" w:rsidP="00987D6A">
      <w:pPr>
        <w:spacing w:after="0" w:line="240" w:lineRule="auto"/>
        <w:ind w:firstLine="567"/>
        <w:jc w:val="center"/>
        <w:rPr>
          <w:rFonts w:ascii="Times New Roman" w:hAnsi="Times New Roman" w:cs="Times New Roman"/>
          <w:b/>
          <w:sz w:val="28"/>
          <w:szCs w:val="28"/>
        </w:rPr>
      </w:pPr>
      <w:r w:rsidRPr="0082014A">
        <w:rPr>
          <w:rFonts w:ascii="Times New Roman" w:hAnsi="Times New Roman" w:cs="Times New Roman"/>
          <w:b/>
          <w:sz w:val="28"/>
          <w:szCs w:val="28"/>
        </w:rPr>
        <w:t>Неврологический статус детей</w:t>
      </w:r>
    </w:p>
    <w:p w:rsidR="00273D07" w:rsidRPr="00410D20" w:rsidRDefault="00273D07" w:rsidP="00987D6A">
      <w:pPr>
        <w:spacing w:after="0" w:line="240" w:lineRule="auto"/>
        <w:ind w:firstLine="567"/>
        <w:jc w:val="center"/>
        <w:rPr>
          <w:rFonts w:ascii="Times New Roman" w:hAnsi="Times New Roman" w:cs="Times New Roman"/>
          <w:b/>
          <w:sz w:val="24"/>
          <w:szCs w:val="24"/>
        </w:rPr>
      </w:pPr>
    </w:p>
    <w:tbl>
      <w:tblPr>
        <w:tblStyle w:val="a7"/>
        <w:tblW w:w="9464" w:type="dxa"/>
        <w:tblLook w:val="04A0"/>
      </w:tblPr>
      <w:tblGrid>
        <w:gridCol w:w="2817"/>
        <w:gridCol w:w="3382"/>
        <w:gridCol w:w="3265"/>
      </w:tblGrid>
      <w:tr w:rsidR="00081857" w:rsidRPr="00410D20" w:rsidTr="005C022C">
        <w:tc>
          <w:tcPr>
            <w:tcW w:w="2817" w:type="dxa"/>
          </w:tcPr>
          <w:p w:rsidR="00081857" w:rsidRPr="00410D20" w:rsidRDefault="00081857" w:rsidP="00987D6A">
            <w:pPr>
              <w:jc w:val="center"/>
              <w:rPr>
                <w:rFonts w:ascii="Times New Roman" w:hAnsi="Times New Roman" w:cs="Times New Roman"/>
                <w:sz w:val="24"/>
                <w:szCs w:val="24"/>
              </w:rPr>
            </w:pPr>
            <w:r w:rsidRPr="00410D20">
              <w:rPr>
                <w:rFonts w:ascii="Times New Roman" w:hAnsi="Times New Roman" w:cs="Times New Roman"/>
                <w:sz w:val="24"/>
                <w:szCs w:val="24"/>
              </w:rPr>
              <w:t>Дислалия</w:t>
            </w:r>
          </w:p>
        </w:tc>
        <w:tc>
          <w:tcPr>
            <w:tcW w:w="3382" w:type="dxa"/>
          </w:tcPr>
          <w:p w:rsidR="00081857" w:rsidRPr="00410D20" w:rsidRDefault="00081857" w:rsidP="00987D6A">
            <w:pPr>
              <w:jc w:val="center"/>
              <w:rPr>
                <w:rFonts w:ascii="Times New Roman" w:hAnsi="Times New Roman" w:cs="Times New Roman"/>
                <w:sz w:val="24"/>
                <w:szCs w:val="24"/>
              </w:rPr>
            </w:pPr>
            <w:r w:rsidRPr="00410D20">
              <w:rPr>
                <w:rFonts w:ascii="Times New Roman" w:hAnsi="Times New Roman" w:cs="Times New Roman"/>
                <w:sz w:val="24"/>
                <w:szCs w:val="24"/>
              </w:rPr>
              <w:t xml:space="preserve">Дизартрия </w:t>
            </w:r>
          </w:p>
        </w:tc>
        <w:tc>
          <w:tcPr>
            <w:tcW w:w="3265" w:type="dxa"/>
          </w:tcPr>
          <w:p w:rsidR="00081857" w:rsidRPr="00410D20" w:rsidRDefault="00081857" w:rsidP="00987D6A">
            <w:pPr>
              <w:jc w:val="center"/>
              <w:rPr>
                <w:rFonts w:ascii="Times New Roman" w:hAnsi="Times New Roman" w:cs="Times New Roman"/>
                <w:sz w:val="24"/>
                <w:szCs w:val="24"/>
              </w:rPr>
            </w:pPr>
            <w:r w:rsidRPr="00410D20">
              <w:rPr>
                <w:rFonts w:ascii="Times New Roman" w:hAnsi="Times New Roman" w:cs="Times New Roman"/>
                <w:sz w:val="24"/>
                <w:szCs w:val="24"/>
              </w:rPr>
              <w:t xml:space="preserve">Заикание </w:t>
            </w:r>
          </w:p>
        </w:tc>
      </w:tr>
      <w:tr w:rsidR="00081857" w:rsidRPr="00410D20" w:rsidTr="005C022C">
        <w:tc>
          <w:tcPr>
            <w:tcW w:w="2817" w:type="dxa"/>
          </w:tcPr>
          <w:p w:rsidR="00081857" w:rsidRPr="00D77F82" w:rsidRDefault="00D77F82" w:rsidP="00987D6A">
            <w:pPr>
              <w:jc w:val="center"/>
              <w:rPr>
                <w:rFonts w:ascii="Times New Roman" w:hAnsi="Times New Roman" w:cs="Times New Roman"/>
                <w:sz w:val="24"/>
                <w:szCs w:val="24"/>
              </w:rPr>
            </w:pPr>
            <w:r w:rsidRPr="00D77F82">
              <w:rPr>
                <w:rFonts w:ascii="Times New Roman" w:hAnsi="Times New Roman" w:cs="Times New Roman"/>
                <w:sz w:val="24"/>
                <w:szCs w:val="24"/>
              </w:rPr>
              <w:t>0</w:t>
            </w:r>
          </w:p>
        </w:tc>
        <w:tc>
          <w:tcPr>
            <w:tcW w:w="3382" w:type="dxa"/>
          </w:tcPr>
          <w:p w:rsidR="00081857" w:rsidRPr="00D77F82" w:rsidRDefault="00243DD2" w:rsidP="00F577D1">
            <w:pPr>
              <w:jc w:val="center"/>
              <w:rPr>
                <w:rFonts w:ascii="Times New Roman" w:hAnsi="Times New Roman" w:cs="Times New Roman"/>
                <w:sz w:val="24"/>
                <w:szCs w:val="24"/>
              </w:rPr>
            </w:pPr>
            <w:r>
              <w:rPr>
                <w:rFonts w:ascii="Times New Roman" w:hAnsi="Times New Roman" w:cs="Times New Roman"/>
                <w:sz w:val="24"/>
                <w:szCs w:val="24"/>
              </w:rPr>
              <w:t>14</w:t>
            </w:r>
          </w:p>
        </w:tc>
        <w:tc>
          <w:tcPr>
            <w:tcW w:w="3265" w:type="dxa"/>
          </w:tcPr>
          <w:p w:rsidR="00081857" w:rsidRPr="00D77F82" w:rsidRDefault="00243DD2" w:rsidP="00987D6A">
            <w:pPr>
              <w:jc w:val="center"/>
              <w:rPr>
                <w:rFonts w:ascii="Times New Roman" w:hAnsi="Times New Roman" w:cs="Times New Roman"/>
                <w:sz w:val="24"/>
                <w:szCs w:val="24"/>
              </w:rPr>
            </w:pPr>
            <w:r>
              <w:rPr>
                <w:rFonts w:ascii="Times New Roman" w:hAnsi="Times New Roman" w:cs="Times New Roman"/>
                <w:sz w:val="24"/>
                <w:szCs w:val="24"/>
              </w:rPr>
              <w:t>0</w:t>
            </w:r>
          </w:p>
        </w:tc>
      </w:tr>
      <w:tr w:rsidR="00243DD2" w:rsidRPr="00410D20" w:rsidTr="005C022C">
        <w:tc>
          <w:tcPr>
            <w:tcW w:w="2817" w:type="dxa"/>
          </w:tcPr>
          <w:p w:rsidR="00243DD2" w:rsidRPr="00D77F82" w:rsidRDefault="00243DD2" w:rsidP="00987D6A">
            <w:pPr>
              <w:jc w:val="center"/>
              <w:rPr>
                <w:rFonts w:ascii="Times New Roman" w:hAnsi="Times New Roman" w:cs="Times New Roman"/>
                <w:sz w:val="24"/>
                <w:szCs w:val="24"/>
              </w:rPr>
            </w:pPr>
          </w:p>
        </w:tc>
        <w:tc>
          <w:tcPr>
            <w:tcW w:w="3382" w:type="dxa"/>
          </w:tcPr>
          <w:p w:rsidR="00243DD2" w:rsidRDefault="00243DD2" w:rsidP="00F577D1">
            <w:pPr>
              <w:jc w:val="center"/>
              <w:rPr>
                <w:rFonts w:ascii="Times New Roman" w:hAnsi="Times New Roman" w:cs="Times New Roman"/>
                <w:sz w:val="24"/>
                <w:szCs w:val="24"/>
              </w:rPr>
            </w:pPr>
          </w:p>
        </w:tc>
        <w:tc>
          <w:tcPr>
            <w:tcW w:w="3265" w:type="dxa"/>
          </w:tcPr>
          <w:p w:rsidR="00243DD2" w:rsidRDefault="00243DD2" w:rsidP="00987D6A">
            <w:pPr>
              <w:jc w:val="center"/>
              <w:rPr>
                <w:rFonts w:ascii="Times New Roman" w:hAnsi="Times New Roman" w:cs="Times New Roman"/>
                <w:sz w:val="24"/>
                <w:szCs w:val="24"/>
              </w:rPr>
            </w:pPr>
          </w:p>
        </w:tc>
      </w:tr>
    </w:tbl>
    <w:p w:rsidR="00273D07" w:rsidRPr="00410D20" w:rsidRDefault="00273D07" w:rsidP="00987D6A">
      <w:pPr>
        <w:spacing w:after="0" w:line="240" w:lineRule="auto"/>
        <w:ind w:firstLine="567"/>
        <w:jc w:val="center"/>
        <w:rPr>
          <w:rFonts w:ascii="Times New Roman" w:hAnsi="Times New Roman" w:cs="Times New Roman"/>
          <w:b/>
          <w:sz w:val="24"/>
          <w:szCs w:val="24"/>
        </w:rPr>
      </w:pPr>
    </w:p>
    <w:p w:rsidR="00273D07" w:rsidRDefault="00273D07" w:rsidP="00987D6A">
      <w:pPr>
        <w:spacing w:after="0" w:line="240" w:lineRule="auto"/>
        <w:ind w:firstLine="567"/>
        <w:jc w:val="center"/>
        <w:rPr>
          <w:rFonts w:ascii="Times New Roman" w:hAnsi="Times New Roman" w:cs="Times New Roman"/>
          <w:b/>
          <w:sz w:val="24"/>
          <w:szCs w:val="24"/>
        </w:rPr>
      </w:pPr>
      <w:r w:rsidRPr="00410D20">
        <w:rPr>
          <w:rFonts w:ascii="Times New Roman" w:hAnsi="Times New Roman" w:cs="Times New Roman"/>
          <w:b/>
          <w:sz w:val="24"/>
          <w:szCs w:val="24"/>
        </w:rPr>
        <w:t>Распределение детей по логопедическим диагнозам</w:t>
      </w:r>
      <w:r w:rsidR="00056538" w:rsidRPr="00410D20">
        <w:rPr>
          <w:rFonts w:ascii="Times New Roman" w:hAnsi="Times New Roman" w:cs="Times New Roman"/>
          <w:b/>
          <w:sz w:val="24"/>
          <w:szCs w:val="24"/>
        </w:rPr>
        <w:t xml:space="preserve"> (начало года)</w:t>
      </w:r>
    </w:p>
    <w:tbl>
      <w:tblPr>
        <w:tblStyle w:val="a7"/>
        <w:tblW w:w="9464" w:type="dxa"/>
        <w:tblLayout w:type="fixed"/>
        <w:tblLook w:val="04A0"/>
      </w:tblPr>
      <w:tblGrid>
        <w:gridCol w:w="2093"/>
        <w:gridCol w:w="1984"/>
        <w:gridCol w:w="2694"/>
        <w:gridCol w:w="1417"/>
        <w:gridCol w:w="1276"/>
      </w:tblGrid>
      <w:tr w:rsidR="00243DD2" w:rsidRPr="00410D20" w:rsidTr="005C022C">
        <w:trPr>
          <w:trHeight w:val="391"/>
        </w:trPr>
        <w:tc>
          <w:tcPr>
            <w:tcW w:w="2093" w:type="dxa"/>
          </w:tcPr>
          <w:p w:rsidR="00243DD2" w:rsidRPr="00410D20" w:rsidRDefault="00243DD2" w:rsidP="00243DD2">
            <w:pPr>
              <w:jc w:val="center"/>
              <w:rPr>
                <w:rFonts w:ascii="Times New Roman" w:hAnsi="Times New Roman" w:cs="Times New Roman"/>
                <w:sz w:val="24"/>
                <w:szCs w:val="24"/>
              </w:rPr>
            </w:pPr>
            <w:r w:rsidRPr="00410D20">
              <w:rPr>
                <w:rFonts w:ascii="Times New Roman" w:hAnsi="Times New Roman" w:cs="Times New Roman"/>
                <w:sz w:val="24"/>
                <w:szCs w:val="24"/>
              </w:rPr>
              <w:t>ФНР</w:t>
            </w:r>
          </w:p>
        </w:tc>
        <w:tc>
          <w:tcPr>
            <w:tcW w:w="1984" w:type="dxa"/>
          </w:tcPr>
          <w:p w:rsidR="00243DD2" w:rsidRPr="00410D20" w:rsidRDefault="00243DD2" w:rsidP="00243DD2">
            <w:pPr>
              <w:jc w:val="center"/>
              <w:rPr>
                <w:rFonts w:ascii="Times New Roman" w:hAnsi="Times New Roman" w:cs="Times New Roman"/>
                <w:sz w:val="24"/>
                <w:szCs w:val="24"/>
              </w:rPr>
            </w:pPr>
            <w:r w:rsidRPr="00410D20">
              <w:rPr>
                <w:rFonts w:ascii="Times New Roman" w:hAnsi="Times New Roman" w:cs="Times New Roman"/>
                <w:sz w:val="24"/>
                <w:szCs w:val="24"/>
              </w:rPr>
              <w:t>ФФНР</w:t>
            </w:r>
          </w:p>
        </w:tc>
        <w:tc>
          <w:tcPr>
            <w:tcW w:w="2694" w:type="dxa"/>
          </w:tcPr>
          <w:p w:rsidR="00243DD2" w:rsidRPr="00410D20" w:rsidRDefault="00243DD2" w:rsidP="00243DD2">
            <w:pPr>
              <w:jc w:val="center"/>
              <w:rPr>
                <w:rFonts w:ascii="Times New Roman" w:hAnsi="Times New Roman" w:cs="Times New Roman"/>
                <w:sz w:val="24"/>
                <w:szCs w:val="24"/>
              </w:rPr>
            </w:pPr>
            <w:r w:rsidRPr="00410D20">
              <w:rPr>
                <w:rFonts w:ascii="Times New Roman" w:hAnsi="Times New Roman" w:cs="Times New Roman"/>
                <w:sz w:val="24"/>
                <w:szCs w:val="24"/>
              </w:rPr>
              <w:t xml:space="preserve">ОНР – </w:t>
            </w:r>
            <w:r>
              <w:rPr>
                <w:rFonts w:ascii="Times New Roman" w:hAnsi="Times New Roman" w:cs="Times New Roman"/>
                <w:sz w:val="24"/>
                <w:szCs w:val="24"/>
              </w:rPr>
              <w:t>3</w:t>
            </w:r>
            <w:r w:rsidRPr="00410D20">
              <w:rPr>
                <w:rFonts w:ascii="Times New Roman" w:hAnsi="Times New Roman" w:cs="Times New Roman"/>
                <w:sz w:val="24"/>
                <w:szCs w:val="24"/>
              </w:rPr>
              <w:t xml:space="preserve"> уровня</w:t>
            </w:r>
          </w:p>
        </w:tc>
        <w:tc>
          <w:tcPr>
            <w:tcW w:w="1417" w:type="dxa"/>
          </w:tcPr>
          <w:p w:rsidR="00243DD2" w:rsidRPr="00410D20" w:rsidRDefault="00243DD2" w:rsidP="00243DD2">
            <w:pPr>
              <w:jc w:val="center"/>
              <w:rPr>
                <w:rFonts w:ascii="Times New Roman" w:hAnsi="Times New Roman" w:cs="Times New Roman"/>
                <w:sz w:val="24"/>
                <w:szCs w:val="24"/>
              </w:rPr>
            </w:pPr>
            <w:r w:rsidRPr="00410D20">
              <w:rPr>
                <w:rFonts w:ascii="Times New Roman" w:hAnsi="Times New Roman" w:cs="Times New Roman"/>
                <w:sz w:val="24"/>
                <w:szCs w:val="24"/>
              </w:rPr>
              <w:t>ОНР –</w:t>
            </w:r>
            <w:r>
              <w:rPr>
                <w:rFonts w:ascii="Times New Roman" w:hAnsi="Times New Roman" w:cs="Times New Roman"/>
                <w:sz w:val="24"/>
                <w:szCs w:val="24"/>
              </w:rPr>
              <w:t>2</w:t>
            </w:r>
            <w:r w:rsidRPr="00410D20">
              <w:rPr>
                <w:rFonts w:ascii="Times New Roman" w:hAnsi="Times New Roman" w:cs="Times New Roman"/>
                <w:sz w:val="24"/>
                <w:szCs w:val="24"/>
              </w:rPr>
              <w:t xml:space="preserve"> уровня</w:t>
            </w:r>
          </w:p>
        </w:tc>
        <w:tc>
          <w:tcPr>
            <w:tcW w:w="1276" w:type="dxa"/>
          </w:tcPr>
          <w:p w:rsidR="00243DD2" w:rsidRPr="00410D20" w:rsidRDefault="005C022C" w:rsidP="005C022C">
            <w:pPr>
              <w:rPr>
                <w:rFonts w:ascii="Times New Roman" w:hAnsi="Times New Roman" w:cs="Times New Roman"/>
                <w:sz w:val="24"/>
                <w:szCs w:val="24"/>
              </w:rPr>
            </w:pPr>
            <w:r>
              <w:rPr>
                <w:rFonts w:ascii="Times New Roman" w:hAnsi="Times New Roman" w:cs="Times New Roman"/>
                <w:sz w:val="24"/>
                <w:szCs w:val="24"/>
              </w:rPr>
              <w:t>Темпо-ритмиче</w:t>
            </w:r>
            <w:r w:rsidR="00243DD2" w:rsidRPr="00410D20">
              <w:rPr>
                <w:rFonts w:ascii="Times New Roman" w:hAnsi="Times New Roman" w:cs="Times New Roman"/>
                <w:sz w:val="24"/>
                <w:szCs w:val="24"/>
              </w:rPr>
              <w:t>ские запинки</w:t>
            </w:r>
          </w:p>
        </w:tc>
      </w:tr>
      <w:tr w:rsidR="00243DD2" w:rsidRPr="00D77F82" w:rsidTr="005C022C">
        <w:tc>
          <w:tcPr>
            <w:tcW w:w="2093" w:type="dxa"/>
          </w:tcPr>
          <w:p w:rsidR="00243DD2" w:rsidRPr="00D77F82" w:rsidRDefault="00243DD2" w:rsidP="00243DD2">
            <w:pPr>
              <w:jc w:val="center"/>
              <w:rPr>
                <w:rFonts w:ascii="Times New Roman" w:hAnsi="Times New Roman" w:cs="Times New Roman"/>
                <w:sz w:val="24"/>
                <w:szCs w:val="24"/>
              </w:rPr>
            </w:pPr>
            <w:r w:rsidRPr="00D77F82">
              <w:rPr>
                <w:rFonts w:ascii="Times New Roman" w:hAnsi="Times New Roman" w:cs="Times New Roman"/>
                <w:sz w:val="24"/>
                <w:szCs w:val="24"/>
              </w:rPr>
              <w:t>0</w:t>
            </w:r>
          </w:p>
        </w:tc>
        <w:tc>
          <w:tcPr>
            <w:tcW w:w="1984" w:type="dxa"/>
          </w:tcPr>
          <w:p w:rsidR="00243DD2" w:rsidRPr="00D77F82" w:rsidRDefault="00243DD2" w:rsidP="00243DD2">
            <w:pPr>
              <w:jc w:val="center"/>
              <w:rPr>
                <w:rFonts w:ascii="Times New Roman" w:hAnsi="Times New Roman" w:cs="Times New Roman"/>
                <w:sz w:val="24"/>
                <w:szCs w:val="24"/>
              </w:rPr>
            </w:pPr>
            <w:r w:rsidRPr="00D77F82">
              <w:rPr>
                <w:rFonts w:ascii="Times New Roman" w:hAnsi="Times New Roman" w:cs="Times New Roman"/>
                <w:sz w:val="24"/>
                <w:szCs w:val="24"/>
              </w:rPr>
              <w:t>0</w:t>
            </w:r>
          </w:p>
        </w:tc>
        <w:tc>
          <w:tcPr>
            <w:tcW w:w="2694" w:type="dxa"/>
          </w:tcPr>
          <w:p w:rsidR="00243DD2" w:rsidRPr="00D77F82" w:rsidRDefault="00243DD2" w:rsidP="00243DD2">
            <w:pPr>
              <w:jc w:val="center"/>
              <w:rPr>
                <w:rFonts w:ascii="Times New Roman" w:hAnsi="Times New Roman" w:cs="Times New Roman"/>
                <w:sz w:val="24"/>
                <w:szCs w:val="24"/>
              </w:rPr>
            </w:pPr>
            <w:r>
              <w:rPr>
                <w:rFonts w:ascii="Times New Roman" w:hAnsi="Times New Roman" w:cs="Times New Roman"/>
                <w:sz w:val="24"/>
                <w:szCs w:val="24"/>
              </w:rPr>
              <w:t>14</w:t>
            </w:r>
          </w:p>
        </w:tc>
        <w:tc>
          <w:tcPr>
            <w:tcW w:w="1417" w:type="dxa"/>
          </w:tcPr>
          <w:p w:rsidR="00243DD2" w:rsidRPr="00D77F82" w:rsidRDefault="00243DD2" w:rsidP="00243DD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43DD2" w:rsidRPr="00D77F82" w:rsidRDefault="00243DD2" w:rsidP="00243DD2">
            <w:pPr>
              <w:jc w:val="center"/>
              <w:rPr>
                <w:rFonts w:ascii="Times New Roman" w:hAnsi="Times New Roman" w:cs="Times New Roman"/>
                <w:sz w:val="24"/>
                <w:szCs w:val="24"/>
              </w:rPr>
            </w:pPr>
            <w:r>
              <w:rPr>
                <w:rFonts w:ascii="Times New Roman" w:hAnsi="Times New Roman" w:cs="Times New Roman"/>
                <w:sz w:val="24"/>
                <w:szCs w:val="24"/>
              </w:rPr>
              <w:t>0</w:t>
            </w:r>
          </w:p>
        </w:tc>
      </w:tr>
    </w:tbl>
    <w:p w:rsidR="00243DD2" w:rsidRPr="00D77F82" w:rsidRDefault="00243DD2" w:rsidP="00243DD2">
      <w:pPr>
        <w:spacing w:after="0" w:line="240" w:lineRule="auto"/>
        <w:rPr>
          <w:rFonts w:ascii="Times New Roman" w:hAnsi="Times New Roman" w:cs="Times New Roman"/>
          <w:b/>
          <w:sz w:val="24"/>
          <w:szCs w:val="24"/>
        </w:rPr>
      </w:pPr>
    </w:p>
    <w:p w:rsidR="008B6250" w:rsidRPr="00D77F82" w:rsidRDefault="008B6250" w:rsidP="00987D6A">
      <w:pPr>
        <w:spacing w:after="0" w:line="240" w:lineRule="auto"/>
        <w:rPr>
          <w:rFonts w:ascii="Times New Roman" w:hAnsi="Times New Roman" w:cs="Times New Roman"/>
          <w:b/>
          <w:sz w:val="24"/>
          <w:szCs w:val="24"/>
        </w:rPr>
      </w:pPr>
    </w:p>
    <w:p w:rsidR="00AA6ACD" w:rsidRPr="0082014A" w:rsidRDefault="009C00EB" w:rsidP="00746319">
      <w:pPr>
        <w:spacing w:after="0" w:line="240" w:lineRule="auto"/>
        <w:ind w:firstLine="709"/>
        <w:jc w:val="both"/>
        <w:rPr>
          <w:rFonts w:ascii="Times New Roman" w:hAnsi="Times New Roman" w:cs="Times New Roman"/>
          <w:color w:val="000000"/>
          <w:sz w:val="28"/>
          <w:szCs w:val="28"/>
        </w:rPr>
      </w:pPr>
      <w:r w:rsidRPr="0082014A">
        <w:rPr>
          <w:rFonts w:ascii="Times New Roman" w:eastAsia="Times New Roman" w:hAnsi="Times New Roman" w:cs="Times New Roman"/>
          <w:sz w:val="28"/>
          <w:szCs w:val="28"/>
        </w:rPr>
        <w:t xml:space="preserve">Дошкольники с </w:t>
      </w:r>
      <w:r w:rsidR="000D02FF" w:rsidRPr="0082014A">
        <w:rPr>
          <w:rFonts w:ascii="Times New Roman" w:eastAsia="Times New Roman" w:hAnsi="Times New Roman" w:cs="Times New Roman"/>
          <w:sz w:val="28"/>
          <w:szCs w:val="28"/>
        </w:rPr>
        <w:t xml:space="preserve">нарушениями речи - </w:t>
      </w:r>
      <w:r w:rsidRPr="0082014A">
        <w:rPr>
          <w:rFonts w:ascii="Times New Roman" w:eastAsia="Times New Roman" w:hAnsi="Times New Roman" w:cs="Times New Roman"/>
          <w:sz w:val="28"/>
          <w:szCs w:val="28"/>
        </w:rPr>
        <w:t>это дети с</w:t>
      </w:r>
      <w:r w:rsidR="000D02FF" w:rsidRPr="0082014A">
        <w:rPr>
          <w:rFonts w:ascii="Times New Roman" w:eastAsia="Times New Roman" w:hAnsi="Times New Roman" w:cs="Times New Roman"/>
          <w:sz w:val="28"/>
          <w:szCs w:val="28"/>
        </w:rPr>
        <w:t xml:space="preserve">функциональным </w:t>
      </w:r>
      <w:r w:rsidR="002E3DE4" w:rsidRPr="0082014A">
        <w:rPr>
          <w:rFonts w:ascii="Times New Roman" w:eastAsia="Times New Roman" w:hAnsi="Times New Roman" w:cs="Times New Roman"/>
          <w:sz w:val="28"/>
          <w:szCs w:val="28"/>
        </w:rPr>
        <w:t>недоразвитием или</w:t>
      </w:r>
      <w:r w:rsidRPr="0082014A">
        <w:rPr>
          <w:rFonts w:ascii="Times New Roman" w:eastAsia="Times New Roman" w:hAnsi="Times New Roman" w:cs="Times New Roman"/>
          <w:sz w:val="28"/>
          <w:szCs w:val="28"/>
        </w:rPr>
        <w:t xml:space="preserve"> пора</w:t>
      </w:r>
      <w:r w:rsidRPr="0082014A">
        <w:rPr>
          <w:rFonts w:ascii="Times New Roman" w:eastAsia="Times New Roman" w:hAnsi="Times New Roman" w:cs="Times New Roman"/>
          <w:sz w:val="28"/>
          <w:szCs w:val="28"/>
        </w:rPr>
        <w:softHyphen/>
        <w:t xml:space="preserve">жением </w:t>
      </w:r>
      <w:r w:rsidR="002E3DE4" w:rsidRPr="0082014A">
        <w:rPr>
          <w:rFonts w:ascii="Times New Roman" w:eastAsia="Times New Roman" w:hAnsi="Times New Roman" w:cs="Times New Roman"/>
          <w:sz w:val="28"/>
          <w:szCs w:val="28"/>
        </w:rPr>
        <w:t>центральной нервной системы, различной степени выраженности</w:t>
      </w:r>
      <w:r w:rsidRPr="0082014A">
        <w:rPr>
          <w:rFonts w:ascii="Times New Roman" w:eastAsia="Times New Roman" w:hAnsi="Times New Roman" w:cs="Times New Roman"/>
          <w:sz w:val="28"/>
          <w:szCs w:val="28"/>
        </w:rPr>
        <w:t>, что обусловливает</w:t>
      </w:r>
      <w:r w:rsidR="000D02FF" w:rsidRPr="0082014A">
        <w:rPr>
          <w:rFonts w:ascii="Times New Roman" w:eastAsia="Times New Roman" w:hAnsi="Times New Roman" w:cs="Times New Roman"/>
          <w:sz w:val="28"/>
          <w:szCs w:val="28"/>
        </w:rPr>
        <w:t xml:space="preserve"> нарушение</w:t>
      </w:r>
      <w:r w:rsidR="000D02FF" w:rsidRPr="0082014A">
        <w:rPr>
          <w:rFonts w:ascii="Times New Roman" w:hAnsi="Times New Roman" w:cs="Times New Roman"/>
          <w:sz w:val="28"/>
          <w:szCs w:val="28"/>
        </w:rPr>
        <w:t>формирования  компонентов речевой системы, касающихся как звуковой, так и смысловой сторон, при нормальном слухе и сохранном интеллекте.  Речевая недостаточность у дошкольников может варьироваться от полного отсутствия речи до развернутой речи с выраже</w:t>
      </w:r>
      <w:r w:rsidR="009B0E28" w:rsidRPr="0082014A">
        <w:rPr>
          <w:rFonts w:ascii="Times New Roman" w:hAnsi="Times New Roman" w:cs="Times New Roman"/>
          <w:sz w:val="28"/>
          <w:szCs w:val="28"/>
        </w:rPr>
        <w:t>нными проявлениями лексико-</w:t>
      </w:r>
      <w:r w:rsidR="000D02FF" w:rsidRPr="0082014A">
        <w:rPr>
          <w:rFonts w:ascii="Times New Roman" w:hAnsi="Times New Roman" w:cs="Times New Roman"/>
          <w:sz w:val="28"/>
          <w:szCs w:val="28"/>
        </w:rPr>
        <w:t>грамматического и фонетико-фонематического недоразвития</w:t>
      </w:r>
      <w:r w:rsidR="00746319">
        <w:rPr>
          <w:rFonts w:ascii="Times New Roman" w:hAnsi="Times New Roman" w:cs="Times New Roman"/>
          <w:sz w:val="28"/>
          <w:szCs w:val="28"/>
        </w:rPr>
        <w:t>.</w:t>
      </w:r>
    </w:p>
    <w:p w:rsidR="00EC7C80" w:rsidRPr="0082014A" w:rsidRDefault="00EC7C80" w:rsidP="00497DC2">
      <w:pPr>
        <w:spacing w:after="0" w:line="240" w:lineRule="auto"/>
        <w:ind w:firstLine="709"/>
        <w:jc w:val="both"/>
        <w:rPr>
          <w:rFonts w:ascii="Times New Roman" w:hAnsi="Times New Roman" w:cs="Times New Roman"/>
          <w:color w:val="000000"/>
          <w:sz w:val="28"/>
          <w:szCs w:val="28"/>
        </w:rPr>
      </w:pPr>
    </w:p>
    <w:p w:rsidR="00342030" w:rsidRDefault="00342030" w:rsidP="00497DC2">
      <w:pPr>
        <w:spacing w:after="0" w:line="240" w:lineRule="auto"/>
        <w:ind w:left="708" w:firstLine="709"/>
        <w:jc w:val="both"/>
        <w:rPr>
          <w:rFonts w:ascii="Times New Roman" w:eastAsia="Calibri" w:hAnsi="Times New Roman" w:cs="Times New Roman"/>
          <w:b/>
          <w:bCs/>
          <w:color w:val="000000"/>
          <w:sz w:val="28"/>
          <w:szCs w:val="28"/>
        </w:rPr>
      </w:pPr>
    </w:p>
    <w:p w:rsidR="00342030" w:rsidRDefault="00342030" w:rsidP="00497DC2">
      <w:pPr>
        <w:spacing w:after="0" w:line="240" w:lineRule="auto"/>
        <w:ind w:left="708" w:firstLine="709"/>
        <w:jc w:val="both"/>
        <w:rPr>
          <w:rFonts w:ascii="Times New Roman" w:eastAsia="Calibri" w:hAnsi="Times New Roman" w:cs="Times New Roman"/>
          <w:b/>
          <w:bCs/>
          <w:color w:val="000000"/>
          <w:sz w:val="28"/>
          <w:szCs w:val="28"/>
        </w:rPr>
      </w:pPr>
    </w:p>
    <w:p w:rsidR="00B43BF3" w:rsidRPr="0082014A" w:rsidRDefault="00B43BF3" w:rsidP="00497DC2">
      <w:pPr>
        <w:spacing w:after="0" w:line="240" w:lineRule="auto"/>
        <w:ind w:left="708" w:firstLine="709"/>
        <w:jc w:val="both"/>
        <w:rPr>
          <w:rFonts w:ascii="Times New Roman" w:eastAsia="Calibri" w:hAnsi="Times New Roman" w:cs="Times New Roman"/>
          <w:b/>
          <w:bCs/>
          <w:color w:val="000000"/>
          <w:sz w:val="28"/>
          <w:szCs w:val="28"/>
        </w:rPr>
      </w:pPr>
      <w:r w:rsidRPr="0082014A">
        <w:rPr>
          <w:rFonts w:ascii="Times New Roman" w:eastAsia="Calibri" w:hAnsi="Times New Roman" w:cs="Times New Roman"/>
          <w:b/>
          <w:bCs/>
          <w:color w:val="000000"/>
          <w:sz w:val="28"/>
          <w:szCs w:val="28"/>
        </w:rPr>
        <w:t>Характеристика детей с тяжелыми нарушениями речи (общим недоразвитием речи)</w:t>
      </w:r>
    </w:p>
    <w:p w:rsidR="00B43BF3" w:rsidRPr="0082014A" w:rsidRDefault="00B43BF3" w:rsidP="00497DC2">
      <w:pPr>
        <w:spacing w:after="0" w:line="240" w:lineRule="auto"/>
        <w:ind w:left="708" w:firstLine="709"/>
        <w:jc w:val="both"/>
        <w:rPr>
          <w:rFonts w:ascii="Times New Roman" w:eastAsia="Calibri" w:hAnsi="Times New Roman" w:cs="Times New Roman"/>
          <w:b/>
          <w:bCs/>
          <w:color w:val="000000"/>
          <w:sz w:val="28"/>
          <w:szCs w:val="28"/>
        </w:rPr>
      </w:pPr>
    </w:p>
    <w:p w:rsidR="00B43BF3" w:rsidRPr="0082014A" w:rsidRDefault="00B43BF3" w:rsidP="00497DC2">
      <w:pPr>
        <w:spacing w:after="0" w:line="240" w:lineRule="auto"/>
        <w:ind w:firstLine="709"/>
        <w:jc w:val="both"/>
        <w:rPr>
          <w:rFonts w:ascii="Times New Roman" w:eastAsia="Calibri" w:hAnsi="Times New Roman" w:cs="Times New Roman"/>
          <w:bCs/>
          <w:color w:val="000000"/>
          <w:sz w:val="28"/>
          <w:szCs w:val="28"/>
        </w:rPr>
      </w:pPr>
      <w:r w:rsidRPr="0082014A">
        <w:rPr>
          <w:rFonts w:ascii="Times New Roman" w:eastAsia="Calibri" w:hAnsi="Times New Roman" w:cs="Times New Roman"/>
          <w:bCs/>
          <w:color w:val="000000"/>
          <w:sz w:val="28"/>
          <w:szCs w:val="28"/>
        </w:rPr>
        <w:t xml:space="preserve">Дошкольники с тяжелыми нарушениями речи (общим недоразвитием речи) — это дети с поражением центральной нервной системы, у которых </w:t>
      </w:r>
      <w:r w:rsidRPr="0082014A">
        <w:rPr>
          <w:rFonts w:ascii="Times New Roman" w:eastAsia="Calibri" w:hAnsi="Times New Roman" w:cs="Times New Roman"/>
          <w:bCs/>
          <w:color w:val="000000"/>
          <w:sz w:val="28"/>
          <w:szCs w:val="28"/>
        </w:rPr>
        <w:lastRenderedPageBreak/>
        <w:t>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r w:rsidR="00060977">
        <w:rPr>
          <w:rFonts w:ascii="Times New Roman" w:eastAsia="Calibri" w:hAnsi="Times New Roman" w:cs="Times New Roman"/>
          <w:bCs/>
          <w:color w:val="000000"/>
          <w:sz w:val="28"/>
          <w:szCs w:val="28"/>
        </w:rPr>
        <w:t>.</w:t>
      </w:r>
      <w:r w:rsidRPr="0082014A">
        <w:rPr>
          <w:rFonts w:ascii="Times New Roman" w:eastAsia="Calibri" w:hAnsi="Times New Roman" w:cs="Times New Roman"/>
          <w:bCs/>
          <w:color w:val="000000"/>
          <w:sz w:val="28"/>
          <w:szCs w:val="28"/>
        </w:rPr>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w:t>
      </w:r>
      <w:r w:rsidR="00060977">
        <w:rPr>
          <w:rFonts w:ascii="Times New Roman" w:eastAsia="Calibri" w:hAnsi="Times New Roman" w:cs="Times New Roman"/>
          <w:bCs/>
          <w:color w:val="000000"/>
          <w:sz w:val="28"/>
          <w:szCs w:val="28"/>
        </w:rPr>
        <w:t xml:space="preserve">ко-фонематического недоразвития. </w:t>
      </w:r>
      <w:r w:rsidRPr="0082014A">
        <w:rPr>
          <w:rFonts w:ascii="Times New Roman" w:eastAsia="Calibri" w:hAnsi="Times New Roman" w:cs="Times New Roman"/>
          <w:bCs/>
          <w:color w:val="000000"/>
          <w:sz w:val="28"/>
          <w:szCs w:val="28"/>
        </w:rPr>
        <w:t>В настоящее время выделяют четыре уровня речевого развития, отражающие состояние всех компонентов языковой системы у д</w:t>
      </w:r>
      <w:r w:rsidR="00060977">
        <w:rPr>
          <w:rFonts w:ascii="Times New Roman" w:eastAsia="Calibri" w:hAnsi="Times New Roman" w:cs="Times New Roman"/>
          <w:bCs/>
          <w:color w:val="000000"/>
          <w:sz w:val="28"/>
          <w:szCs w:val="28"/>
        </w:rPr>
        <w:t>етей с общим недоразвитием речи.</w:t>
      </w:r>
    </w:p>
    <w:p w:rsidR="00B43BF3" w:rsidRPr="0082014A" w:rsidRDefault="00B43BF3" w:rsidP="00497DC2">
      <w:pPr>
        <w:spacing w:after="0" w:line="240" w:lineRule="auto"/>
        <w:ind w:firstLine="709"/>
        <w:jc w:val="both"/>
        <w:rPr>
          <w:rFonts w:ascii="Times New Roman" w:eastAsia="Calibri" w:hAnsi="Times New Roman" w:cs="Times New Roman"/>
          <w:bCs/>
          <w:color w:val="000000"/>
          <w:sz w:val="28"/>
          <w:szCs w:val="28"/>
        </w:rPr>
      </w:pPr>
      <w:r w:rsidRPr="0082014A">
        <w:rPr>
          <w:rFonts w:ascii="Times New Roman" w:eastAsia="Calibri" w:hAnsi="Times New Roman" w:cs="Times New Roman"/>
          <w:b/>
          <w:bCs/>
          <w:color w:val="000000"/>
          <w:sz w:val="28"/>
          <w:szCs w:val="28"/>
        </w:rPr>
        <w:t>При первом уровне речевого развития</w:t>
      </w:r>
      <w:r w:rsidRPr="0082014A">
        <w:rPr>
          <w:rFonts w:ascii="Times New Roman" w:eastAsia="Calibri" w:hAnsi="Times New Roman" w:cs="Times New Roman"/>
          <w:bCs/>
          <w:color w:val="000000"/>
          <w:sz w:val="28"/>
          <w:szCs w:val="28"/>
        </w:rP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B43BF3" w:rsidRPr="0082014A" w:rsidRDefault="00B43BF3" w:rsidP="00497DC2">
      <w:pPr>
        <w:spacing w:after="0" w:line="240" w:lineRule="auto"/>
        <w:ind w:firstLine="709"/>
        <w:jc w:val="both"/>
        <w:rPr>
          <w:rFonts w:ascii="Times New Roman" w:eastAsia="Calibri" w:hAnsi="Times New Roman" w:cs="Times New Roman"/>
          <w:bCs/>
          <w:color w:val="000000"/>
          <w:sz w:val="28"/>
          <w:szCs w:val="28"/>
        </w:rPr>
      </w:pPr>
      <w:r w:rsidRPr="0082014A">
        <w:rPr>
          <w:rFonts w:ascii="Times New Roman" w:eastAsia="Calibri" w:hAnsi="Times New Roman" w:cs="Times New Roman"/>
          <w:b/>
          <w:bCs/>
          <w:color w:val="000000"/>
          <w:sz w:val="28"/>
          <w:szCs w:val="28"/>
        </w:rPr>
        <w:t>При переходе ко второму уровню речевого развития</w:t>
      </w:r>
      <w:r w:rsidRPr="0082014A">
        <w:rPr>
          <w:rFonts w:ascii="Times New Roman" w:eastAsia="Calibri" w:hAnsi="Times New Roman" w:cs="Times New Roman"/>
          <w:bCs/>
          <w:color w:val="000000"/>
          <w:sz w:val="28"/>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B43BF3" w:rsidRPr="0082014A" w:rsidRDefault="00B43BF3" w:rsidP="00497DC2">
      <w:pPr>
        <w:spacing w:after="0" w:line="240" w:lineRule="auto"/>
        <w:ind w:firstLine="709"/>
        <w:jc w:val="both"/>
        <w:rPr>
          <w:rFonts w:ascii="Times New Roman" w:eastAsia="Calibri" w:hAnsi="Times New Roman" w:cs="Times New Roman"/>
          <w:bCs/>
          <w:color w:val="000000"/>
          <w:sz w:val="28"/>
          <w:szCs w:val="28"/>
        </w:rPr>
      </w:pPr>
      <w:r w:rsidRPr="0082014A">
        <w:rPr>
          <w:rFonts w:ascii="Times New Roman" w:eastAsia="Calibri" w:hAnsi="Times New Roman" w:cs="Times New Roman"/>
          <w:b/>
          <w:bCs/>
          <w:color w:val="000000"/>
          <w:sz w:val="28"/>
          <w:szCs w:val="28"/>
        </w:rPr>
        <w:t>Третий уровень речевого развития</w:t>
      </w:r>
      <w:r w:rsidRPr="0082014A">
        <w:rPr>
          <w:rFonts w:ascii="Times New Roman" w:eastAsia="Calibri" w:hAnsi="Times New Roman" w:cs="Times New Roman"/>
          <w:bCs/>
          <w:color w:val="000000"/>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w:t>
      </w:r>
      <w:r w:rsidRPr="0082014A">
        <w:rPr>
          <w:rFonts w:ascii="Times New Roman" w:eastAsia="Calibri" w:hAnsi="Times New Roman" w:cs="Times New Roman"/>
          <w:bCs/>
          <w:color w:val="000000"/>
          <w:sz w:val="28"/>
          <w:szCs w:val="28"/>
        </w:rPr>
        <w:lastRenderedPageBreak/>
        <w:t xml:space="preserve">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D0126C" w:rsidRPr="0082014A" w:rsidRDefault="00B43BF3" w:rsidP="00497DC2">
      <w:pPr>
        <w:spacing w:after="0" w:line="240" w:lineRule="auto"/>
        <w:ind w:firstLine="709"/>
        <w:jc w:val="both"/>
        <w:rPr>
          <w:rFonts w:ascii="Times New Roman" w:hAnsi="Times New Roman" w:cs="Times New Roman"/>
          <w:sz w:val="28"/>
          <w:szCs w:val="28"/>
        </w:rPr>
      </w:pPr>
      <w:r w:rsidRPr="0082014A">
        <w:rPr>
          <w:rFonts w:ascii="Times New Roman" w:eastAsia="Calibri" w:hAnsi="Times New Roman" w:cs="Times New Roman"/>
          <w:b/>
          <w:bCs/>
          <w:color w:val="000000"/>
          <w:sz w:val="28"/>
          <w:szCs w:val="28"/>
        </w:rPr>
        <w:t>Четвертый уровень речевого развития</w:t>
      </w:r>
      <w:r w:rsidRPr="0082014A">
        <w:rPr>
          <w:rFonts w:ascii="Times New Roman" w:eastAsia="Calibri" w:hAnsi="Times New Roman" w:cs="Times New Roman"/>
          <w:bCs/>
          <w:color w:val="000000"/>
          <w:sz w:val="28"/>
          <w:szCs w:val="28"/>
        </w:rP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CE6BBC" w:rsidRPr="0082014A" w:rsidRDefault="00CE6BBC" w:rsidP="00497DC2">
      <w:pPr>
        <w:spacing w:after="0" w:line="240" w:lineRule="auto"/>
        <w:ind w:left="708" w:firstLine="709"/>
        <w:jc w:val="both"/>
        <w:rPr>
          <w:rFonts w:ascii="Times New Roman" w:eastAsia="Calibri" w:hAnsi="Times New Roman" w:cs="Times New Roman"/>
          <w:b/>
          <w:bCs/>
          <w:color w:val="000000"/>
          <w:sz w:val="28"/>
          <w:szCs w:val="28"/>
        </w:rPr>
      </w:pPr>
    </w:p>
    <w:p w:rsidR="00F430B0" w:rsidRPr="0082014A" w:rsidRDefault="00F430B0" w:rsidP="00497DC2">
      <w:pPr>
        <w:spacing w:after="0" w:line="240" w:lineRule="auto"/>
        <w:ind w:left="708" w:firstLine="709"/>
        <w:jc w:val="both"/>
        <w:rPr>
          <w:rFonts w:ascii="Times New Roman" w:hAnsi="Times New Roman" w:cs="Times New Roman"/>
          <w:b/>
          <w:bCs/>
          <w:color w:val="000000"/>
          <w:sz w:val="28"/>
          <w:szCs w:val="28"/>
        </w:rPr>
      </w:pPr>
      <w:r w:rsidRPr="0082014A">
        <w:rPr>
          <w:rFonts w:ascii="Times New Roman" w:eastAsia="Calibri" w:hAnsi="Times New Roman" w:cs="Times New Roman"/>
          <w:b/>
          <w:bCs/>
          <w:color w:val="000000"/>
          <w:sz w:val="28"/>
          <w:szCs w:val="28"/>
        </w:rPr>
        <w:t>Характеристика речевого развития детей, не имеющих речевой патологии.</w:t>
      </w:r>
    </w:p>
    <w:p w:rsidR="00F430B0" w:rsidRPr="0082014A" w:rsidRDefault="00F430B0" w:rsidP="00497DC2">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w:t>
      </w:r>
    </w:p>
    <w:p w:rsidR="00F430B0" w:rsidRPr="0082014A" w:rsidRDefault="00F430B0" w:rsidP="00497DC2">
      <w:pPr>
        <w:spacing w:after="0" w:line="240" w:lineRule="auto"/>
        <w:ind w:firstLine="709"/>
        <w:jc w:val="both"/>
        <w:rPr>
          <w:rFonts w:ascii="Times New Roman" w:hAnsi="Times New Roman" w:cs="Times New Roman"/>
          <w:sz w:val="28"/>
          <w:szCs w:val="28"/>
        </w:rPr>
      </w:pPr>
    </w:p>
    <w:p w:rsidR="00F430B0" w:rsidRPr="0082014A" w:rsidRDefault="00F430B0" w:rsidP="00497DC2">
      <w:pPr>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От 6 до 7 лет</w:t>
      </w:r>
    </w:p>
    <w:p w:rsidR="00F430B0" w:rsidRPr="0082014A" w:rsidRDefault="00F430B0" w:rsidP="004426A0">
      <w:pPr>
        <w:spacing w:after="0" w:line="240" w:lineRule="auto"/>
        <w:ind w:right="-5" w:firstLine="709"/>
        <w:contextualSpacing/>
        <w:jc w:val="both"/>
        <w:rPr>
          <w:rFonts w:ascii="Times New Roman" w:hAnsi="Times New Roman" w:cs="Times New Roman"/>
          <w:sz w:val="28"/>
          <w:szCs w:val="28"/>
        </w:rPr>
      </w:pPr>
      <w:r w:rsidRPr="0082014A">
        <w:rPr>
          <w:rFonts w:ascii="Times New Roman" w:hAnsi="Times New Roman" w:cs="Times New Roman"/>
          <w:i/>
          <w:sz w:val="28"/>
          <w:szCs w:val="28"/>
        </w:rPr>
        <w:t>Речевые</w:t>
      </w:r>
      <w:r w:rsidRPr="0082014A">
        <w:rPr>
          <w:rFonts w:ascii="Times New Roman" w:hAnsi="Times New Roman" w:cs="Times New Roman"/>
          <w:sz w:val="28"/>
          <w:szCs w:val="28"/>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w:t>
      </w:r>
      <w:r w:rsidRPr="0082014A">
        <w:rPr>
          <w:rFonts w:ascii="Times New Roman" w:hAnsi="Times New Roman" w:cs="Times New Roman"/>
          <w:sz w:val="28"/>
          <w:szCs w:val="28"/>
        </w:rPr>
        <w:lastRenderedPageBreak/>
        <w:t>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rsidR="00F430B0" w:rsidRPr="0082014A" w:rsidRDefault="00F430B0" w:rsidP="004426A0">
      <w:pPr>
        <w:spacing w:after="0" w:line="240" w:lineRule="auto"/>
        <w:ind w:right="-5" w:firstLine="709"/>
        <w:contextualSpacing/>
        <w:jc w:val="both"/>
        <w:rPr>
          <w:rFonts w:ascii="Times New Roman" w:hAnsi="Times New Roman" w:cs="Times New Roman"/>
          <w:sz w:val="28"/>
          <w:szCs w:val="28"/>
        </w:rPr>
      </w:pPr>
      <w:r w:rsidRPr="0082014A">
        <w:rPr>
          <w:rFonts w:ascii="Times New Roman" w:hAnsi="Times New Roman" w:cs="Times New Roman"/>
          <w:sz w:val="28"/>
          <w:szCs w:val="28"/>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487179" w:rsidRPr="0082014A" w:rsidRDefault="00487179" w:rsidP="004426A0">
      <w:pPr>
        <w:spacing w:after="0" w:line="240" w:lineRule="auto"/>
        <w:ind w:firstLine="709"/>
        <w:jc w:val="both"/>
        <w:rPr>
          <w:rFonts w:ascii="Times New Roman" w:eastAsia="Times New Roman" w:hAnsi="Times New Roman" w:cs="Times New Roman"/>
          <w:b/>
          <w:sz w:val="28"/>
          <w:szCs w:val="28"/>
        </w:rPr>
      </w:pPr>
    </w:p>
    <w:p w:rsidR="00672B5C" w:rsidRPr="0082014A" w:rsidRDefault="00BD1EAE" w:rsidP="004426A0">
      <w:pPr>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1.</w:t>
      </w:r>
      <w:r w:rsidR="003020B5" w:rsidRPr="0082014A">
        <w:rPr>
          <w:rFonts w:ascii="Times New Roman" w:eastAsia="Times New Roman" w:hAnsi="Times New Roman" w:cs="Times New Roman"/>
          <w:b/>
          <w:sz w:val="28"/>
          <w:szCs w:val="28"/>
        </w:rPr>
        <w:t>6</w:t>
      </w:r>
      <w:r w:rsidRPr="0082014A">
        <w:rPr>
          <w:rFonts w:ascii="Times New Roman" w:eastAsia="Times New Roman" w:hAnsi="Times New Roman" w:cs="Times New Roman"/>
          <w:b/>
          <w:sz w:val="28"/>
          <w:szCs w:val="28"/>
        </w:rPr>
        <w:t>.</w:t>
      </w:r>
      <w:r w:rsidR="00410D20" w:rsidRPr="0082014A">
        <w:rPr>
          <w:rFonts w:ascii="Times New Roman" w:eastAsia="Times New Roman" w:hAnsi="Times New Roman" w:cs="Times New Roman"/>
          <w:b/>
          <w:sz w:val="28"/>
          <w:szCs w:val="28"/>
        </w:rPr>
        <w:t xml:space="preserve">Целевые ориентиры. </w:t>
      </w:r>
      <w:r w:rsidR="0027560B" w:rsidRPr="0082014A">
        <w:rPr>
          <w:rFonts w:ascii="Times New Roman" w:eastAsia="Times New Roman" w:hAnsi="Times New Roman" w:cs="Times New Roman"/>
          <w:b/>
          <w:sz w:val="28"/>
          <w:szCs w:val="28"/>
        </w:rPr>
        <w:t>Планируемые результаты освоения  «Программы»</w:t>
      </w:r>
      <w:r w:rsidR="00095AF0" w:rsidRPr="0082014A">
        <w:rPr>
          <w:rFonts w:ascii="Times New Roman" w:eastAsia="Times New Roman" w:hAnsi="Times New Roman" w:cs="Times New Roman"/>
          <w:b/>
          <w:sz w:val="28"/>
          <w:szCs w:val="28"/>
        </w:rPr>
        <w:t>.</w:t>
      </w:r>
    </w:p>
    <w:p w:rsidR="00946078" w:rsidRPr="0082014A" w:rsidRDefault="00946078" w:rsidP="004426A0">
      <w:pPr>
        <w:widowControl w:val="0"/>
        <w:tabs>
          <w:tab w:val="right" w:leader="dot" w:pos="6239"/>
        </w:tabs>
        <w:spacing w:line="240" w:lineRule="auto"/>
        <w:ind w:firstLine="709"/>
        <w:jc w:val="both"/>
        <w:rPr>
          <w:rFonts w:ascii="Times New Roman" w:eastAsia="Times New Roman" w:hAnsi="Times New Roman" w:cs="Times New Roman"/>
          <w:kern w:val="2"/>
          <w:sz w:val="28"/>
          <w:szCs w:val="28"/>
        </w:rPr>
      </w:pPr>
    </w:p>
    <w:p w:rsidR="00410D20"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b/>
          <w:i/>
          <w:kern w:val="2"/>
          <w:sz w:val="28"/>
          <w:szCs w:val="28"/>
        </w:rPr>
      </w:pPr>
      <w:r w:rsidRPr="0082014A">
        <w:rPr>
          <w:rFonts w:ascii="Times New Roman" w:eastAsia="Times New Roman" w:hAnsi="Times New Roman" w:cs="Times New Roman"/>
          <w:b/>
          <w:i/>
          <w:kern w:val="2"/>
          <w:sz w:val="28"/>
          <w:szCs w:val="28"/>
        </w:rPr>
        <w:t xml:space="preserve">Целевые ориентиры. Старший дошкольный возраст (с 6 до 7 лет)  </w:t>
      </w:r>
    </w:p>
    <w:p w:rsidR="00410D20"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kern w:val="2"/>
          <w:sz w:val="28"/>
          <w:szCs w:val="28"/>
        </w:rPr>
      </w:pPr>
      <w:r w:rsidRPr="0082014A">
        <w:rPr>
          <w:rFonts w:ascii="Times New Roman" w:eastAsia="Times New Roman" w:hAnsi="Times New Roman" w:cs="Times New Roman"/>
          <w:kern w:val="2"/>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w:t>
      </w:r>
      <w:r w:rsidRPr="0082014A">
        <w:rPr>
          <w:rFonts w:ascii="Times New Roman" w:eastAsia="Times New Roman" w:hAnsi="Times New Roman" w:cs="Times New Roman"/>
          <w:kern w:val="2"/>
          <w:sz w:val="28"/>
          <w:szCs w:val="28"/>
        </w:rPr>
        <w:lastRenderedPageBreak/>
        <w:t xml:space="preserve">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410D20"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kern w:val="2"/>
          <w:sz w:val="28"/>
          <w:szCs w:val="28"/>
        </w:rPr>
      </w:pPr>
      <w:r w:rsidRPr="0082014A">
        <w:rPr>
          <w:rFonts w:ascii="Times New Roman" w:eastAsia="Times New Roman" w:hAnsi="Times New Roman" w:cs="Times New Roman"/>
          <w:kern w:val="2"/>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rsidR="00410D20"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kern w:val="2"/>
          <w:sz w:val="28"/>
          <w:szCs w:val="28"/>
        </w:rPr>
      </w:pPr>
      <w:r w:rsidRPr="0082014A">
        <w:rPr>
          <w:rFonts w:ascii="Times New Roman" w:eastAsia="Times New Roman" w:hAnsi="Times New Roman" w:cs="Times New Roman"/>
          <w:kern w:val="2"/>
          <w:sz w:val="28"/>
          <w:szCs w:val="28"/>
        </w:rPr>
        <w:t xml:space="preserve">•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410D20"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kern w:val="2"/>
          <w:sz w:val="28"/>
          <w:szCs w:val="28"/>
        </w:rPr>
      </w:pPr>
      <w:r w:rsidRPr="0082014A">
        <w:rPr>
          <w:rFonts w:ascii="Times New Roman" w:eastAsia="Times New Roman" w:hAnsi="Times New Roman" w:cs="Times New Roman"/>
          <w:kern w:val="2"/>
          <w:sz w:val="28"/>
          <w:szCs w:val="28"/>
        </w:rPr>
        <w:t xml:space="preserve">•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410D20"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kern w:val="2"/>
          <w:sz w:val="28"/>
          <w:szCs w:val="28"/>
        </w:rPr>
      </w:pPr>
      <w:r w:rsidRPr="0082014A">
        <w:rPr>
          <w:rFonts w:ascii="Times New Roman" w:eastAsia="Times New Roman" w:hAnsi="Times New Roman" w:cs="Times New Roman"/>
          <w:kern w:val="2"/>
          <w:sz w:val="28"/>
          <w:szCs w:val="28"/>
        </w:rPr>
        <w:t xml:space="preserve">•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410D20"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kern w:val="2"/>
          <w:sz w:val="28"/>
          <w:szCs w:val="28"/>
        </w:rPr>
      </w:pPr>
      <w:r w:rsidRPr="0082014A">
        <w:rPr>
          <w:rFonts w:ascii="Times New Roman" w:eastAsia="Times New Roman" w:hAnsi="Times New Roman" w:cs="Times New Roman"/>
          <w:kern w:val="2"/>
          <w:sz w:val="28"/>
          <w:szCs w:val="28"/>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410D20"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kern w:val="2"/>
          <w:sz w:val="28"/>
          <w:szCs w:val="28"/>
        </w:rPr>
      </w:pPr>
      <w:r w:rsidRPr="0082014A">
        <w:rPr>
          <w:rFonts w:ascii="Times New Roman" w:eastAsia="Times New Roman" w:hAnsi="Times New Roman" w:cs="Times New Roman"/>
          <w:kern w:val="2"/>
          <w:sz w:val="28"/>
          <w:szCs w:val="28"/>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410D20"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kern w:val="2"/>
          <w:sz w:val="28"/>
          <w:szCs w:val="28"/>
        </w:rPr>
      </w:pPr>
      <w:r w:rsidRPr="0082014A">
        <w:rPr>
          <w:rFonts w:ascii="Times New Roman" w:eastAsia="Times New Roman" w:hAnsi="Times New Roman" w:cs="Times New Roman"/>
          <w:kern w:val="2"/>
          <w:sz w:val="28"/>
          <w:szCs w:val="28"/>
        </w:rPr>
        <w:lastRenderedPageBreak/>
        <w:t xml:space="preserve">• ребенок обладает чувством собственного достоинства, чувством веры в себя; </w:t>
      </w:r>
    </w:p>
    <w:p w:rsidR="00410D20"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kern w:val="2"/>
          <w:sz w:val="28"/>
          <w:szCs w:val="28"/>
        </w:rPr>
      </w:pPr>
      <w:r w:rsidRPr="0082014A">
        <w:rPr>
          <w:rFonts w:ascii="Times New Roman" w:eastAsia="Times New Roman" w:hAnsi="Times New Roman" w:cs="Times New Roman"/>
          <w:kern w:val="2"/>
          <w:sz w:val="28"/>
          <w:szCs w:val="28"/>
        </w:rPr>
        <w:t xml:space="preserve">• ребенок обладает развитым воображением, которое реализует в разных видах деятельности; </w:t>
      </w:r>
    </w:p>
    <w:p w:rsidR="00410D20"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kern w:val="2"/>
          <w:sz w:val="28"/>
          <w:szCs w:val="28"/>
        </w:rPr>
      </w:pPr>
      <w:r w:rsidRPr="0082014A">
        <w:rPr>
          <w:rFonts w:ascii="Times New Roman" w:eastAsia="Times New Roman" w:hAnsi="Times New Roman" w:cs="Times New Roman"/>
          <w:kern w:val="2"/>
          <w:sz w:val="28"/>
          <w:szCs w:val="28"/>
        </w:rPr>
        <w:t xml:space="preserve">•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rsidR="00410D20"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kern w:val="2"/>
          <w:sz w:val="28"/>
          <w:szCs w:val="28"/>
        </w:rPr>
      </w:pPr>
      <w:r w:rsidRPr="0082014A">
        <w:rPr>
          <w:rFonts w:ascii="Times New Roman" w:eastAsia="Times New Roman" w:hAnsi="Times New Roman" w:cs="Times New Roman"/>
          <w:kern w:val="2"/>
          <w:sz w:val="28"/>
          <w:szCs w:val="28"/>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410D20"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kern w:val="2"/>
          <w:sz w:val="28"/>
          <w:szCs w:val="28"/>
        </w:rPr>
      </w:pPr>
    </w:p>
    <w:p w:rsidR="00780979" w:rsidRPr="0082014A" w:rsidRDefault="00410D20" w:rsidP="004426A0">
      <w:pPr>
        <w:widowControl w:val="0"/>
        <w:tabs>
          <w:tab w:val="right" w:leader="dot" w:pos="6238"/>
        </w:tabs>
        <w:spacing w:after="0" w:line="240" w:lineRule="auto"/>
        <w:ind w:firstLine="709"/>
        <w:jc w:val="both"/>
        <w:rPr>
          <w:rFonts w:ascii="Times New Roman" w:eastAsia="Times New Roman" w:hAnsi="Times New Roman" w:cs="Times New Roman"/>
          <w:kern w:val="2"/>
          <w:sz w:val="28"/>
          <w:szCs w:val="28"/>
        </w:rPr>
      </w:pPr>
      <w:r w:rsidRPr="0082014A">
        <w:rPr>
          <w:rFonts w:ascii="Times New Roman" w:eastAsia="Times New Roman" w:hAnsi="Times New Roman" w:cs="Times New Roman"/>
          <w:kern w:val="2"/>
          <w:sz w:val="28"/>
          <w:szCs w:val="28"/>
        </w:rPr>
        <w:t>Целевые ориентиры Программы выступают основаниями преемственности дошкольного и начального общего образования.</w:t>
      </w:r>
    </w:p>
    <w:p w:rsidR="00410D20" w:rsidRPr="0082014A" w:rsidRDefault="00410D20" w:rsidP="004426A0">
      <w:pPr>
        <w:spacing w:line="240" w:lineRule="auto"/>
        <w:ind w:left="360" w:firstLine="709"/>
        <w:jc w:val="both"/>
        <w:rPr>
          <w:rFonts w:ascii="Times New Roman" w:hAnsi="Times New Roman" w:cs="Times New Roman"/>
          <w:b/>
          <w:sz w:val="28"/>
          <w:szCs w:val="28"/>
        </w:rPr>
      </w:pPr>
    </w:p>
    <w:p w:rsidR="00C951B6" w:rsidRPr="0082014A" w:rsidRDefault="00C951B6" w:rsidP="004426A0">
      <w:pPr>
        <w:spacing w:line="240" w:lineRule="auto"/>
        <w:ind w:firstLine="709"/>
        <w:jc w:val="both"/>
        <w:rPr>
          <w:rFonts w:ascii="Times New Roman" w:hAnsi="Times New Roman" w:cs="Times New Roman"/>
          <w:b/>
          <w:sz w:val="28"/>
          <w:szCs w:val="28"/>
        </w:rPr>
      </w:pPr>
    </w:p>
    <w:p w:rsidR="00410D20" w:rsidRPr="0082014A" w:rsidRDefault="00410D20" w:rsidP="00610F29">
      <w:pPr>
        <w:spacing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Планируемые результаты. Старший дошкольный возраст</w:t>
      </w:r>
      <w:r w:rsidR="00487179" w:rsidRPr="0082014A">
        <w:rPr>
          <w:rFonts w:ascii="Times New Roman" w:hAnsi="Times New Roman" w:cs="Times New Roman"/>
          <w:b/>
          <w:sz w:val="28"/>
          <w:szCs w:val="28"/>
        </w:rPr>
        <w:t>.</w:t>
      </w:r>
    </w:p>
    <w:p w:rsidR="00410D20" w:rsidRPr="0082014A" w:rsidRDefault="00410D20" w:rsidP="00610F29">
      <w:pPr>
        <w:spacing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 xml:space="preserve">Речевое развитие </w:t>
      </w:r>
    </w:p>
    <w:p w:rsidR="00245F6F" w:rsidRPr="0082014A" w:rsidRDefault="00410D20" w:rsidP="00610F29">
      <w:pPr>
        <w:spacing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w:t>
      </w:r>
      <w:r w:rsidR="00AD5AE3" w:rsidRPr="0082014A">
        <w:rPr>
          <w:rFonts w:ascii="Times New Roman" w:hAnsi="Times New Roman" w:cs="Times New Roman"/>
          <w:sz w:val="28"/>
          <w:szCs w:val="28"/>
        </w:rPr>
        <w:t>-</w:t>
      </w:r>
      <w:r w:rsidRPr="0082014A">
        <w:rPr>
          <w:rFonts w:ascii="Times New Roman" w:hAnsi="Times New Roman" w:cs="Times New Roman"/>
          <w:sz w:val="28"/>
          <w:szCs w:val="28"/>
        </w:rPr>
        <w:t xml:space="preserve">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w:t>
      </w:r>
      <w:r w:rsidRPr="0082014A">
        <w:rPr>
          <w:rFonts w:ascii="Times New Roman" w:hAnsi="Times New Roman" w:cs="Times New Roman"/>
          <w:sz w:val="28"/>
          <w:szCs w:val="28"/>
        </w:rPr>
        <w:lastRenderedPageBreak/>
        <w:t>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933C6E" w:rsidRPr="0082014A" w:rsidRDefault="00BD1EAE" w:rsidP="004426A0">
      <w:pPr>
        <w:spacing w:line="240" w:lineRule="auto"/>
        <w:ind w:left="360" w:firstLine="709"/>
        <w:jc w:val="both"/>
        <w:rPr>
          <w:rFonts w:ascii="Times New Roman" w:hAnsi="Times New Roman" w:cs="Times New Roman"/>
          <w:b/>
          <w:sz w:val="28"/>
          <w:szCs w:val="28"/>
        </w:rPr>
      </w:pPr>
      <w:r w:rsidRPr="0082014A">
        <w:rPr>
          <w:rFonts w:ascii="Times New Roman" w:hAnsi="Times New Roman" w:cs="Times New Roman"/>
          <w:b/>
          <w:sz w:val="28"/>
          <w:szCs w:val="28"/>
        </w:rPr>
        <w:t>1.</w:t>
      </w:r>
      <w:r w:rsidR="00462549" w:rsidRPr="0082014A">
        <w:rPr>
          <w:rFonts w:ascii="Times New Roman" w:hAnsi="Times New Roman" w:cs="Times New Roman"/>
          <w:b/>
          <w:sz w:val="28"/>
          <w:szCs w:val="28"/>
        </w:rPr>
        <w:t>7</w:t>
      </w:r>
      <w:r w:rsidRPr="0082014A">
        <w:rPr>
          <w:rFonts w:ascii="Times New Roman" w:hAnsi="Times New Roman" w:cs="Times New Roman"/>
          <w:b/>
          <w:sz w:val="28"/>
          <w:szCs w:val="28"/>
        </w:rPr>
        <w:t>.</w:t>
      </w:r>
      <w:r w:rsidR="00780979" w:rsidRPr="0082014A">
        <w:rPr>
          <w:rFonts w:ascii="Times New Roman" w:hAnsi="Times New Roman" w:cs="Times New Roman"/>
          <w:b/>
          <w:sz w:val="28"/>
          <w:szCs w:val="28"/>
        </w:rPr>
        <w:t>Система мониторинга индивидуального развития детей.</w:t>
      </w:r>
    </w:p>
    <w:p w:rsidR="00FA11DA" w:rsidRPr="0082014A" w:rsidRDefault="00FA11DA" w:rsidP="004426A0">
      <w:pPr>
        <w:pStyle w:val="ac"/>
        <w:ind w:firstLine="709"/>
        <w:jc w:val="both"/>
        <w:rPr>
          <w:sz w:val="28"/>
          <w:szCs w:val="28"/>
        </w:rPr>
      </w:pPr>
      <w:r w:rsidRPr="0082014A">
        <w:rPr>
          <w:sz w:val="28"/>
          <w:szCs w:val="28"/>
        </w:rPr>
        <w:t xml:space="preserve">Освоение </w:t>
      </w:r>
      <w:r w:rsidR="00414903" w:rsidRPr="0082014A">
        <w:rPr>
          <w:sz w:val="28"/>
          <w:szCs w:val="28"/>
        </w:rPr>
        <w:t>рабочей</w:t>
      </w:r>
      <w:r w:rsidRPr="0082014A">
        <w:rPr>
          <w:sz w:val="28"/>
          <w:szCs w:val="28"/>
        </w:rPr>
        <w:t xml:space="preserve"> программы </w:t>
      </w:r>
      <w:r w:rsidR="00FF03F6" w:rsidRPr="0082014A">
        <w:rPr>
          <w:sz w:val="28"/>
          <w:szCs w:val="28"/>
        </w:rPr>
        <w:t xml:space="preserve">воспитания и обучения детей с нарушениями речи5 -7 лет жизни </w:t>
      </w:r>
      <w:r w:rsidR="00D458F0" w:rsidRPr="0082014A">
        <w:rPr>
          <w:sz w:val="28"/>
          <w:szCs w:val="28"/>
        </w:rPr>
        <w:t>в группе компенсирующей</w:t>
      </w:r>
      <w:r w:rsidR="00FF03F6" w:rsidRPr="0082014A">
        <w:rPr>
          <w:sz w:val="28"/>
          <w:szCs w:val="28"/>
        </w:rPr>
        <w:t xml:space="preserve"> направленности </w:t>
      </w:r>
      <w:r w:rsidR="00D458F0" w:rsidRPr="0082014A">
        <w:rPr>
          <w:sz w:val="28"/>
          <w:szCs w:val="28"/>
        </w:rPr>
        <w:t>для детей с тяжелыми нарушениями речи</w:t>
      </w:r>
      <w:r w:rsidRPr="0082014A">
        <w:rPr>
          <w:sz w:val="28"/>
          <w:szCs w:val="28"/>
        </w:rPr>
        <w:t xml:space="preserve">не сопровождается проведением промежуточной и итоговой аттестаций воспитанников. </w:t>
      </w:r>
    </w:p>
    <w:p w:rsidR="00FA11DA" w:rsidRPr="0082014A" w:rsidRDefault="00FA11DA" w:rsidP="004426A0">
      <w:pPr>
        <w:spacing w:after="0" w:line="240" w:lineRule="auto"/>
        <w:ind w:firstLine="709"/>
        <w:contextualSpacing/>
        <w:jc w:val="both"/>
        <w:rPr>
          <w:rFonts w:ascii="Times New Roman" w:hAnsi="Times New Roman" w:cs="Times New Roman"/>
          <w:sz w:val="28"/>
          <w:szCs w:val="28"/>
        </w:rPr>
      </w:pPr>
      <w:r w:rsidRPr="0082014A">
        <w:rPr>
          <w:rFonts w:ascii="Times New Roman" w:hAnsi="Times New Roman" w:cs="Times New Roman"/>
          <w:sz w:val="28"/>
          <w:szCs w:val="28"/>
        </w:rPr>
        <w:t xml:space="preserve">Оценка индивидуального развития детей проводится </w:t>
      </w:r>
      <w:r w:rsidR="00212BA5" w:rsidRPr="0082014A">
        <w:rPr>
          <w:rFonts w:ascii="Times New Roman" w:hAnsi="Times New Roman" w:cs="Times New Roman"/>
          <w:sz w:val="28"/>
          <w:szCs w:val="28"/>
        </w:rPr>
        <w:t>учителем-логопедом</w:t>
      </w:r>
      <w:r w:rsidRPr="0082014A">
        <w:rPr>
          <w:rFonts w:ascii="Times New Roman" w:hAnsi="Times New Roman" w:cs="Times New Roman"/>
          <w:sz w:val="28"/>
          <w:szCs w:val="28"/>
        </w:rPr>
        <w:t xml:space="preserve">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FA11DA" w:rsidRPr="0082014A" w:rsidRDefault="00FA11DA" w:rsidP="004426A0">
      <w:pPr>
        <w:spacing w:after="0" w:line="240" w:lineRule="auto"/>
        <w:ind w:firstLine="709"/>
        <w:contextualSpacing/>
        <w:jc w:val="both"/>
        <w:rPr>
          <w:rFonts w:ascii="Times New Roman" w:hAnsi="Times New Roman" w:cs="Times New Roman"/>
          <w:sz w:val="28"/>
          <w:szCs w:val="28"/>
        </w:rPr>
      </w:pPr>
      <w:r w:rsidRPr="0082014A">
        <w:rPr>
          <w:rFonts w:ascii="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FA11DA" w:rsidRPr="0082014A" w:rsidRDefault="00FA11DA" w:rsidP="004426A0">
      <w:pPr>
        <w:spacing w:after="0" w:line="240" w:lineRule="auto"/>
        <w:ind w:firstLine="709"/>
        <w:contextualSpacing/>
        <w:jc w:val="both"/>
        <w:rPr>
          <w:rFonts w:ascii="Times New Roman" w:hAnsi="Times New Roman" w:cs="Times New Roman"/>
          <w:sz w:val="28"/>
          <w:szCs w:val="28"/>
        </w:rPr>
      </w:pPr>
      <w:r w:rsidRPr="0082014A">
        <w:rPr>
          <w:rFonts w:ascii="Times New Roman" w:hAnsi="Times New Roman" w:cs="Times New Roman"/>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FA11DA" w:rsidRPr="0082014A" w:rsidRDefault="00FA11DA" w:rsidP="004426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14A">
        <w:rPr>
          <w:rFonts w:ascii="Times New Roman" w:hAnsi="Times New Roman" w:cs="Times New Roman"/>
          <w:sz w:val="28"/>
          <w:szCs w:val="28"/>
        </w:rPr>
        <w:t xml:space="preserve">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w:t>
      </w:r>
      <w:r w:rsidRPr="0082014A">
        <w:rPr>
          <w:rFonts w:ascii="Times New Roman" w:hAnsi="Times New Roman" w:cs="Times New Roman"/>
          <w:sz w:val="28"/>
          <w:szCs w:val="28"/>
        </w:rPr>
        <w:lastRenderedPageBreak/>
        <w:t>также выделить направления развития, в которых ребенок нуждается в помощи.</w:t>
      </w:r>
    </w:p>
    <w:p w:rsidR="00FA11DA" w:rsidRPr="0082014A" w:rsidRDefault="00FA11DA" w:rsidP="004426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14A">
        <w:rPr>
          <w:rFonts w:ascii="Times New Roman" w:hAnsi="Times New Roman" w:cs="Times New Roman"/>
          <w:b/>
          <w:sz w:val="28"/>
          <w:szCs w:val="28"/>
        </w:rPr>
        <w:t>Карта развития как средство мониторинга становления основных (ключевых)  характеристик развития личности ребенка.</w:t>
      </w:r>
    </w:p>
    <w:p w:rsidR="00FA11DA" w:rsidRPr="0082014A" w:rsidRDefault="00FA11DA" w:rsidP="004426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14A">
        <w:rPr>
          <w:rFonts w:ascii="Times New Roman" w:hAnsi="Times New Roman" w:cs="Times New Roman"/>
          <w:sz w:val="28"/>
          <w:szCs w:val="28"/>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w:t>
      </w:r>
      <w:r w:rsidR="003A5928" w:rsidRPr="0082014A">
        <w:rPr>
          <w:rFonts w:ascii="Times New Roman" w:hAnsi="Times New Roman" w:cs="Times New Roman"/>
          <w:sz w:val="28"/>
          <w:szCs w:val="28"/>
        </w:rPr>
        <w:t>педагогу</w:t>
      </w:r>
      <w:r w:rsidRPr="0082014A">
        <w:rPr>
          <w:rFonts w:ascii="Times New Roman" w:hAnsi="Times New Roman" w:cs="Times New Roman"/>
          <w:sz w:val="28"/>
          <w:szCs w:val="28"/>
        </w:rPr>
        <w:t xml:space="preserve">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FA11DA" w:rsidRPr="0082014A" w:rsidRDefault="00FA11DA" w:rsidP="004426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14A">
        <w:rPr>
          <w:rFonts w:ascii="Times New Roman" w:hAnsi="Times New Roman" w:cs="Times New Roman"/>
          <w:sz w:val="28"/>
          <w:szCs w:val="28"/>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w:t>
      </w:r>
      <w:r w:rsidR="00691958" w:rsidRPr="0082014A">
        <w:rPr>
          <w:rFonts w:ascii="Times New Roman" w:hAnsi="Times New Roman" w:cs="Times New Roman"/>
          <w:sz w:val="28"/>
          <w:szCs w:val="28"/>
        </w:rPr>
        <w:t>.,</w:t>
      </w:r>
      <w:r w:rsidRPr="0082014A">
        <w:rPr>
          <w:rFonts w:ascii="Times New Roman" w:hAnsi="Times New Roman" w:cs="Times New Roman"/>
          <w:sz w:val="28"/>
          <w:szCs w:val="28"/>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FA11DA" w:rsidRPr="0082014A" w:rsidRDefault="00FA11DA" w:rsidP="004426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14A">
        <w:rPr>
          <w:rFonts w:ascii="Times New Roman" w:hAnsi="Times New Roman" w:cs="Times New Roman"/>
          <w:sz w:val="28"/>
          <w:szCs w:val="28"/>
        </w:rPr>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FA11DA" w:rsidRPr="0082014A" w:rsidRDefault="00FA11DA" w:rsidP="004426A0">
      <w:pPr>
        <w:spacing w:after="0" w:line="240" w:lineRule="auto"/>
        <w:ind w:firstLine="709"/>
        <w:contextualSpacing/>
        <w:jc w:val="both"/>
        <w:rPr>
          <w:rFonts w:ascii="Times New Roman" w:hAnsi="Times New Roman" w:cs="Times New Roman"/>
          <w:sz w:val="28"/>
          <w:szCs w:val="28"/>
        </w:rPr>
      </w:pPr>
      <w:r w:rsidRPr="0082014A">
        <w:rPr>
          <w:rFonts w:ascii="Times New Roman" w:hAnsi="Times New Roman" w:cs="Times New Roman"/>
          <w:sz w:val="28"/>
          <w:szCs w:val="28"/>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1F4A3C" w:rsidRPr="0082014A" w:rsidRDefault="00FA11DA" w:rsidP="004426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2014A">
        <w:rPr>
          <w:rFonts w:ascii="Times New Roman" w:hAnsi="Times New Roman" w:cs="Times New Roman"/>
          <w:sz w:val="28"/>
          <w:szCs w:val="28"/>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w:t>
      </w:r>
      <w:r w:rsidRPr="0082014A">
        <w:rPr>
          <w:rFonts w:ascii="Times New Roman" w:hAnsi="Times New Roman" w:cs="Times New Roman"/>
          <w:sz w:val="28"/>
          <w:szCs w:val="28"/>
        </w:rPr>
        <w:lastRenderedPageBreak/>
        <w:t>индивидуальную картину развития ребенка в соответствии с заданными целевыми ориентирами.</w:t>
      </w:r>
    </w:p>
    <w:p w:rsidR="00BE665B" w:rsidRPr="0082014A" w:rsidRDefault="00BE665B"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p>
    <w:p w:rsidR="00D12DF4" w:rsidRPr="0082014A" w:rsidRDefault="00BD1EAE"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1.</w:t>
      </w:r>
      <w:r w:rsidR="00462549" w:rsidRPr="0082014A">
        <w:rPr>
          <w:rFonts w:ascii="Times New Roman" w:eastAsia="Times New Roman" w:hAnsi="Times New Roman" w:cs="Times New Roman"/>
          <w:b/>
          <w:sz w:val="28"/>
          <w:szCs w:val="28"/>
        </w:rPr>
        <w:t>7</w:t>
      </w:r>
      <w:r w:rsidR="008E757D">
        <w:rPr>
          <w:rFonts w:ascii="Times New Roman" w:eastAsia="Times New Roman" w:hAnsi="Times New Roman" w:cs="Times New Roman"/>
          <w:b/>
          <w:sz w:val="28"/>
          <w:szCs w:val="28"/>
        </w:rPr>
        <w:t>.1</w:t>
      </w:r>
      <w:r w:rsidR="00D12DF4" w:rsidRPr="0082014A">
        <w:rPr>
          <w:rFonts w:ascii="Times New Roman" w:eastAsia="Times New Roman" w:hAnsi="Times New Roman" w:cs="Times New Roman"/>
          <w:b/>
          <w:sz w:val="28"/>
          <w:szCs w:val="28"/>
        </w:rPr>
        <w:t xml:space="preserve">. Диагностика речевого развития детей с 6 до 7 лет </w:t>
      </w:r>
      <w:r w:rsidR="00F57351" w:rsidRPr="0082014A">
        <w:rPr>
          <w:rFonts w:ascii="Times New Roman" w:eastAsia="Times New Roman" w:hAnsi="Times New Roman" w:cs="Times New Roman"/>
          <w:b/>
          <w:sz w:val="28"/>
          <w:szCs w:val="28"/>
        </w:rPr>
        <w:t>(Нищева Н.В.)*</w:t>
      </w:r>
    </w:p>
    <w:p w:rsidR="00D77F82" w:rsidRPr="0082014A" w:rsidRDefault="00D77F82" w:rsidP="00987D6A">
      <w:pPr>
        <w:widowControl w:val="0"/>
        <w:tabs>
          <w:tab w:val="right" w:leader="dot" w:pos="6238"/>
        </w:tabs>
        <w:spacing w:after="0" w:line="240" w:lineRule="auto"/>
        <w:ind w:firstLine="567"/>
        <w:rPr>
          <w:rFonts w:ascii="Times New Roman" w:eastAsia="Times New Roman" w:hAnsi="Times New Roman" w:cs="Times New Roman"/>
          <w:sz w:val="28"/>
          <w:szCs w:val="28"/>
        </w:rPr>
      </w:pPr>
    </w:p>
    <w:p w:rsidR="00B86CD6" w:rsidRPr="0082014A" w:rsidRDefault="00691958" w:rsidP="00987D6A">
      <w:pPr>
        <w:widowControl w:val="0"/>
        <w:tabs>
          <w:tab w:val="right" w:leader="dot" w:pos="6238"/>
        </w:tabs>
        <w:spacing w:after="0" w:line="240" w:lineRule="auto"/>
        <w:ind w:firstLine="567"/>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Карт развития (л</w:t>
      </w:r>
      <w:r w:rsidR="00F252A5" w:rsidRPr="0082014A">
        <w:rPr>
          <w:rFonts w:ascii="Times New Roman" w:eastAsia="Times New Roman" w:hAnsi="Times New Roman" w:cs="Times New Roman"/>
          <w:sz w:val="28"/>
          <w:szCs w:val="28"/>
        </w:rPr>
        <w:t>ист оценки состояния индивидуального развития детей</w:t>
      </w:r>
      <w:r w:rsidRPr="0082014A">
        <w:rPr>
          <w:rFonts w:ascii="Times New Roman" w:eastAsia="Times New Roman" w:hAnsi="Times New Roman" w:cs="Times New Roman"/>
          <w:sz w:val="28"/>
          <w:szCs w:val="28"/>
        </w:rPr>
        <w:t>)</w:t>
      </w:r>
    </w:p>
    <w:tbl>
      <w:tblPr>
        <w:tblStyle w:val="a7"/>
        <w:tblW w:w="0" w:type="auto"/>
        <w:tblLook w:val="04A0"/>
      </w:tblPr>
      <w:tblGrid>
        <w:gridCol w:w="456"/>
        <w:gridCol w:w="1782"/>
        <w:gridCol w:w="668"/>
        <w:gridCol w:w="542"/>
        <w:gridCol w:w="669"/>
        <w:gridCol w:w="796"/>
        <w:gridCol w:w="795"/>
        <w:gridCol w:w="669"/>
        <w:gridCol w:w="542"/>
        <w:gridCol w:w="2652"/>
      </w:tblGrid>
      <w:tr w:rsidR="00B86CD6" w:rsidRPr="00410D20" w:rsidTr="00222169">
        <w:tc>
          <w:tcPr>
            <w:tcW w:w="456" w:type="dxa"/>
          </w:tcPr>
          <w:p w:rsidR="00B86CD6" w:rsidRPr="00410D20" w:rsidRDefault="00B86CD6" w:rsidP="00987D6A">
            <w:pPr>
              <w:widowControl w:val="0"/>
              <w:tabs>
                <w:tab w:val="right" w:leader="dot" w:pos="6238"/>
              </w:tabs>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w:t>
            </w:r>
          </w:p>
        </w:tc>
        <w:tc>
          <w:tcPr>
            <w:tcW w:w="1782" w:type="dxa"/>
          </w:tcPr>
          <w:p w:rsidR="00B86CD6" w:rsidRPr="00410D20" w:rsidRDefault="00B86CD6" w:rsidP="00987D6A">
            <w:pPr>
              <w:widowControl w:val="0"/>
              <w:tabs>
                <w:tab w:val="right" w:leader="dot" w:pos="6238"/>
              </w:tabs>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Ф.И. ребёнка</w:t>
            </w:r>
          </w:p>
        </w:tc>
        <w:tc>
          <w:tcPr>
            <w:tcW w:w="668" w:type="dxa"/>
          </w:tcPr>
          <w:p w:rsidR="00B86CD6" w:rsidRPr="00410D20" w:rsidRDefault="00B86CD6"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1</w:t>
            </w:r>
          </w:p>
        </w:tc>
        <w:tc>
          <w:tcPr>
            <w:tcW w:w="542" w:type="dxa"/>
          </w:tcPr>
          <w:p w:rsidR="00B86CD6" w:rsidRPr="00410D20" w:rsidRDefault="00B86CD6"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2</w:t>
            </w:r>
          </w:p>
        </w:tc>
        <w:tc>
          <w:tcPr>
            <w:tcW w:w="669" w:type="dxa"/>
          </w:tcPr>
          <w:p w:rsidR="00B86CD6" w:rsidRPr="00410D20" w:rsidRDefault="00B86CD6"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3</w:t>
            </w:r>
          </w:p>
        </w:tc>
        <w:tc>
          <w:tcPr>
            <w:tcW w:w="796" w:type="dxa"/>
          </w:tcPr>
          <w:p w:rsidR="00B86CD6" w:rsidRPr="00410D20" w:rsidRDefault="00B86CD6"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4</w:t>
            </w:r>
          </w:p>
        </w:tc>
        <w:tc>
          <w:tcPr>
            <w:tcW w:w="795" w:type="dxa"/>
          </w:tcPr>
          <w:p w:rsidR="00B86CD6" w:rsidRPr="00410D20" w:rsidRDefault="00B86CD6"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5</w:t>
            </w:r>
          </w:p>
        </w:tc>
        <w:tc>
          <w:tcPr>
            <w:tcW w:w="669" w:type="dxa"/>
          </w:tcPr>
          <w:p w:rsidR="00B86CD6" w:rsidRPr="00410D20" w:rsidRDefault="00B86CD6"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6</w:t>
            </w:r>
          </w:p>
        </w:tc>
        <w:tc>
          <w:tcPr>
            <w:tcW w:w="542" w:type="dxa"/>
          </w:tcPr>
          <w:p w:rsidR="00B86CD6" w:rsidRPr="00410D20" w:rsidRDefault="00B86CD6"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7</w:t>
            </w:r>
          </w:p>
        </w:tc>
        <w:tc>
          <w:tcPr>
            <w:tcW w:w="2652" w:type="dxa"/>
          </w:tcPr>
          <w:p w:rsidR="00B86CD6" w:rsidRPr="00410D20" w:rsidRDefault="00B86CD6" w:rsidP="00987D6A">
            <w:pPr>
              <w:widowControl w:val="0"/>
              <w:tabs>
                <w:tab w:val="right" w:leader="dot" w:pos="6238"/>
              </w:tabs>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Уровень общего и речевого развития</w:t>
            </w:r>
          </w:p>
        </w:tc>
      </w:tr>
      <w:tr w:rsidR="00462DE4" w:rsidRPr="00410D20" w:rsidTr="00222169">
        <w:trPr>
          <w:trHeight w:val="231"/>
        </w:trPr>
        <w:tc>
          <w:tcPr>
            <w:tcW w:w="456" w:type="dxa"/>
          </w:tcPr>
          <w:p w:rsidR="00CC7B0E" w:rsidRPr="00410D20" w:rsidRDefault="00CC7B0E" w:rsidP="00462DE4">
            <w:pPr>
              <w:widowControl w:val="0"/>
              <w:tabs>
                <w:tab w:val="right" w:leader="dot" w:pos="6238"/>
              </w:tabs>
              <w:rPr>
                <w:rFonts w:ascii="Times New Roman" w:eastAsia="Times New Roman" w:hAnsi="Times New Roman" w:cs="Times New Roman"/>
                <w:sz w:val="24"/>
                <w:szCs w:val="24"/>
              </w:rPr>
            </w:pPr>
          </w:p>
        </w:tc>
        <w:tc>
          <w:tcPr>
            <w:tcW w:w="1782" w:type="dxa"/>
          </w:tcPr>
          <w:p w:rsidR="00462DE4" w:rsidRPr="00410D20" w:rsidRDefault="00462DE4" w:rsidP="00462DE4">
            <w:pPr>
              <w:widowControl w:val="0"/>
              <w:tabs>
                <w:tab w:val="right" w:leader="dot" w:pos="6238"/>
              </w:tabs>
              <w:rPr>
                <w:rFonts w:ascii="Times New Roman" w:eastAsia="Times New Roman" w:hAnsi="Times New Roman" w:cs="Times New Roman"/>
                <w:sz w:val="24"/>
                <w:szCs w:val="24"/>
              </w:rPr>
            </w:pPr>
          </w:p>
        </w:tc>
        <w:tc>
          <w:tcPr>
            <w:tcW w:w="668" w:type="dxa"/>
          </w:tcPr>
          <w:p w:rsidR="00462DE4" w:rsidRPr="00410D20" w:rsidRDefault="00462DE4" w:rsidP="00462DE4">
            <w:pPr>
              <w:widowControl w:val="0"/>
              <w:tabs>
                <w:tab w:val="right" w:leader="dot" w:pos="6238"/>
              </w:tabs>
              <w:jc w:val="center"/>
              <w:rPr>
                <w:rFonts w:ascii="Times New Roman" w:eastAsia="Times New Roman" w:hAnsi="Times New Roman" w:cs="Times New Roman"/>
                <w:sz w:val="24"/>
                <w:szCs w:val="24"/>
              </w:rPr>
            </w:pPr>
          </w:p>
        </w:tc>
        <w:tc>
          <w:tcPr>
            <w:tcW w:w="542" w:type="dxa"/>
          </w:tcPr>
          <w:p w:rsidR="00462DE4" w:rsidRPr="00410D20" w:rsidRDefault="00462DE4" w:rsidP="00462DE4">
            <w:pPr>
              <w:widowControl w:val="0"/>
              <w:tabs>
                <w:tab w:val="right" w:leader="dot" w:pos="6238"/>
              </w:tabs>
              <w:jc w:val="center"/>
              <w:rPr>
                <w:rFonts w:ascii="Times New Roman" w:eastAsia="Times New Roman" w:hAnsi="Times New Roman" w:cs="Times New Roman"/>
                <w:sz w:val="24"/>
                <w:szCs w:val="24"/>
              </w:rPr>
            </w:pPr>
          </w:p>
        </w:tc>
        <w:tc>
          <w:tcPr>
            <w:tcW w:w="669" w:type="dxa"/>
          </w:tcPr>
          <w:p w:rsidR="00462DE4" w:rsidRPr="00410D20" w:rsidRDefault="00462DE4" w:rsidP="00462DE4">
            <w:pPr>
              <w:widowControl w:val="0"/>
              <w:tabs>
                <w:tab w:val="right" w:leader="dot" w:pos="6238"/>
              </w:tabs>
              <w:jc w:val="center"/>
              <w:rPr>
                <w:rFonts w:ascii="Times New Roman" w:eastAsia="Times New Roman" w:hAnsi="Times New Roman" w:cs="Times New Roman"/>
                <w:sz w:val="24"/>
                <w:szCs w:val="24"/>
              </w:rPr>
            </w:pPr>
          </w:p>
        </w:tc>
        <w:tc>
          <w:tcPr>
            <w:tcW w:w="796" w:type="dxa"/>
          </w:tcPr>
          <w:p w:rsidR="00462DE4" w:rsidRPr="00410D20" w:rsidRDefault="00462DE4" w:rsidP="00462DE4">
            <w:pPr>
              <w:widowControl w:val="0"/>
              <w:tabs>
                <w:tab w:val="right" w:leader="dot" w:pos="6238"/>
              </w:tabs>
              <w:jc w:val="center"/>
              <w:rPr>
                <w:rFonts w:ascii="Times New Roman" w:eastAsia="Times New Roman" w:hAnsi="Times New Roman" w:cs="Times New Roman"/>
                <w:sz w:val="24"/>
                <w:szCs w:val="24"/>
              </w:rPr>
            </w:pPr>
          </w:p>
        </w:tc>
        <w:tc>
          <w:tcPr>
            <w:tcW w:w="795" w:type="dxa"/>
          </w:tcPr>
          <w:p w:rsidR="00462DE4" w:rsidRPr="00410D20" w:rsidRDefault="00462DE4" w:rsidP="00462DE4">
            <w:pPr>
              <w:widowControl w:val="0"/>
              <w:tabs>
                <w:tab w:val="right" w:leader="dot" w:pos="6238"/>
              </w:tabs>
              <w:jc w:val="center"/>
              <w:rPr>
                <w:rFonts w:ascii="Times New Roman" w:eastAsia="Times New Roman" w:hAnsi="Times New Roman" w:cs="Times New Roman"/>
                <w:sz w:val="24"/>
                <w:szCs w:val="24"/>
              </w:rPr>
            </w:pPr>
          </w:p>
        </w:tc>
        <w:tc>
          <w:tcPr>
            <w:tcW w:w="669" w:type="dxa"/>
          </w:tcPr>
          <w:p w:rsidR="00462DE4" w:rsidRPr="00410D20" w:rsidRDefault="00462DE4" w:rsidP="00462DE4">
            <w:pPr>
              <w:widowControl w:val="0"/>
              <w:tabs>
                <w:tab w:val="right" w:leader="dot" w:pos="6238"/>
              </w:tabs>
              <w:jc w:val="center"/>
              <w:rPr>
                <w:rFonts w:ascii="Times New Roman" w:eastAsia="Times New Roman" w:hAnsi="Times New Roman" w:cs="Times New Roman"/>
                <w:sz w:val="24"/>
                <w:szCs w:val="24"/>
              </w:rPr>
            </w:pPr>
          </w:p>
        </w:tc>
        <w:tc>
          <w:tcPr>
            <w:tcW w:w="542" w:type="dxa"/>
          </w:tcPr>
          <w:p w:rsidR="00462DE4" w:rsidRPr="00410D20" w:rsidRDefault="00462DE4" w:rsidP="00462DE4">
            <w:pPr>
              <w:widowControl w:val="0"/>
              <w:tabs>
                <w:tab w:val="right" w:leader="dot" w:pos="6238"/>
              </w:tabs>
              <w:jc w:val="center"/>
              <w:rPr>
                <w:rFonts w:ascii="Times New Roman" w:eastAsia="Times New Roman" w:hAnsi="Times New Roman" w:cs="Times New Roman"/>
                <w:sz w:val="24"/>
                <w:szCs w:val="24"/>
              </w:rPr>
            </w:pPr>
          </w:p>
        </w:tc>
        <w:tc>
          <w:tcPr>
            <w:tcW w:w="2652" w:type="dxa"/>
          </w:tcPr>
          <w:p w:rsidR="00462DE4" w:rsidRPr="00410D20" w:rsidRDefault="00462DE4" w:rsidP="00462DE4">
            <w:pPr>
              <w:widowControl w:val="0"/>
              <w:tabs>
                <w:tab w:val="right" w:leader="dot" w:pos="6238"/>
              </w:tabs>
              <w:rPr>
                <w:rFonts w:ascii="Times New Roman" w:eastAsia="Times New Roman" w:hAnsi="Times New Roman" w:cs="Times New Roman"/>
                <w:sz w:val="24"/>
                <w:szCs w:val="24"/>
              </w:rPr>
            </w:pPr>
          </w:p>
        </w:tc>
      </w:tr>
    </w:tbl>
    <w:p w:rsidR="00462DE4" w:rsidRPr="00410D20" w:rsidRDefault="00462DE4" w:rsidP="00462DE4">
      <w:pPr>
        <w:widowControl w:val="0"/>
        <w:tabs>
          <w:tab w:val="right" w:leader="dot" w:pos="6238"/>
        </w:tabs>
        <w:spacing w:after="0" w:line="240" w:lineRule="auto"/>
        <w:ind w:firstLine="567"/>
        <w:rPr>
          <w:rFonts w:ascii="Times New Roman" w:eastAsia="Times New Roman" w:hAnsi="Times New Roman" w:cs="Times New Roman"/>
          <w:sz w:val="24"/>
          <w:szCs w:val="24"/>
        </w:rPr>
      </w:pP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Примечание</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1 — уровень развития эмоциональной сферы, неречевых психических функций;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2 — уровень развития моторной сферы;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3 — уровень развития импрессивной речи, состояние фонематического восприятия;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4 — уровень развития экспрессивной речи, состояние активного словаря;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5 — уровень развития экспрессивной речи, состояние грамматического строя речи;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6 — уровень развития экспрессивной речи, состояние связной речи; </w:t>
      </w:r>
    </w:p>
    <w:p w:rsidR="00CE6BBC"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7 — уровень развития экспрессивной речи, состояние фонетической стороны речи.  </w:t>
      </w:r>
    </w:p>
    <w:p w:rsidR="00487179" w:rsidRPr="0082014A" w:rsidRDefault="00487179"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p>
    <w:p w:rsidR="00CF0541" w:rsidRDefault="00CF0541"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 xml:space="preserve">Высокий уровень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1. Развитие эмоциональной сферы, неречевых психических функций</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Ребенок сразу вступает в контакт. Эмоциональные реакции адекватны и устойчивы.</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Ребенок эмоционально стабилен.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безошибочно дифференцирует звучание нескольких звучащих игрушек, определяет направление звука, воспроизводит заданные педагогом ритмы.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безошибочно дифференцирует и соотносит 12 основных и оттеночных цветов.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воспринимает и дифференцирует плоские и объемные геометрические формы (круг, квадрат, овал, треугольник, прямоугольник, шар, куб, цилиндр).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хорошо ориентируется в пространстве, безошибочно показывает предметы, которые находятся вверху, внизу, впереди, сзади, слева, справа, сева внизу, справа внизу, слева вверху, справа внизу.</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Ребенок безошибочно ориентируется в схеме собственного тела, может показать левый глаз правой рукой, правое ухо — левой рукой.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lastRenderedPageBreak/>
        <w:t xml:space="preserve">Ребенок с легкостью складывает картинку из 6—8 частей со всеми видами разрезов.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с легкостью складывает фигуры из шести-семи палочек по памяти. </w:t>
      </w:r>
    </w:p>
    <w:p w:rsidR="00F252A5"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 xml:space="preserve">2. Развитие моторной сферы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моторно ловкий, хорошо координированный, все движения выполняет в полном объеме и нормальном темпе.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может прыгать на двух ногах на месте, на одной ноге на месте; 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Ручная моторика развита соответственно возрасту, все движения выполняются в полном объеме; ребенок хорошо переключается с одного движения на другое.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У ребенка не отмечаются левор</w:t>
      </w:r>
      <w:r w:rsidR="00B251FC" w:rsidRPr="0082014A">
        <w:rPr>
          <w:rFonts w:ascii="Times New Roman" w:eastAsia="Times New Roman" w:hAnsi="Times New Roman" w:cs="Times New Roman"/>
          <w:sz w:val="28"/>
          <w:szCs w:val="28"/>
        </w:rPr>
        <w:t>у</w:t>
      </w:r>
      <w:r w:rsidRPr="0082014A">
        <w:rPr>
          <w:rFonts w:ascii="Times New Roman" w:eastAsia="Times New Roman" w:hAnsi="Times New Roman" w:cs="Times New Roman"/>
          <w:sz w:val="28"/>
          <w:szCs w:val="28"/>
        </w:rPr>
        <w:t xml:space="preserve">кость и амбидекстрия.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умеет рисовать прямые, ломаные, замкнутые, волнистые линии, человека.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умеет застегивать и расстегивать пуговицы, завязывать и развязывать шнурки, выполнять ножницами прямой разрез, косой разрез, вырезать круг из квадрата.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Мышечный тонус мимической мускулатуры в норме, движения выполняются в полном объеме и нормальном темпе, синкинезий нет. Мышечный тонус органов артикуляционного аппарата в норме, движения выполняются в полном объеме и нормальном темпе; переключаемость хорошая; синкинезий, тремора, обильной саливации нет.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3. Развитие импрессивной речи, состояние фонематического восприятия</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Объем пассивного словаря соответствует возрасту.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безошибочно показывает по просьбе логопеда отельные предметы, объекты, части предметов и объектов.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безошибочно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Ребенок безошибочно показывает по просьбе логопеда предметы, обладающие определенными признаками.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понимает различные формы словоизменения, предложно-падежные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глаголы с различными приставками.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понимает смысл отдельных предложений и связных текстов.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безошибочно дифференцирует как оппозиционные звуки, не </w:t>
      </w:r>
      <w:r w:rsidRPr="0082014A">
        <w:rPr>
          <w:rFonts w:ascii="Times New Roman" w:eastAsia="Times New Roman" w:hAnsi="Times New Roman" w:cs="Times New Roman"/>
          <w:sz w:val="28"/>
          <w:szCs w:val="28"/>
        </w:rPr>
        <w:lastRenderedPageBreak/>
        <w:t xml:space="preserve">смешиваемые в произношении, так и смешиваемые в произношении.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b/>
          <w:sz w:val="28"/>
          <w:szCs w:val="28"/>
        </w:rPr>
        <w:t>4. Развития экспрессивной речи, состояние активного словаря</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Объем активного словаря ребенка соответствует возрастной норме.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может назвать по 4—5 существительных по всем предложенным 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антонимы. Объем глагольного словаря достаточный.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может назвать действия по указанным картинкам. Объем словаря прилагательных достаточный.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может назвать признаки предметов по указанным картинкам.</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 xml:space="preserve"> 5. Развитие экспрессивной речи, состояние грамматического строя речи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Уровень развития грамматического строя речи соответствует возрастной норме.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правильно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 </w:t>
      </w:r>
    </w:p>
    <w:p w:rsidR="00F252A5"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правильно согласовывает прилагательные с существительными единственного числа; правильно употребляет предложно-падежные конструкции.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умеет образовывать существительные с уменьшительно-ласкательными суффиксами, существительные с суффиксами —онок-, -енок-, -ат-, -ят-;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6. Развитие экспрессивной речи, состояние связной речи</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Уровень развития связной речи соответствует возрастной норме.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без помощи взрослого может составить рассказ по серии картинок.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 xml:space="preserve">7. Развитие экспрессивной речи, состояние фонетической стороны речи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нарушает звукослоговую структуру сложных слов. Звукопроизношение соответствует возрастной норме. Нарушено произношение сонорных звуков (звуки [р],[л],[р’],[л’] отсутствуют либо заменяются на звук [j], либо звуки [р], [л] заменяются на звуки [р’], [л’]). Объем дыхания достаточный. Продолжительность выдоха достаточная. Дыхание диафрагмальное. Сила и модуляция голоса нормальные. Темп и ритм речи нормальные. Паузация нормальная. Речь богато интонирована.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безошибочно повторяет цепочки слогов с оппозиционными звуками, умеет выделять конечный и начальный согласный из слов, определять количество и последовательность звуков в слове.  </w:t>
      </w:r>
    </w:p>
    <w:p w:rsidR="00245F6F" w:rsidRPr="0082014A" w:rsidRDefault="00245F6F"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lastRenderedPageBreak/>
        <w:t xml:space="preserve">Средний уровень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1. Развитие эмоциональной сферы, неречевых психических функций</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Ребенок вступает в контакт практически сразу. Эмоциональные реакции достаточно адекватны и устойчивы.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эмоционально стабилен.</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Ребенок дифференцирует звучание нескольких звучащих игрушек, определяет направление звука, воспроизводит заданные педагогом ритмы, допуская единичные ошибки.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дифференцирует и соотносит 12 основных и оттеночных цветов, допуская единичные ошибки.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воспринимает и дифференцирует плоские и объемные геометрические формы, допуская единичные ошибки.</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ориентируется в пространстве, допуская единичные ошибки.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ориентируется в схеме собственного тела, допуская единичные ошибки.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складывает картинку из 6—8 частей со всеми видами разрезов с небольшой помощью взрослого.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складывает фигуры из шести-семи палочек по памяти с небольшой помощью взрослого.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 xml:space="preserve">2. Развитие моторной сферы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недостаточно моторно ловок и координирован, но все движения выполняет практически в полном объеме и нормальном темпе.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может прыгать на двух ногах на месте, на одной ноге на месте; 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 но при этом проявляется его некоторая раскоординированность и моторная неловкость, присущая детям с ОНР. Ручная моторика развита достаточно хорошо, практически все движения выполняются в полном объеме; но ребенок испытывает небольшие затруднения при переключении с одного движения на другое.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У ребенка может отмечаться леворукость или амбидекстрия. </w:t>
      </w:r>
    </w:p>
    <w:p w:rsidR="00F252A5"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умеет рисовать прямые, ломаные, замкнутые, волнистые линии, человека, но делает это не вполне уверенно.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умеет застегивать и расстегивать пуговицы, завязывать и развязывать шнурки, выполнять ножницами прямой разрез, косой разрез, вырезать круг из квадрата, но делает это недостаточно ловко и уверенно.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Мышечный тонус мимической мускулатуры несколько понижен или повышен, движения выполняются не в полном объеме, в несколько замедленном или ускоренном темпе, отмечаются синкинезии.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Мышечный тонус органов артикуляционного аппарата несколько понижен или повышен, движения выполняются не в полном объеме и замедленном или ускоренном темпе; переключаемость несколько затруднена; </w:t>
      </w:r>
      <w:r w:rsidRPr="0082014A">
        <w:rPr>
          <w:rFonts w:ascii="Times New Roman" w:eastAsia="Times New Roman" w:hAnsi="Times New Roman" w:cs="Times New Roman"/>
          <w:sz w:val="28"/>
          <w:szCs w:val="28"/>
        </w:rPr>
        <w:lastRenderedPageBreak/>
        <w:t xml:space="preserve">отмечаются синкинезии, тремор, повышенная саливация.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 xml:space="preserve">3. Развитие импрессивной речи, состояние фонематического восприятия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Объем пассивного словаря практически соответствует возрасту.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показывает по просьбе логопеда отельные предметы, объекты, части предметов и объектов, допуская единичные ошибки.</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Ребенок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допуская единичные ошибки.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показывает по просьбе логопеда предметы, обладающие определенными признаками, допуская отдельные ошибки.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понимает различные формы словоизменения, предложно-падежные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глаголы с различными приставками, но допускает единичные ошибки.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понимает смысл отдельных предложений и связных текстов, допуская единичные ошибки.</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дифференцирует как оппозиционные звуки, не смешиваемые в произношении, так и смешиваемые в произношении, допуская единичные ошибки.</w:t>
      </w:r>
    </w:p>
    <w:p w:rsidR="00487179" w:rsidRPr="0082014A" w:rsidRDefault="00487179"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 xml:space="preserve">4. Развития экспрессивной речи, состояние активного словаря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Объем активного словаря ребенка практически соответствует возрастной норме.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может назвать по 3—4 существительных по всем предложенным 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некоторые антонимы. Объем глагольного словаря достаточный.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может назвать действия по указанным картинкам, допуская единичные ошибки. Объем словаря прилагательных достаточный.</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Ребенок может назвать признаки предметов по указанным картинкам, допуская единичные ошибки.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5. Развитие экспрессивной речи, состояние грамматического строя речи</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Уровень развития грамматического строя речи практически соответствует возрастной норме.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 допуская единичные ошибки.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правильно согласовывает прилагательные с </w:t>
      </w:r>
      <w:r w:rsidRPr="0082014A">
        <w:rPr>
          <w:rFonts w:ascii="Times New Roman" w:eastAsia="Times New Roman" w:hAnsi="Times New Roman" w:cs="Times New Roman"/>
          <w:sz w:val="28"/>
          <w:szCs w:val="28"/>
        </w:rPr>
        <w:lastRenderedPageBreak/>
        <w:t>существительными единственного числа; правильно употребляет предложно-падежные конструкции, иногда допуская отдельные ошибки.</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умеет образовывать существительные с уменьшительно-ласкательными суффиксами, существительные с суффиксами —онок-, -енок-, -ат-, -ят-;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 но иногда допускает отдельные ошибки. </w:t>
      </w:r>
    </w:p>
    <w:p w:rsidR="00F252A5"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 xml:space="preserve">6. Развитие экспрессивной речи, состояние связной речи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Уровень развития связной речи практически соответствует возрастной норме.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может составить рассказ по серии картинок с небольшой помощью взрослого.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 xml:space="preserve">7. Развитие экспрессивной речи, состояние фонетической стороны речи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незначительно и только на фоне предложения нарушает звукослоговую структуру сложных слов. Звукопроизношение не соответствует возрастной норме. Нарушено произношение двух групп звуков. Объем дыхания нормальный. Продолжительность выдоха достаточная. Дыхание диафрагмальное. Сила и модуляция голоса нормальные. Темп и ритм речи нормальные. Паузация нормальная. Речь интонирована недостаточно.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повторяет цепочки слогов с опозиционными звуками, умеет выделять конечный и начальный согласный из слов, определять количество и последовательность звуков в слове, но иногда допускает отдельные ошибки.  </w:t>
      </w:r>
    </w:p>
    <w:p w:rsidR="00245F6F" w:rsidRPr="0082014A" w:rsidRDefault="00245F6F"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Низкий уровень</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 xml:space="preserve">1. Развитие эмоциональной сферы, неречевых психических функций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не сразу вступает в контакт или вступает в контакт избирательно. Эмоциональные реакции не адекватны и не устойчивы.</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эмоционально не стабилен.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плохо дифференцирует звучание нескольких звучащих игрушек, плохо определяет направление звука, при воспроизведении заданных педагогом ритмов делает множественные ошибки.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плохо дифференцирует и соотносит 12 основных и оттеночных цветов.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плохо дифференцирует плоские и объемные геометрические формы.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плохо ориентируется в пространстве и в схеме собственного тела.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может сложить картинку из 6—8 частей со всеми видами разрезов.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может сложить фигуры из шести-семи палочек по памяти.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lastRenderedPageBreak/>
        <w:t xml:space="preserve">2. Развитие моторной сферы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моторно неловок, плохо координирован, все движения выполняет не в полном объеме, в замедленном или ускоренном темпе.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может прыгать на двух ногах на месте, на одной ноге на месте; не может прыгнуть в длину с места; потопать ногами и похлопать руками одновременно, согласовывая эти действия; не может бросить мяч от груди, из-за головы; не может подбросить и поймать мяч; не может самостоятельно залезть на гимнастическую стенку и слезть с нее или делает это крайне неуверенно и только с помощью взрослого.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Ручная моторика развита плохо, все движения выполняются в не полном объеме; ребенок плохо переключается с одного движения на другое.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У ребенка отмечаются леворукость или амбидекстрия.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умеет рисовать прямые, ломаные, замкнутые, волнистые линии, человека. </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не умеет застегивать и расстегивать пуговицы, завязывать и развязывать шнурки, выполнять ножницами прямой разрез, косой разрез, вырезать круг из квадрата.</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Мышечный тонус мимической мускулатуры значительно понижен или повышен, движения выполняются не в полном объеме, в замедленном или ускоренном темпе, отмечаются синкинезии.</w:t>
      </w:r>
    </w:p>
    <w:p w:rsidR="00B86CD6"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Мышечный тонус органов артикуляционного аппарата значительно понижен или повышен, движения выполняются не в полном объеме, в замедленном или ускоренном темпе; переключаемость плохая; отмечаются синкинезии, тремор, обильная саливация. </w:t>
      </w:r>
    </w:p>
    <w:p w:rsidR="00F252A5"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3. Развитие импрессивной речи, состояние фонематического восприятия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Объем пассивного словаря не соответствует возрасту.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всегда может показать по просьбе логопеда отельные предметы, объекты, части предметов и объектов.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всегда может показать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всегда может показать по просьбе логопеда предметы, обладающие определенными признаками.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всегда понимает различные формы словоизменения, предложно-падежные конструкции с предлогами; не всегда понимает существительные с уменьшительно- ласкательными суффиксами, формы единственного и множественного числа глаголов, плохо дифференцирует глаголы с различными приставками.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всегда понимает смысл отдельных предложений и связных текстов.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плохо дифференцирует как оппозиционные звуки, не смешиваемые в произношении, так и смешиваемые в произношении.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lastRenderedPageBreak/>
        <w:t>4. Развития экспрессивной речи, состояние активного словаря</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Объем активного словаря ребенка не соответствует возрастной норме и гораздо ниже его.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может назвать даже по 2—3 существительных по всем предложенным логопедом темам; не может назвать части тела и части указанных предметов; не может обобщить (назвать одним словом) предметы или объекты, изображенные на картинке; не использует в речи антонимы. Объем глагольного словаря не достаточный.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может назвать действия по указанным картинкам или делает это с множественными ошибками. Объем словаря прилагательных не достаточный.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может назвать признаки предметов по указанным картинкам или делает это с множественными ошибками.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5. Развитие экспрессивной речи, состояние грамматического строя речи</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Уровень развития грамматического строя речи не соответствует возрастной норме.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допускает множественные ошибки при образовании формы существительных в именительном падеже единственного и множественного числа; формы существительных в косвенных падежах; существительных множественного числа в родительном падеже.</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 Ребенок допускает множественные ошибки при согласовании прилагательных с существительными единственного числа; при употреблении предложно-падежных конструкций.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не умеет образовывать существительные с уменьшительно-ласкательными суффиксами, существительные с суффиксами —онок-, -енок-, -ат-, -ят-; не умеет образовывать относительные и притяжательные прилагательные от существительных; не умеет образовывать приставочные глаголы, глаголы совершенного вида или делает это с множественными ошибками.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 xml:space="preserve">6. Развитие экспрессивной речи, состояние связной речи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Уровень развития связной речи не соответствует возрастной норме.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без помощи взрослого не может составить рассказ по серии картинок. </w:t>
      </w:r>
    </w:p>
    <w:p w:rsidR="00F31F6E"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b/>
          <w:sz w:val="28"/>
          <w:szCs w:val="28"/>
        </w:rPr>
      </w:pPr>
      <w:r w:rsidRPr="0082014A">
        <w:rPr>
          <w:rFonts w:ascii="Times New Roman" w:eastAsia="Times New Roman" w:hAnsi="Times New Roman" w:cs="Times New Roman"/>
          <w:b/>
          <w:sz w:val="28"/>
          <w:szCs w:val="28"/>
        </w:rPr>
        <w:t xml:space="preserve">7. Развитие экспрессивной речи, состояние фонетической стороны речи </w:t>
      </w:r>
    </w:p>
    <w:p w:rsidR="00F252A5"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Ребенок значительно нарушает звуко</w:t>
      </w:r>
      <w:r w:rsidR="00BD1EAE" w:rsidRPr="0082014A">
        <w:rPr>
          <w:rFonts w:ascii="Times New Roman" w:eastAsia="Times New Roman" w:hAnsi="Times New Roman" w:cs="Times New Roman"/>
          <w:sz w:val="28"/>
          <w:szCs w:val="28"/>
        </w:rPr>
        <w:t>-</w:t>
      </w:r>
      <w:r w:rsidRPr="0082014A">
        <w:rPr>
          <w:rFonts w:ascii="Times New Roman" w:eastAsia="Times New Roman" w:hAnsi="Times New Roman" w:cs="Times New Roman"/>
          <w:sz w:val="28"/>
          <w:szCs w:val="28"/>
        </w:rPr>
        <w:t xml:space="preserve">слоговую структуру сложных слов. Звукопроизношение не соответствует возрастной норме. Нарушено произношение трех-четырех групп звуков. Объем дыхания не достаточный. Продолжительность выдоха не достаточная. Дыхание </w:t>
      </w:r>
      <w:r w:rsidR="00BD1EAE" w:rsidRPr="0082014A">
        <w:rPr>
          <w:rFonts w:ascii="Times New Roman" w:eastAsia="Times New Roman" w:hAnsi="Times New Roman" w:cs="Times New Roman"/>
          <w:sz w:val="28"/>
          <w:szCs w:val="28"/>
        </w:rPr>
        <w:t>верхне-</w:t>
      </w:r>
      <w:r w:rsidRPr="0082014A">
        <w:rPr>
          <w:rFonts w:ascii="Times New Roman" w:eastAsia="Times New Roman" w:hAnsi="Times New Roman" w:cs="Times New Roman"/>
          <w:sz w:val="28"/>
          <w:szCs w:val="28"/>
        </w:rPr>
        <w:t xml:space="preserve">ключичное. Сила и модуляция голоса не достаточные. Темп и ритм речи не нарушены. Паузация нарушена. Речь не интонирована. </w:t>
      </w:r>
    </w:p>
    <w:p w:rsidR="00D12DF4" w:rsidRPr="0082014A" w:rsidRDefault="00F252A5" w:rsidP="004426A0">
      <w:pPr>
        <w:widowControl w:val="0"/>
        <w:tabs>
          <w:tab w:val="right" w:leader="dot" w:pos="6238"/>
        </w:tabs>
        <w:spacing w:after="0" w:line="240" w:lineRule="auto"/>
        <w:ind w:firstLine="709"/>
        <w:jc w:val="both"/>
        <w:rPr>
          <w:rFonts w:ascii="Times New Roman" w:eastAsia="Times New Roman" w:hAnsi="Times New Roman" w:cs="Times New Roman"/>
          <w:sz w:val="28"/>
          <w:szCs w:val="28"/>
        </w:rPr>
      </w:pPr>
      <w:r w:rsidRPr="0082014A">
        <w:rPr>
          <w:rFonts w:ascii="Times New Roman" w:eastAsia="Times New Roman" w:hAnsi="Times New Roman" w:cs="Times New Roman"/>
          <w:sz w:val="28"/>
          <w:szCs w:val="28"/>
        </w:rPr>
        <w:t xml:space="preserve">Ребенок повторяет цепочки слогов с оппозиционными звуками с множественными ошибками, не умеет выделять конечный и начальный </w:t>
      </w:r>
      <w:r w:rsidRPr="0082014A">
        <w:rPr>
          <w:rFonts w:ascii="Times New Roman" w:eastAsia="Times New Roman" w:hAnsi="Times New Roman" w:cs="Times New Roman"/>
          <w:sz w:val="28"/>
          <w:szCs w:val="28"/>
        </w:rPr>
        <w:lastRenderedPageBreak/>
        <w:t>согласный из слов, не умеет определять количество и последовательность звуков в слове.</w:t>
      </w:r>
    </w:p>
    <w:p w:rsidR="00433E8A" w:rsidRDefault="00433E8A" w:rsidP="004426A0">
      <w:pPr>
        <w:widowControl w:val="0"/>
        <w:tabs>
          <w:tab w:val="right" w:leader="dot" w:pos="6238"/>
        </w:tabs>
        <w:spacing w:after="0" w:line="240" w:lineRule="auto"/>
        <w:ind w:firstLine="709"/>
        <w:jc w:val="both"/>
        <w:rPr>
          <w:rFonts w:ascii="Times New Roman" w:eastAsia="Times New Roman" w:hAnsi="Times New Roman" w:cs="Times New Roman"/>
          <w:b/>
          <w:bCs/>
          <w:sz w:val="24"/>
          <w:szCs w:val="24"/>
        </w:rPr>
      </w:pPr>
    </w:p>
    <w:p w:rsidR="009E5FE0" w:rsidRPr="0082014A" w:rsidRDefault="009E5FE0" w:rsidP="004426A0">
      <w:pPr>
        <w:widowControl w:val="0"/>
        <w:tabs>
          <w:tab w:val="right" w:leader="dot" w:pos="6238"/>
        </w:tabs>
        <w:spacing w:after="0" w:line="240" w:lineRule="auto"/>
        <w:ind w:firstLine="709"/>
        <w:jc w:val="both"/>
        <w:rPr>
          <w:rFonts w:ascii="Times New Roman" w:eastAsia="Times New Roman" w:hAnsi="Times New Roman" w:cs="Times New Roman"/>
          <w:b/>
          <w:bCs/>
          <w:sz w:val="28"/>
          <w:szCs w:val="28"/>
        </w:rPr>
      </w:pPr>
      <w:r w:rsidRPr="0082014A">
        <w:rPr>
          <w:rFonts w:ascii="Times New Roman" w:eastAsia="Times New Roman" w:hAnsi="Times New Roman" w:cs="Times New Roman"/>
          <w:b/>
          <w:bCs/>
          <w:sz w:val="28"/>
          <w:szCs w:val="28"/>
        </w:rPr>
        <w:t>l l. СОДЕРЖАТЕЛЬНЫЙРАЗДЕЛ</w:t>
      </w:r>
    </w:p>
    <w:p w:rsidR="00B24823" w:rsidRPr="0082014A" w:rsidRDefault="008F1F49" w:rsidP="004426A0">
      <w:pPr>
        <w:spacing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2. Описание образовательной деятельности в соответствии с</w:t>
      </w:r>
      <w:r w:rsidR="00142BC1" w:rsidRPr="0082014A">
        <w:rPr>
          <w:rFonts w:ascii="Times New Roman" w:hAnsi="Times New Roman" w:cs="Times New Roman"/>
          <w:b/>
          <w:sz w:val="28"/>
          <w:szCs w:val="28"/>
        </w:rPr>
        <w:t xml:space="preserve"> направлениями развития ребенка</w:t>
      </w:r>
    </w:p>
    <w:p w:rsidR="00B24823" w:rsidRPr="0082014A" w:rsidRDefault="00142BC1" w:rsidP="004426A0">
      <w:pPr>
        <w:spacing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2.1.</w:t>
      </w:r>
      <w:r w:rsidR="00CC275A" w:rsidRPr="0082014A">
        <w:rPr>
          <w:rFonts w:ascii="Times New Roman" w:hAnsi="Times New Roman" w:cs="Times New Roman"/>
          <w:b/>
          <w:sz w:val="28"/>
          <w:szCs w:val="28"/>
        </w:rPr>
        <w:t xml:space="preserve">Основные направления коррекционно-развивающей работы </w:t>
      </w:r>
      <w:r w:rsidR="009D07DD" w:rsidRPr="0082014A">
        <w:rPr>
          <w:rFonts w:ascii="Times New Roman" w:hAnsi="Times New Roman" w:cs="Times New Roman"/>
          <w:b/>
          <w:sz w:val="28"/>
          <w:szCs w:val="28"/>
        </w:rPr>
        <w:t>в группе компенсирующей направленности для детей с тяжёлыми нарушениями речи.</w:t>
      </w:r>
    </w:p>
    <w:p w:rsidR="00B24823" w:rsidRPr="0082014A" w:rsidRDefault="00B24823" w:rsidP="004426A0">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В соответствии с профилем логопедическо</w:t>
      </w:r>
      <w:r w:rsidR="009D07DD" w:rsidRPr="0082014A">
        <w:rPr>
          <w:rFonts w:ascii="Times New Roman" w:hAnsi="Times New Roman" w:cs="Times New Roman"/>
          <w:sz w:val="28"/>
          <w:szCs w:val="28"/>
        </w:rPr>
        <w:t xml:space="preserve">й группы </w:t>
      </w:r>
      <w:r w:rsidRPr="0082014A">
        <w:rPr>
          <w:rFonts w:ascii="Times New Roman" w:hAnsi="Times New Roman" w:cs="Times New Roman"/>
          <w:sz w:val="28"/>
          <w:szCs w:val="28"/>
        </w:rPr>
        <w:t>образовательная область «Речевое развитие» выдвинута в Рабочей программе на первый план, так как овладение родным языком является одним из основных элемент</w:t>
      </w:r>
      <w:r w:rsidR="00A16531" w:rsidRPr="0082014A">
        <w:rPr>
          <w:rFonts w:ascii="Times New Roman" w:hAnsi="Times New Roman" w:cs="Times New Roman"/>
          <w:sz w:val="28"/>
          <w:szCs w:val="28"/>
        </w:rPr>
        <w:t xml:space="preserve">ов формирования личности. </w:t>
      </w:r>
      <w:r w:rsidRPr="0082014A">
        <w:rPr>
          <w:rFonts w:ascii="Times New Roman" w:hAnsi="Times New Roman" w:cs="Times New Roman"/>
          <w:sz w:val="28"/>
          <w:szCs w:val="28"/>
        </w:rPr>
        <w:t xml:space="preserve">Отражая специфику работы на </w:t>
      </w:r>
      <w:r w:rsidR="009D07DD" w:rsidRPr="0082014A">
        <w:rPr>
          <w:rFonts w:ascii="Times New Roman" w:hAnsi="Times New Roman" w:cs="Times New Roman"/>
          <w:sz w:val="28"/>
          <w:szCs w:val="28"/>
        </w:rPr>
        <w:t>речевой группе</w:t>
      </w:r>
      <w:r w:rsidRPr="0082014A">
        <w:rPr>
          <w:rFonts w:ascii="Times New Roman" w:hAnsi="Times New Roman" w:cs="Times New Roman"/>
          <w:sz w:val="28"/>
          <w:szCs w:val="28"/>
        </w:rPr>
        <w:t xml:space="preserve"> и учитывая основную ее направленность, а также имея в виду принцип интеграции образовательных областей, </w:t>
      </w:r>
      <w:r w:rsidR="008B1252" w:rsidRPr="0082014A">
        <w:rPr>
          <w:rFonts w:ascii="Times New Roman" w:hAnsi="Times New Roman" w:cs="Times New Roman"/>
          <w:sz w:val="28"/>
          <w:szCs w:val="28"/>
        </w:rPr>
        <w:t>педагоги</w:t>
      </w:r>
      <w:r w:rsidRPr="0082014A">
        <w:rPr>
          <w:rFonts w:ascii="Times New Roman" w:hAnsi="Times New Roman" w:cs="Times New Roman"/>
          <w:sz w:val="28"/>
          <w:szCs w:val="28"/>
        </w:rPr>
        <w:t xml:space="preserve"> включа</w:t>
      </w:r>
      <w:r w:rsidR="008B1252" w:rsidRPr="0082014A">
        <w:rPr>
          <w:rFonts w:ascii="Times New Roman" w:hAnsi="Times New Roman" w:cs="Times New Roman"/>
          <w:sz w:val="28"/>
          <w:szCs w:val="28"/>
        </w:rPr>
        <w:t>ют</w:t>
      </w:r>
      <w:r w:rsidRPr="0082014A">
        <w:rPr>
          <w:rFonts w:ascii="Times New Roman" w:hAnsi="Times New Roman" w:cs="Times New Roman"/>
          <w:sz w:val="28"/>
          <w:szCs w:val="28"/>
        </w:rPr>
        <w:t xml:space="preserve"> задачи речевого развития не только в образовательную область «Речевое развитие», но и в другие области.  </w:t>
      </w:r>
    </w:p>
    <w:p w:rsidR="00C0006B" w:rsidRPr="0082014A" w:rsidRDefault="00C0006B" w:rsidP="004426A0">
      <w:pPr>
        <w:spacing w:after="0" w:line="240" w:lineRule="auto"/>
        <w:ind w:firstLine="709"/>
        <w:jc w:val="both"/>
        <w:rPr>
          <w:rFonts w:ascii="Times New Roman" w:hAnsi="Times New Roman" w:cs="Times New Roman"/>
          <w:b/>
          <w:sz w:val="28"/>
          <w:szCs w:val="28"/>
        </w:rPr>
      </w:pPr>
    </w:p>
    <w:p w:rsidR="00B24823" w:rsidRPr="0082014A" w:rsidRDefault="00B24823" w:rsidP="004426A0">
      <w:pPr>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Основные направления коррекционно-развивающей работы</w:t>
      </w:r>
      <w:r w:rsidR="00C0006B" w:rsidRPr="0082014A">
        <w:rPr>
          <w:rFonts w:ascii="Times New Roman" w:hAnsi="Times New Roman" w:cs="Times New Roman"/>
          <w:b/>
          <w:sz w:val="28"/>
          <w:szCs w:val="28"/>
        </w:rPr>
        <w:t>:</w:t>
      </w:r>
    </w:p>
    <w:p w:rsidR="00C0006B" w:rsidRPr="0082014A" w:rsidRDefault="00C0006B" w:rsidP="004426A0">
      <w:pPr>
        <w:spacing w:after="0" w:line="240" w:lineRule="auto"/>
        <w:ind w:firstLine="709"/>
        <w:jc w:val="both"/>
        <w:rPr>
          <w:rFonts w:ascii="Times New Roman" w:hAnsi="Times New Roman" w:cs="Times New Roman"/>
          <w:sz w:val="28"/>
          <w:szCs w:val="28"/>
        </w:rPr>
      </w:pPr>
    </w:p>
    <w:p w:rsidR="00B24823" w:rsidRPr="0082014A" w:rsidRDefault="00B24823" w:rsidP="004426A0">
      <w:pPr>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Образовательн</w:t>
      </w:r>
      <w:r w:rsidR="00C0006B" w:rsidRPr="0082014A">
        <w:rPr>
          <w:rFonts w:ascii="Times New Roman" w:hAnsi="Times New Roman" w:cs="Times New Roman"/>
          <w:b/>
          <w:sz w:val="28"/>
          <w:szCs w:val="28"/>
        </w:rPr>
        <w:t xml:space="preserve">ая область «Речевое развитие» </w:t>
      </w:r>
    </w:p>
    <w:p w:rsidR="00FB57E4" w:rsidRPr="0082014A" w:rsidRDefault="00FB57E4" w:rsidP="004426A0">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1. Развитие фонетико-фонематической системы языка и навыков языкового анализа</w:t>
      </w:r>
      <w:r w:rsidR="00FE57FD" w:rsidRPr="0082014A">
        <w:rPr>
          <w:rFonts w:ascii="Times New Roman" w:hAnsi="Times New Roman" w:cs="Times New Roman"/>
          <w:sz w:val="28"/>
          <w:szCs w:val="28"/>
        </w:rPr>
        <w:t>:</w:t>
      </w:r>
    </w:p>
    <w:p w:rsidR="00FB57E4" w:rsidRPr="0082014A" w:rsidRDefault="00FB57E4" w:rsidP="004426A0">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    - развитие просодической стороны речи, коррекция произносительной стороны речи;</w:t>
      </w:r>
    </w:p>
    <w:p w:rsidR="00FB57E4" w:rsidRPr="0082014A" w:rsidRDefault="00FB57E4" w:rsidP="004426A0">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    - работа над слоговой структурой и звуконаполняемостью слов;</w:t>
      </w:r>
    </w:p>
    <w:p w:rsidR="00FB57E4" w:rsidRPr="0082014A" w:rsidRDefault="00FB57E4" w:rsidP="004426A0">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    - совершенствование фонематического восприятия, развитие навыков звукового и слогового анализа и синтеза;</w:t>
      </w:r>
    </w:p>
    <w:p w:rsidR="00C0006B" w:rsidRPr="0082014A" w:rsidRDefault="00FB57E4" w:rsidP="004426A0">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2.</w:t>
      </w:r>
      <w:r w:rsidR="00C0006B" w:rsidRPr="0082014A">
        <w:rPr>
          <w:rFonts w:ascii="Times New Roman" w:hAnsi="Times New Roman" w:cs="Times New Roman"/>
          <w:sz w:val="28"/>
          <w:szCs w:val="28"/>
        </w:rPr>
        <w:t xml:space="preserve"> Развитие словаря;</w:t>
      </w:r>
    </w:p>
    <w:p w:rsidR="00C0006B" w:rsidRPr="0082014A" w:rsidRDefault="00FB57E4" w:rsidP="004426A0">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3. </w:t>
      </w:r>
      <w:r w:rsidR="00B24823" w:rsidRPr="0082014A">
        <w:rPr>
          <w:rFonts w:ascii="Times New Roman" w:hAnsi="Times New Roman" w:cs="Times New Roman"/>
          <w:sz w:val="28"/>
          <w:szCs w:val="28"/>
        </w:rPr>
        <w:t>Формирование и совершенствовани</w:t>
      </w:r>
      <w:r w:rsidR="00C0006B" w:rsidRPr="0082014A">
        <w:rPr>
          <w:rFonts w:ascii="Times New Roman" w:hAnsi="Times New Roman" w:cs="Times New Roman"/>
          <w:sz w:val="28"/>
          <w:szCs w:val="28"/>
        </w:rPr>
        <w:t>е грамматического строя речи;</w:t>
      </w:r>
    </w:p>
    <w:p w:rsidR="00C0006B" w:rsidRPr="0082014A" w:rsidRDefault="00FB57E4" w:rsidP="004426A0">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4. </w:t>
      </w:r>
      <w:r w:rsidR="00C0006B" w:rsidRPr="0082014A">
        <w:rPr>
          <w:rFonts w:ascii="Times New Roman" w:hAnsi="Times New Roman" w:cs="Times New Roman"/>
          <w:sz w:val="28"/>
          <w:szCs w:val="28"/>
        </w:rPr>
        <w:t>Развитие связной речи;</w:t>
      </w:r>
    </w:p>
    <w:p w:rsidR="00FB57E4" w:rsidRPr="0082014A" w:rsidRDefault="00CC363B" w:rsidP="004426A0">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5</w:t>
      </w:r>
      <w:r w:rsidR="00FB57E4" w:rsidRPr="0082014A">
        <w:rPr>
          <w:rFonts w:ascii="Times New Roman" w:hAnsi="Times New Roman" w:cs="Times New Roman"/>
          <w:sz w:val="28"/>
          <w:szCs w:val="28"/>
        </w:rPr>
        <w:t xml:space="preserve">. </w:t>
      </w:r>
      <w:r w:rsidR="00B24823" w:rsidRPr="0082014A">
        <w:rPr>
          <w:rFonts w:ascii="Times New Roman" w:hAnsi="Times New Roman" w:cs="Times New Roman"/>
          <w:sz w:val="28"/>
          <w:szCs w:val="28"/>
        </w:rPr>
        <w:t>Обучение элементам грамоты</w:t>
      </w:r>
      <w:r w:rsidR="00FB57E4" w:rsidRPr="0082014A">
        <w:rPr>
          <w:rFonts w:ascii="Times New Roman" w:hAnsi="Times New Roman" w:cs="Times New Roman"/>
          <w:sz w:val="28"/>
          <w:szCs w:val="28"/>
        </w:rPr>
        <w:t>;</w:t>
      </w:r>
    </w:p>
    <w:p w:rsidR="009008BA" w:rsidRPr="0082014A" w:rsidRDefault="009008BA" w:rsidP="004426A0">
      <w:pPr>
        <w:spacing w:after="0" w:line="240" w:lineRule="auto"/>
        <w:ind w:firstLine="709"/>
        <w:jc w:val="both"/>
        <w:rPr>
          <w:rFonts w:ascii="Times New Roman" w:hAnsi="Times New Roman" w:cs="Times New Roman"/>
          <w:b/>
          <w:sz w:val="28"/>
          <w:szCs w:val="28"/>
        </w:rPr>
      </w:pPr>
    </w:p>
    <w:p w:rsidR="008B1252" w:rsidRPr="0082014A" w:rsidRDefault="00FB57E4" w:rsidP="004426A0">
      <w:pPr>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Образовательная область «Познавательное развитие»</w:t>
      </w:r>
    </w:p>
    <w:p w:rsidR="00FB57E4" w:rsidRPr="0082014A" w:rsidRDefault="00FB57E4" w:rsidP="004426A0">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1. Совершенствование психологической базы речи.</w:t>
      </w:r>
    </w:p>
    <w:p w:rsidR="00FB57E4" w:rsidRPr="0082014A" w:rsidRDefault="00FB57E4" w:rsidP="004426A0">
      <w:pPr>
        <w:tabs>
          <w:tab w:val="left" w:pos="284"/>
        </w:tabs>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 xml:space="preserve">Образовательная область «Физическое развитие» </w:t>
      </w:r>
    </w:p>
    <w:p w:rsidR="00FB57E4" w:rsidRPr="0082014A" w:rsidRDefault="00FB57E4"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1. </w:t>
      </w:r>
      <w:r w:rsidR="00CC363B" w:rsidRPr="0082014A">
        <w:rPr>
          <w:rFonts w:ascii="Times New Roman" w:hAnsi="Times New Roman" w:cs="Times New Roman"/>
          <w:sz w:val="28"/>
          <w:szCs w:val="28"/>
        </w:rPr>
        <w:t>Развитие общей и мелкой моторики пальцев рук.</w:t>
      </w:r>
    </w:p>
    <w:p w:rsidR="00FB57E4" w:rsidRPr="0082014A" w:rsidRDefault="00FB57E4" w:rsidP="004426A0">
      <w:pPr>
        <w:tabs>
          <w:tab w:val="left" w:pos="284"/>
        </w:tabs>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Образовательная область «</w:t>
      </w:r>
      <w:r w:rsidR="00CC363B" w:rsidRPr="0082014A">
        <w:rPr>
          <w:rFonts w:ascii="Times New Roman" w:hAnsi="Times New Roman" w:cs="Times New Roman"/>
          <w:b/>
          <w:sz w:val="28"/>
          <w:szCs w:val="28"/>
        </w:rPr>
        <w:t xml:space="preserve">Социально-коммуникативное </w:t>
      </w:r>
      <w:r w:rsidRPr="0082014A">
        <w:rPr>
          <w:rFonts w:ascii="Times New Roman" w:hAnsi="Times New Roman" w:cs="Times New Roman"/>
          <w:b/>
          <w:sz w:val="28"/>
          <w:szCs w:val="28"/>
        </w:rPr>
        <w:t xml:space="preserve"> развитие»</w:t>
      </w:r>
    </w:p>
    <w:p w:rsidR="00CC363B" w:rsidRPr="0082014A" w:rsidRDefault="00CC363B" w:rsidP="004426A0">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1. Формирование коммуникативных навыков.</w:t>
      </w:r>
    </w:p>
    <w:p w:rsidR="00FB57E4" w:rsidRPr="0082014A" w:rsidRDefault="00FB57E4" w:rsidP="004426A0">
      <w:pPr>
        <w:tabs>
          <w:tab w:val="left" w:pos="284"/>
        </w:tabs>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Образовательная область «</w:t>
      </w:r>
      <w:r w:rsidR="00CC363B" w:rsidRPr="0082014A">
        <w:rPr>
          <w:rFonts w:ascii="Times New Roman" w:hAnsi="Times New Roman" w:cs="Times New Roman"/>
          <w:b/>
          <w:sz w:val="28"/>
          <w:szCs w:val="28"/>
        </w:rPr>
        <w:t>Художественно-эстетическое</w:t>
      </w:r>
      <w:r w:rsidRPr="0082014A">
        <w:rPr>
          <w:rFonts w:ascii="Times New Roman" w:hAnsi="Times New Roman" w:cs="Times New Roman"/>
          <w:b/>
          <w:sz w:val="28"/>
          <w:szCs w:val="28"/>
        </w:rPr>
        <w:t xml:space="preserve"> развитие»</w:t>
      </w:r>
    </w:p>
    <w:p w:rsidR="00CC363B" w:rsidRPr="0082014A" w:rsidRDefault="00CC363B"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1. Развитие тонких дифференцированных движений пальцев рук (ИЗО);</w:t>
      </w:r>
    </w:p>
    <w:p w:rsidR="00CC363B" w:rsidRPr="0082014A" w:rsidRDefault="00CC363B"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lastRenderedPageBreak/>
        <w:t>2. Совершенствование мелодико-иннтонационной стороны речи (МУЗО – логоритмика);</w:t>
      </w:r>
    </w:p>
    <w:p w:rsidR="00CC363B" w:rsidRPr="0082014A" w:rsidRDefault="00CC363B"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3. Развитие пластичности</w:t>
      </w:r>
      <w:r w:rsidR="009D2E55" w:rsidRPr="0082014A">
        <w:rPr>
          <w:rFonts w:ascii="Times New Roman" w:hAnsi="Times New Roman" w:cs="Times New Roman"/>
          <w:sz w:val="28"/>
          <w:szCs w:val="28"/>
        </w:rPr>
        <w:t>, музыкальности</w:t>
      </w:r>
      <w:r w:rsidRPr="0082014A">
        <w:rPr>
          <w:rFonts w:ascii="Times New Roman" w:hAnsi="Times New Roman" w:cs="Times New Roman"/>
          <w:sz w:val="28"/>
          <w:szCs w:val="28"/>
        </w:rPr>
        <w:t xml:space="preserve"> и координированности движений (МУЗО).</w:t>
      </w:r>
    </w:p>
    <w:p w:rsidR="006000A2" w:rsidRPr="0082014A" w:rsidRDefault="006000A2" w:rsidP="004426A0">
      <w:pPr>
        <w:tabs>
          <w:tab w:val="left" w:pos="284"/>
        </w:tabs>
        <w:spacing w:after="0" w:line="240" w:lineRule="auto"/>
        <w:ind w:firstLine="709"/>
        <w:jc w:val="both"/>
        <w:rPr>
          <w:rFonts w:ascii="Times New Roman" w:hAnsi="Times New Roman" w:cs="Times New Roman"/>
          <w:b/>
          <w:sz w:val="28"/>
          <w:szCs w:val="28"/>
        </w:rPr>
      </w:pPr>
    </w:p>
    <w:p w:rsidR="00D77F82" w:rsidRPr="0082014A" w:rsidRDefault="00D77F82" w:rsidP="004426A0">
      <w:pPr>
        <w:tabs>
          <w:tab w:val="left" w:pos="284"/>
        </w:tabs>
        <w:spacing w:after="0" w:line="240" w:lineRule="auto"/>
        <w:ind w:firstLine="709"/>
        <w:jc w:val="both"/>
        <w:rPr>
          <w:rFonts w:ascii="Times New Roman" w:hAnsi="Times New Roman" w:cs="Times New Roman"/>
          <w:b/>
          <w:sz w:val="28"/>
          <w:szCs w:val="28"/>
        </w:rPr>
      </w:pPr>
    </w:p>
    <w:p w:rsidR="00D77F82" w:rsidRPr="0082014A" w:rsidRDefault="00D77F82" w:rsidP="004426A0">
      <w:pPr>
        <w:tabs>
          <w:tab w:val="left" w:pos="284"/>
        </w:tabs>
        <w:spacing w:after="0" w:line="240" w:lineRule="auto"/>
        <w:ind w:firstLine="709"/>
        <w:jc w:val="both"/>
        <w:rPr>
          <w:rFonts w:ascii="Times New Roman" w:hAnsi="Times New Roman" w:cs="Times New Roman"/>
          <w:b/>
          <w:sz w:val="28"/>
          <w:szCs w:val="28"/>
        </w:rPr>
      </w:pPr>
    </w:p>
    <w:p w:rsidR="00FA21E3" w:rsidRPr="0082014A" w:rsidRDefault="00FA21E3" w:rsidP="004426A0">
      <w:pPr>
        <w:tabs>
          <w:tab w:val="left" w:pos="284"/>
        </w:tabs>
        <w:spacing w:after="0" w:line="240" w:lineRule="auto"/>
        <w:ind w:firstLine="709"/>
        <w:jc w:val="both"/>
        <w:rPr>
          <w:rFonts w:ascii="Times New Roman" w:hAnsi="Times New Roman" w:cs="Times New Roman"/>
          <w:b/>
          <w:sz w:val="28"/>
          <w:szCs w:val="28"/>
        </w:rPr>
      </w:pPr>
    </w:p>
    <w:p w:rsidR="00B15119" w:rsidRPr="0082014A" w:rsidRDefault="00B15119" w:rsidP="004426A0">
      <w:pPr>
        <w:tabs>
          <w:tab w:val="left" w:pos="284"/>
        </w:tabs>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2.2</w:t>
      </w:r>
      <w:r w:rsidR="002F124D" w:rsidRPr="0082014A">
        <w:rPr>
          <w:rFonts w:ascii="Times New Roman" w:hAnsi="Times New Roman" w:cs="Times New Roman"/>
          <w:b/>
          <w:sz w:val="28"/>
          <w:szCs w:val="28"/>
        </w:rPr>
        <w:t>. Реализация образовательной области «Речевое развитие»</w:t>
      </w:r>
    </w:p>
    <w:p w:rsidR="00245F6F" w:rsidRPr="0082014A" w:rsidRDefault="00245F6F" w:rsidP="004426A0">
      <w:pPr>
        <w:tabs>
          <w:tab w:val="left" w:pos="284"/>
        </w:tabs>
        <w:spacing w:after="0" w:line="240" w:lineRule="auto"/>
        <w:ind w:firstLine="709"/>
        <w:jc w:val="both"/>
        <w:rPr>
          <w:rFonts w:ascii="Times New Roman" w:hAnsi="Times New Roman" w:cs="Times New Roman"/>
          <w:b/>
          <w:sz w:val="28"/>
          <w:szCs w:val="28"/>
        </w:rPr>
      </w:pPr>
    </w:p>
    <w:p w:rsidR="002B5146" w:rsidRPr="0082014A" w:rsidRDefault="00B15119" w:rsidP="004426A0">
      <w:pPr>
        <w:tabs>
          <w:tab w:val="left" w:pos="284"/>
        </w:tabs>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2</w:t>
      </w:r>
      <w:r w:rsidR="002B5146" w:rsidRPr="0082014A">
        <w:rPr>
          <w:rFonts w:ascii="Times New Roman" w:hAnsi="Times New Roman" w:cs="Times New Roman"/>
          <w:b/>
          <w:sz w:val="28"/>
          <w:szCs w:val="28"/>
        </w:rPr>
        <w:t>.2.</w:t>
      </w:r>
      <w:r w:rsidR="00584830">
        <w:rPr>
          <w:rFonts w:ascii="Times New Roman" w:hAnsi="Times New Roman" w:cs="Times New Roman"/>
          <w:b/>
          <w:sz w:val="28"/>
          <w:szCs w:val="28"/>
        </w:rPr>
        <w:t>1</w:t>
      </w:r>
      <w:r w:rsidRPr="0082014A">
        <w:rPr>
          <w:rFonts w:ascii="Times New Roman" w:hAnsi="Times New Roman" w:cs="Times New Roman"/>
          <w:b/>
          <w:sz w:val="28"/>
          <w:szCs w:val="28"/>
        </w:rPr>
        <w:t>.</w:t>
      </w:r>
      <w:r w:rsidR="002B5146" w:rsidRPr="0082014A">
        <w:rPr>
          <w:rFonts w:ascii="Times New Roman" w:hAnsi="Times New Roman" w:cs="Times New Roman"/>
          <w:b/>
          <w:sz w:val="28"/>
          <w:szCs w:val="28"/>
        </w:rPr>
        <w:t xml:space="preserve"> Задачи и содержание коррекционно-развивающей работы в подготовительной группе.</w:t>
      </w:r>
    </w:p>
    <w:p w:rsidR="005B0299" w:rsidRPr="0082014A" w:rsidRDefault="005B0299" w:rsidP="004426A0">
      <w:pPr>
        <w:tabs>
          <w:tab w:val="left" w:pos="284"/>
        </w:tabs>
        <w:spacing w:after="0" w:line="240" w:lineRule="auto"/>
        <w:ind w:firstLine="709"/>
        <w:jc w:val="both"/>
        <w:rPr>
          <w:rFonts w:ascii="Times New Roman" w:hAnsi="Times New Roman" w:cs="Times New Roman"/>
          <w:b/>
          <w:sz w:val="28"/>
          <w:szCs w:val="28"/>
          <w:u w:val="single"/>
        </w:rPr>
      </w:pPr>
    </w:p>
    <w:p w:rsidR="002B5146" w:rsidRPr="0082014A" w:rsidRDefault="006000A2" w:rsidP="004426A0">
      <w:pPr>
        <w:tabs>
          <w:tab w:val="left" w:pos="284"/>
        </w:tabs>
        <w:spacing w:after="0" w:line="240" w:lineRule="auto"/>
        <w:ind w:firstLine="709"/>
        <w:jc w:val="both"/>
        <w:rPr>
          <w:rFonts w:ascii="Times New Roman" w:hAnsi="Times New Roman" w:cs="Times New Roman"/>
          <w:b/>
          <w:sz w:val="28"/>
          <w:szCs w:val="28"/>
          <w:u w:val="single"/>
        </w:rPr>
      </w:pPr>
      <w:r w:rsidRPr="0082014A">
        <w:rPr>
          <w:rFonts w:ascii="Times New Roman" w:hAnsi="Times New Roman" w:cs="Times New Roman"/>
          <w:b/>
          <w:sz w:val="28"/>
          <w:szCs w:val="28"/>
          <w:u w:val="single"/>
        </w:rPr>
        <w:t>ОБЯЗАТЕЛЬНАЯ ЧАСТЬ ПРОГРАММЫ</w:t>
      </w:r>
    </w:p>
    <w:p w:rsidR="002B5146" w:rsidRPr="0082014A" w:rsidRDefault="002B5146" w:rsidP="004426A0">
      <w:pPr>
        <w:tabs>
          <w:tab w:val="left" w:pos="284"/>
        </w:tabs>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 xml:space="preserve">РАЗВИТИЕ СЛОВАРЯ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Расширять, уточнять и активизировать словарь на основе систематизации и обобщения знаний об окружающем.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Обогащать экспрессивную речь сложными словами, неизменяемыми словами, словами-антонимами и словами-синонимами.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Расширять представления о переносном значении и многозначности слов.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Учить использовать слова в переносном значении, многозначные слова.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Обогащать экспрессивную речь за счет имен числительных, местоименных форм, наречий, причастий. Закрепить понятие слово и умение оперировать им.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p>
    <w:p w:rsidR="002B5146" w:rsidRPr="0082014A" w:rsidRDefault="002B5146" w:rsidP="004426A0">
      <w:pPr>
        <w:tabs>
          <w:tab w:val="left" w:pos="284"/>
        </w:tabs>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 xml:space="preserve">СОВЕРШЕНСТВОВАНИЕ ГРАММАТИЧЕСКОГО СТРОЯ РЕЧИ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lastRenderedPageBreak/>
        <w:t xml:space="preserve">Формировать умение образовывать и использовать имена существительные с увеличительными суффиксами и суффиксами единичности.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p>
    <w:p w:rsidR="002B5146" w:rsidRPr="0082014A" w:rsidRDefault="002B5146" w:rsidP="004426A0">
      <w:pPr>
        <w:tabs>
          <w:tab w:val="left" w:pos="284"/>
        </w:tabs>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 xml:space="preserve">РАЗВИТИЕ ФОНЕТИКО-ФОНЕМАТИЧЕСКОЙ СИСТЕМЫ ЯЗЫКА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u w:val="single"/>
        </w:rPr>
      </w:pPr>
      <w:r w:rsidRPr="0082014A">
        <w:rPr>
          <w:rFonts w:ascii="Times New Roman" w:hAnsi="Times New Roman" w:cs="Times New Roman"/>
          <w:sz w:val="28"/>
          <w:szCs w:val="28"/>
          <w:u w:val="single"/>
        </w:rPr>
        <w:t>Развитие просодической стороны речи</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 Продолжить работу по развитию речевого дыхания, формированию правильной голосоподачи и плавности речи.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Учить соблюдать голосовой режим, не допускать форсирования голоса, крика.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Учить детей произвольно изменять силу голоса: говорить тише, громче, умеренно громко, тихо, шепотом.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Развивать тембровую окраску голоса, совершенствовать умение изменять высоту тона в играх. Учить говорить в спокойном темпе.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Продолжать работу над четкостью дикции, интонационной выразительностью речи.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u w:val="single"/>
        </w:rPr>
      </w:pPr>
      <w:r w:rsidRPr="0082014A">
        <w:rPr>
          <w:rFonts w:ascii="Times New Roman" w:hAnsi="Times New Roman" w:cs="Times New Roman"/>
          <w:sz w:val="28"/>
          <w:szCs w:val="28"/>
          <w:u w:val="single"/>
        </w:rPr>
        <w:t xml:space="preserve">Коррекция произносительной стороны речи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Активизировать и совершенствовать движения речевого аппарата.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Уточнить произношение звуков [j], [ц], [ч], [щ] в слогах, словах, предложениях, небольших текстах, в игровой и свободной речевой деятельности.</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Завершить автоматизацию правильного произношения звуков всех групп в свободной речевой деятельности.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lastRenderedPageBreak/>
        <w:t xml:space="preserve">Работа над слоговой структурой и звуконаполняемостью слов.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Совершенствование навыков слогового анализа и синтеза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Продолжить работу над трехсложными словами со стечением согласных и закрытыми слогами (абрикос, апельсин) и введением их в предложения.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Работать над трех-, четырех-, и пятисложными словами со сложной звуко</w:t>
      </w:r>
      <w:r w:rsidR="00C134E7">
        <w:rPr>
          <w:rFonts w:ascii="Times New Roman" w:hAnsi="Times New Roman" w:cs="Times New Roman"/>
          <w:sz w:val="28"/>
          <w:szCs w:val="28"/>
        </w:rPr>
        <w:t>-</w:t>
      </w:r>
      <w:r w:rsidRPr="0082014A">
        <w:rPr>
          <w:rFonts w:ascii="Times New Roman" w:hAnsi="Times New Roman" w:cs="Times New Roman"/>
          <w:sz w:val="28"/>
          <w:szCs w:val="28"/>
        </w:rPr>
        <w:t xml:space="preserve">слоговой структурой (динозавр, градусник, перекресток, температура) и введением их в предложения.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Закрепить навыки слогового анализа и синтеза слов, состоящих из одного, двух, трех слогов.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u w:val="single"/>
        </w:rPr>
      </w:pPr>
      <w:r w:rsidRPr="0082014A">
        <w:rPr>
          <w:rFonts w:ascii="Times New Roman" w:hAnsi="Times New Roman" w:cs="Times New Roman"/>
          <w:sz w:val="28"/>
          <w:szCs w:val="28"/>
          <w:u w:val="single"/>
        </w:rPr>
        <w:t xml:space="preserve">Совершенствование фонематических представлений, навыков звукового и слогового анализа и синтеза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Закрепить представления о твердости-мягкости, глухости-звонкости согласных звуков.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Упражнять в дифференциации согласных звуков по акустическим признакам и по месту образования.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Познакомить с новыми звуками [j], [ц], [ч], [щ], [л], [л’], [р], [р’].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Сформировать умение выделять эти звуки на фоне слова, подбирать слова с этими звуками.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Совершенствовать навыки звукового анализа и синтеза слов из трех-пяти звуков.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b/>
          <w:sz w:val="28"/>
          <w:szCs w:val="28"/>
        </w:rPr>
        <w:t>РАЗВИТИЕ СВЯЗНОЙ РЕЧИ И КОММУНИКАТИВНЫХ НАВЫКОВ</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Развивать стремление обсуждать увиденное, рассказывать о переживаниях, впечатлениях.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Стимулировать развитие и формирование не только познавательного интереса, но и познавательного общения.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Совершенствовать навыки ведения диалога, умение задавать вопросы, отвечать на них полно или кратко.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Совершенствовать навыки пересказа знакомых сказок и небольших рассказов.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Сформировать навык пересказа небольших рассказов с изменением времени действия или лица рассказчика. </w:t>
      </w:r>
    </w:p>
    <w:p w:rsidR="002B5146" w:rsidRPr="0082014A" w:rsidRDefault="002B514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lastRenderedPageBreak/>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r w:rsidR="00704823" w:rsidRPr="0082014A">
        <w:rPr>
          <w:rFonts w:ascii="Times New Roman" w:hAnsi="Times New Roman" w:cs="Times New Roman"/>
          <w:sz w:val="28"/>
          <w:szCs w:val="28"/>
        </w:rPr>
        <w:t>.</w:t>
      </w:r>
    </w:p>
    <w:p w:rsidR="006000A2" w:rsidRPr="0082014A" w:rsidRDefault="006000A2" w:rsidP="004426A0">
      <w:pPr>
        <w:tabs>
          <w:tab w:val="left" w:pos="284"/>
        </w:tabs>
        <w:spacing w:after="0" w:line="240" w:lineRule="auto"/>
        <w:ind w:firstLine="709"/>
        <w:jc w:val="both"/>
        <w:rPr>
          <w:rFonts w:ascii="Times New Roman" w:hAnsi="Times New Roman" w:cs="Times New Roman"/>
          <w:b/>
          <w:sz w:val="28"/>
          <w:szCs w:val="28"/>
        </w:rPr>
      </w:pPr>
    </w:p>
    <w:p w:rsidR="006000A2" w:rsidRPr="0082014A" w:rsidRDefault="006000A2" w:rsidP="004426A0">
      <w:pPr>
        <w:tabs>
          <w:tab w:val="left" w:pos="284"/>
        </w:tabs>
        <w:spacing w:after="0" w:line="240" w:lineRule="auto"/>
        <w:ind w:firstLine="709"/>
        <w:jc w:val="both"/>
        <w:rPr>
          <w:rFonts w:ascii="Times New Roman" w:hAnsi="Times New Roman" w:cs="Times New Roman"/>
          <w:b/>
          <w:sz w:val="28"/>
          <w:szCs w:val="28"/>
          <w:u w:val="single"/>
        </w:rPr>
      </w:pPr>
      <w:r w:rsidRPr="0082014A">
        <w:rPr>
          <w:rFonts w:ascii="Times New Roman" w:hAnsi="Times New Roman" w:cs="Times New Roman"/>
          <w:b/>
          <w:sz w:val="28"/>
          <w:szCs w:val="28"/>
          <w:u w:val="single"/>
        </w:rPr>
        <w:t>ЧАСТЬ ПРОГРАММЫ, ФОРМИРУЕМАЯ УЧАСТНИКАМИ ОБРАЗОВАТЕЛЬНЫХ ОТНОШЕНИЙ</w:t>
      </w:r>
      <w:r w:rsidR="008967C9" w:rsidRPr="0082014A">
        <w:rPr>
          <w:rFonts w:ascii="Times New Roman" w:hAnsi="Times New Roman" w:cs="Times New Roman"/>
          <w:b/>
          <w:sz w:val="28"/>
          <w:szCs w:val="28"/>
          <w:u w:val="single"/>
        </w:rPr>
        <w:t>*</w:t>
      </w:r>
    </w:p>
    <w:p w:rsidR="006000A2" w:rsidRPr="0082014A" w:rsidRDefault="006000A2" w:rsidP="004426A0">
      <w:pPr>
        <w:tabs>
          <w:tab w:val="left" w:pos="284"/>
        </w:tabs>
        <w:spacing w:after="0" w:line="240" w:lineRule="auto"/>
        <w:ind w:firstLine="709"/>
        <w:jc w:val="both"/>
        <w:rPr>
          <w:rFonts w:ascii="Times New Roman" w:hAnsi="Times New Roman" w:cs="Times New Roman"/>
          <w:b/>
          <w:sz w:val="28"/>
          <w:szCs w:val="28"/>
        </w:rPr>
      </w:pPr>
    </w:p>
    <w:p w:rsidR="006000A2" w:rsidRPr="0082014A" w:rsidRDefault="006000A2" w:rsidP="004426A0">
      <w:pPr>
        <w:tabs>
          <w:tab w:val="left" w:pos="284"/>
        </w:tabs>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 xml:space="preserve">ОБУЧЕНИЕ ЭЛЕМЕТАМ ГРАМОТЫ </w:t>
      </w:r>
    </w:p>
    <w:p w:rsidR="006000A2" w:rsidRPr="0082014A" w:rsidRDefault="006000A2"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Познакомить с буквами </w:t>
      </w:r>
      <w:r w:rsidR="00B527AE" w:rsidRPr="0082014A">
        <w:rPr>
          <w:rFonts w:ascii="Times New Roman" w:hAnsi="Times New Roman" w:cs="Times New Roman"/>
          <w:sz w:val="28"/>
          <w:szCs w:val="28"/>
        </w:rPr>
        <w:t xml:space="preserve">Ы, </w:t>
      </w:r>
      <w:r w:rsidR="00B071CB" w:rsidRPr="0082014A">
        <w:rPr>
          <w:rFonts w:ascii="Times New Roman" w:hAnsi="Times New Roman" w:cs="Times New Roman"/>
          <w:sz w:val="28"/>
          <w:szCs w:val="28"/>
        </w:rPr>
        <w:t xml:space="preserve">С, З, </w:t>
      </w:r>
      <w:r w:rsidRPr="0082014A">
        <w:rPr>
          <w:rFonts w:ascii="Times New Roman" w:hAnsi="Times New Roman" w:cs="Times New Roman"/>
          <w:sz w:val="28"/>
          <w:szCs w:val="28"/>
        </w:rPr>
        <w:t>Ш,Ж,Э, Й, Е</w:t>
      </w:r>
      <w:r w:rsidR="00B071CB" w:rsidRPr="0082014A">
        <w:rPr>
          <w:rFonts w:ascii="Times New Roman" w:hAnsi="Times New Roman" w:cs="Times New Roman"/>
          <w:sz w:val="28"/>
          <w:szCs w:val="28"/>
        </w:rPr>
        <w:t>, Ё, Ю, Я, Ц, Ч, Щ, Л, Р, Ь, Ъ – (второй год обучения),</w:t>
      </w:r>
    </w:p>
    <w:p w:rsidR="00B071CB" w:rsidRPr="0082014A" w:rsidRDefault="00B071CB"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буквами А, О, У, И, К, Т, М, Н,П, Б, Д, Г, Ф, В, Х, Ы, С, З, Ш,Ж,Э, Й, Е, Ё, Ю, Я, Ц, Ч, Щ, Л, Р, Ь, Ъ – (первый год обучения).</w:t>
      </w:r>
    </w:p>
    <w:p w:rsidR="006000A2" w:rsidRPr="0082014A" w:rsidRDefault="006000A2"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Сформировать умение правильно называть буквы русского алфавита. </w:t>
      </w:r>
    </w:p>
    <w:p w:rsidR="006000A2" w:rsidRPr="0082014A" w:rsidRDefault="006000A2"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Развивать навыки выкладывания букв из палочек, кубиков, мозаики; «печатания»; лепки их из пластилина. </w:t>
      </w:r>
    </w:p>
    <w:p w:rsidR="006000A2" w:rsidRPr="0082014A" w:rsidRDefault="006000A2"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8967C9" w:rsidRPr="0082014A" w:rsidRDefault="008967C9"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Учить составлять схемы предложения, определять в предложении слова – предметы, действия, признаки.</w:t>
      </w:r>
    </w:p>
    <w:p w:rsidR="008967C9" w:rsidRPr="0082014A" w:rsidRDefault="008967C9"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Формировать навык постановки ударения в словах.</w:t>
      </w:r>
    </w:p>
    <w:p w:rsidR="006000A2" w:rsidRPr="0082014A" w:rsidRDefault="006000A2"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Совершенствовать навык осознанного чтения слов, предложений, небольших текстов. Закрепить знание уже известных детям правил правописания. </w:t>
      </w:r>
    </w:p>
    <w:p w:rsidR="006000A2" w:rsidRPr="0082014A" w:rsidRDefault="006000A2"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Познакомить детей с некоторыми правилами правописания (написание ча-ща с буквой А, чу—щу с буквой У). Научить разгадывать ребусы, решать кроссворды, читать изографы.  </w:t>
      </w:r>
    </w:p>
    <w:p w:rsidR="00245F6F" w:rsidRPr="0082014A" w:rsidRDefault="00245F6F" w:rsidP="004426A0">
      <w:pPr>
        <w:tabs>
          <w:tab w:val="left" w:pos="284"/>
        </w:tabs>
        <w:spacing w:after="0" w:line="240" w:lineRule="auto"/>
        <w:ind w:firstLine="709"/>
        <w:jc w:val="both"/>
        <w:rPr>
          <w:rFonts w:ascii="Times New Roman" w:hAnsi="Times New Roman" w:cs="Times New Roman"/>
          <w:b/>
          <w:sz w:val="28"/>
          <w:szCs w:val="28"/>
        </w:rPr>
      </w:pPr>
    </w:p>
    <w:p w:rsidR="00066FAB" w:rsidRPr="0082014A" w:rsidRDefault="00066FAB" w:rsidP="004426A0">
      <w:pPr>
        <w:tabs>
          <w:tab w:val="left" w:pos="284"/>
        </w:tabs>
        <w:spacing w:after="0"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2</w:t>
      </w:r>
      <w:r w:rsidR="00DB49E4">
        <w:rPr>
          <w:rFonts w:ascii="Times New Roman" w:hAnsi="Times New Roman" w:cs="Times New Roman"/>
          <w:b/>
          <w:sz w:val="28"/>
          <w:szCs w:val="28"/>
        </w:rPr>
        <w:t>.</w:t>
      </w:r>
      <w:r w:rsidR="00B641A1">
        <w:rPr>
          <w:rFonts w:ascii="Times New Roman" w:hAnsi="Times New Roman" w:cs="Times New Roman"/>
          <w:b/>
          <w:sz w:val="28"/>
          <w:szCs w:val="28"/>
        </w:rPr>
        <w:t>3</w:t>
      </w:r>
      <w:r w:rsidRPr="0082014A">
        <w:rPr>
          <w:rFonts w:ascii="Times New Roman" w:hAnsi="Times New Roman" w:cs="Times New Roman"/>
          <w:b/>
          <w:sz w:val="28"/>
          <w:szCs w:val="28"/>
        </w:rPr>
        <w:t>.  Особенности организации образовательной деятельности</w:t>
      </w:r>
    </w:p>
    <w:p w:rsidR="00066FAB" w:rsidRPr="0082014A" w:rsidRDefault="00066FAB" w:rsidP="004426A0">
      <w:pPr>
        <w:tabs>
          <w:tab w:val="left" w:pos="284"/>
        </w:tabs>
        <w:spacing w:after="0" w:line="240" w:lineRule="auto"/>
        <w:ind w:firstLine="709"/>
        <w:jc w:val="both"/>
        <w:rPr>
          <w:rFonts w:ascii="Times New Roman" w:hAnsi="Times New Roman" w:cs="Times New Roman"/>
          <w:b/>
          <w:sz w:val="28"/>
          <w:szCs w:val="28"/>
        </w:rPr>
      </w:pPr>
    </w:p>
    <w:p w:rsidR="00C5729A" w:rsidRPr="0082014A" w:rsidRDefault="00C4722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Зачисление детей 5 – 7 лет на коррекционные занятия </w:t>
      </w:r>
      <w:r w:rsidR="009D07DD" w:rsidRPr="0082014A">
        <w:rPr>
          <w:rFonts w:ascii="Times New Roman" w:hAnsi="Times New Roman" w:cs="Times New Roman"/>
          <w:sz w:val="28"/>
          <w:szCs w:val="28"/>
        </w:rPr>
        <w:t>в группу компенсирующей направленности для детей с тяжёлыми нарушениями речи</w:t>
      </w:r>
      <w:r w:rsidR="00C5729A" w:rsidRPr="0082014A">
        <w:rPr>
          <w:rFonts w:ascii="Times New Roman" w:hAnsi="Times New Roman" w:cs="Times New Roman"/>
          <w:sz w:val="28"/>
          <w:szCs w:val="28"/>
        </w:rPr>
        <w:t xml:space="preserve">осуществляет </w:t>
      </w:r>
      <w:r w:rsidR="00305FD2">
        <w:rPr>
          <w:rFonts w:ascii="Times New Roman" w:hAnsi="Times New Roman" w:cs="Times New Roman"/>
          <w:sz w:val="28"/>
          <w:szCs w:val="28"/>
        </w:rPr>
        <w:t xml:space="preserve">Городская </w:t>
      </w:r>
      <w:r w:rsidR="00C5729A" w:rsidRPr="0082014A">
        <w:rPr>
          <w:rFonts w:ascii="Times New Roman" w:hAnsi="Times New Roman" w:cs="Times New Roman"/>
          <w:sz w:val="28"/>
          <w:szCs w:val="28"/>
        </w:rPr>
        <w:t xml:space="preserve">Психолого-Педагогический </w:t>
      </w:r>
      <w:r w:rsidR="009D07DD" w:rsidRPr="0082014A">
        <w:rPr>
          <w:rFonts w:ascii="Times New Roman" w:hAnsi="Times New Roman" w:cs="Times New Roman"/>
          <w:sz w:val="28"/>
          <w:szCs w:val="28"/>
        </w:rPr>
        <w:t xml:space="preserve">комиссия по результатам комплексного обследования. </w:t>
      </w:r>
      <w:r w:rsidR="00C5729A" w:rsidRPr="0082014A">
        <w:rPr>
          <w:rFonts w:ascii="Times New Roman" w:hAnsi="Times New Roman" w:cs="Times New Roman"/>
          <w:sz w:val="28"/>
          <w:szCs w:val="28"/>
        </w:rPr>
        <w:t>При зачислении учитывается характер и степень тяжести речевых нарушений, возраст детей. В первую очередь зачисляются дети 6-го года жизни с ОНР</w:t>
      </w:r>
      <w:r w:rsidR="00754436" w:rsidRPr="0082014A">
        <w:rPr>
          <w:rFonts w:ascii="Times New Roman" w:hAnsi="Times New Roman" w:cs="Times New Roman"/>
          <w:sz w:val="28"/>
          <w:szCs w:val="28"/>
        </w:rPr>
        <w:t>-2,3 уровня.</w:t>
      </w:r>
      <w:r w:rsidR="00C5729A" w:rsidRPr="0082014A">
        <w:rPr>
          <w:rFonts w:ascii="Times New Roman" w:hAnsi="Times New Roman" w:cs="Times New Roman"/>
          <w:sz w:val="28"/>
          <w:szCs w:val="28"/>
        </w:rPr>
        <w:t xml:space="preserve"> Дети с тяжёлыми речевыми нарушениями (заикание) и задержкой психического развития должны быть направлены в специализированные учреждения (группы). В случае отказа родителей от перевода ребёнка со сложной речевой патологией с специализированную группу, учитель-логопед не несёт ответственности за полное устранение дефекта в условиях логопедическо</w:t>
      </w:r>
      <w:r w:rsidR="00754436" w:rsidRPr="0082014A">
        <w:rPr>
          <w:rFonts w:ascii="Times New Roman" w:hAnsi="Times New Roman" w:cs="Times New Roman"/>
          <w:sz w:val="28"/>
          <w:szCs w:val="28"/>
        </w:rPr>
        <w:t>й группы для детей с общим недоразвитием речи</w:t>
      </w:r>
      <w:r w:rsidR="00C5729A" w:rsidRPr="0082014A">
        <w:rPr>
          <w:rFonts w:ascii="Times New Roman" w:hAnsi="Times New Roman" w:cs="Times New Roman"/>
          <w:sz w:val="28"/>
          <w:szCs w:val="28"/>
        </w:rPr>
        <w:t>.</w:t>
      </w:r>
    </w:p>
    <w:p w:rsidR="00C5729A" w:rsidRPr="0082014A" w:rsidRDefault="00C5729A"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Нагрузка учителя-логопеда на 1,0 ставку предусматривает одновременную работу по коррекции речи </w:t>
      </w:r>
      <w:r w:rsidR="00754436" w:rsidRPr="0082014A">
        <w:rPr>
          <w:rFonts w:ascii="Times New Roman" w:hAnsi="Times New Roman" w:cs="Times New Roman"/>
          <w:sz w:val="28"/>
          <w:szCs w:val="28"/>
        </w:rPr>
        <w:t>10</w:t>
      </w:r>
      <w:r w:rsidRPr="0082014A">
        <w:rPr>
          <w:rFonts w:ascii="Times New Roman" w:hAnsi="Times New Roman" w:cs="Times New Roman"/>
          <w:sz w:val="28"/>
          <w:szCs w:val="28"/>
        </w:rPr>
        <w:t xml:space="preserve"> детей в течение года.</w:t>
      </w:r>
    </w:p>
    <w:p w:rsidR="00066FAB" w:rsidRPr="0082014A" w:rsidRDefault="00066FAB"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lastRenderedPageBreak/>
        <w:t>Учебный год начинается первого сентября, длится де</w:t>
      </w:r>
      <w:r w:rsidR="00754436" w:rsidRPr="0082014A">
        <w:rPr>
          <w:rFonts w:ascii="Times New Roman" w:hAnsi="Times New Roman" w:cs="Times New Roman"/>
          <w:sz w:val="28"/>
          <w:szCs w:val="28"/>
        </w:rPr>
        <w:t>в</w:t>
      </w:r>
      <w:r w:rsidRPr="0082014A">
        <w:rPr>
          <w:rFonts w:ascii="Times New Roman" w:hAnsi="Times New Roman" w:cs="Times New Roman"/>
          <w:sz w:val="28"/>
          <w:szCs w:val="28"/>
        </w:rPr>
        <w:t>ять месяцев (до первого ию</w:t>
      </w:r>
      <w:r w:rsidR="00A16531" w:rsidRPr="0082014A">
        <w:rPr>
          <w:rFonts w:ascii="Times New Roman" w:hAnsi="Times New Roman" w:cs="Times New Roman"/>
          <w:sz w:val="28"/>
          <w:szCs w:val="28"/>
        </w:rPr>
        <w:t>н</w:t>
      </w:r>
      <w:r w:rsidRPr="0082014A">
        <w:rPr>
          <w:rFonts w:ascii="Times New Roman" w:hAnsi="Times New Roman" w:cs="Times New Roman"/>
          <w:sz w:val="28"/>
          <w:szCs w:val="28"/>
        </w:rPr>
        <w:t>я) и условно делится на три периода:</w:t>
      </w:r>
    </w:p>
    <w:p w:rsidR="005D33D2" w:rsidRPr="0082014A" w:rsidRDefault="005D33D2" w:rsidP="004426A0">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I период – сентябрь, октябрь, н</w:t>
      </w:r>
      <w:r w:rsidR="00C47226" w:rsidRPr="0082014A">
        <w:rPr>
          <w:rFonts w:ascii="Times New Roman" w:hAnsi="Times New Roman" w:cs="Times New Roman"/>
          <w:sz w:val="28"/>
          <w:szCs w:val="28"/>
          <w:lang w:val="ru-RU"/>
        </w:rPr>
        <w:t>оябрь</w:t>
      </w:r>
      <w:r w:rsidR="00754436" w:rsidRPr="0082014A">
        <w:rPr>
          <w:rFonts w:ascii="Times New Roman" w:hAnsi="Times New Roman" w:cs="Times New Roman"/>
          <w:sz w:val="28"/>
          <w:szCs w:val="28"/>
          <w:lang w:val="ru-RU"/>
        </w:rPr>
        <w:t xml:space="preserve"> -</w:t>
      </w:r>
      <w:r w:rsidR="002F57A4">
        <w:rPr>
          <w:rFonts w:ascii="Times New Roman" w:hAnsi="Times New Roman" w:cs="Times New Roman"/>
          <w:sz w:val="28"/>
          <w:szCs w:val="28"/>
          <w:lang w:val="ru-RU"/>
        </w:rPr>
        <w:t xml:space="preserve"> 9</w:t>
      </w:r>
      <w:r w:rsidR="00C47226" w:rsidRPr="0082014A">
        <w:rPr>
          <w:rFonts w:ascii="Times New Roman" w:hAnsi="Times New Roman" w:cs="Times New Roman"/>
          <w:sz w:val="28"/>
          <w:szCs w:val="28"/>
          <w:lang w:val="ru-RU"/>
        </w:rPr>
        <w:t xml:space="preserve"> недель, </w:t>
      </w:r>
      <w:r w:rsidR="002F57A4">
        <w:rPr>
          <w:rFonts w:ascii="Times New Roman" w:hAnsi="Times New Roman" w:cs="Times New Roman"/>
          <w:sz w:val="28"/>
          <w:szCs w:val="28"/>
          <w:lang w:val="ru-RU"/>
        </w:rPr>
        <w:t>54</w:t>
      </w:r>
      <w:r w:rsidR="00C47226" w:rsidRPr="0082014A">
        <w:rPr>
          <w:rFonts w:ascii="Times New Roman" w:hAnsi="Times New Roman" w:cs="Times New Roman"/>
          <w:sz w:val="28"/>
          <w:szCs w:val="28"/>
          <w:lang w:val="ru-RU"/>
        </w:rPr>
        <w:t xml:space="preserve"> занятий </w:t>
      </w:r>
      <w:r w:rsidRPr="0082014A">
        <w:rPr>
          <w:rFonts w:ascii="Times New Roman" w:hAnsi="Times New Roman" w:cs="Times New Roman"/>
          <w:sz w:val="28"/>
          <w:szCs w:val="28"/>
          <w:lang w:val="ru-RU"/>
        </w:rPr>
        <w:t xml:space="preserve">- </w:t>
      </w:r>
      <w:r w:rsidR="00754436" w:rsidRPr="0082014A">
        <w:rPr>
          <w:rFonts w:ascii="Times New Roman" w:hAnsi="Times New Roman" w:cs="Times New Roman"/>
          <w:sz w:val="28"/>
          <w:szCs w:val="28"/>
          <w:lang w:val="ru-RU"/>
        </w:rPr>
        <w:t>6</w:t>
      </w:r>
      <w:r w:rsidRPr="0082014A">
        <w:rPr>
          <w:rFonts w:ascii="Times New Roman" w:hAnsi="Times New Roman" w:cs="Times New Roman"/>
          <w:sz w:val="28"/>
          <w:szCs w:val="28"/>
          <w:lang w:val="ru-RU"/>
        </w:rPr>
        <w:t xml:space="preserve"> заняти</w:t>
      </w:r>
      <w:r w:rsidR="00754436" w:rsidRPr="0082014A">
        <w:rPr>
          <w:rFonts w:ascii="Times New Roman" w:hAnsi="Times New Roman" w:cs="Times New Roman"/>
          <w:sz w:val="28"/>
          <w:szCs w:val="28"/>
          <w:lang w:val="ru-RU"/>
        </w:rPr>
        <w:t>й</w:t>
      </w:r>
      <w:r w:rsidRPr="0082014A">
        <w:rPr>
          <w:rFonts w:ascii="Times New Roman" w:hAnsi="Times New Roman" w:cs="Times New Roman"/>
          <w:sz w:val="28"/>
          <w:szCs w:val="28"/>
          <w:lang w:val="ru-RU"/>
        </w:rPr>
        <w:t xml:space="preserve"> в неделю,  </w:t>
      </w:r>
    </w:p>
    <w:p w:rsidR="005D33D2" w:rsidRPr="0082014A" w:rsidRDefault="005D33D2" w:rsidP="004426A0">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II период – декабрь, январь, февраль</w:t>
      </w:r>
      <w:r w:rsidR="00754436" w:rsidRPr="0082014A">
        <w:rPr>
          <w:rFonts w:ascii="Times New Roman" w:hAnsi="Times New Roman" w:cs="Times New Roman"/>
          <w:sz w:val="28"/>
          <w:szCs w:val="28"/>
          <w:lang w:val="ru-RU"/>
        </w:rPr>
        <w:t xml:space="preserve"> -</w:t>
      </w:r>
      <w:r w:rsidR="002F57A4">
        <w:rPr>
          <w:rFonts w:ascii="Times New Roman" w:hAnsi="Times New Roman" w:cs="Times New Roman"/>
          <w:sz w:val="28"/>
          <w:szCs w:val="28"/>
          <w:lang w:val="ru-RU"/>
        </w:rPr>
        <w:t xml:space="preserve"> 11</w:t>
      </w:r>
      <w:r w:rsidRPr="0082014A">
        <w:rPr>
          <w:rFonts w:ascii="Times New Roman" w:hAnsi="Times New Roman" w:cs="Times New Roman"/>
          <w:sz w:val="28"/>
          <w:szCs w:val="28"/>
          <w:lang w:val="ru-RU"/>
        </w:rPr>
        <w:t xml:space="preserve"> недель, </w:t>
      </w:r>
      <w:r w:rsidR="002F57A4">
        <w:rPr>
          <w:rFonts w:ascii="Times New Roman" w:hAnsi="Times New Roman" w:cs="Times New Roman"/>
          <w:sz w:val="28"/>
          <w:szCs w:val="28"/>
          <w:lang w:val="ru-RU"/>
        </w:rPr>
        <w:t>66</w:t>
      </w:r>
      <w:r w:rsidRPr="0082014A">
        <w:rPr>
          <w:rFonts w:ascii="Times New Roman" w:hAnsi="Times New Roman" w:cs="Times New Roman"/>
          <w:sz w:val="28"/>
          <w:szCs w:val="28"/>
          <w:lang w:val="ru-RU"/>
        </w:rPr>
        <w:t xml:space="preserve"> занятий – </w:t>
      </w:r>
      <w:r w:rsidR="00754436" w:rsidRPr="0082014A">
        <w:rPr>
          <w:rFonts w:ascii="Times New Roman" w:hAnsi="Times New Roman" w:cs="Times New Roman"/>
          <w:sz w:val="28"/>
          <w:szCs w:val="28"/>
          <w:lang w:val="ru-RU"/>
        </w:rPr>
        <w:t>6</w:t>
      </w:r>
      <w:r w:rsidRPr="0082014A">
        <w:rPr>
          <w:rFonts w:ascii="Times New Roman" w:hAnsi="Times New Roman" w:cs="Times New Roman"/>
          <w:sz w:val="28"/>
          <w:szCs w:val="28"/>
          <w:lang w:val="ru-RU"/>
        </w:rPr>
        <w:t>заняти</w:t>
      </w:r>
      <w:r w:rsidR="00754436" w:rsidRPr="0082014A">
        <w:rPr>
          <w:rFonts w:ascii="Times New Roman" w:hAnsi="Times New Roman" w:cs="Times New Roman"/>
          <w:sz w:val="28"/>
          <w:szCs w:val="28"/>
          <w:lang w:val="ru-RU"/>
        </w:rPr>
        <w:t>й</w:t>
      </w:r>
      <w:r w:rsidRPr="0082014A">
        <w:rPr>
          <w:rFonts w:ascii="Times New Roman" w:hAnsi="Times New Roman" w:cs="Times New Roman"/>
          <w:sz w:val="28"/>
          <w:szCs w:val="28"/>
          <w:lang w:val="ru-RU"/>
        </w:rPr>
        <w:t xml:space="preserve"> в неделю,  </w:t>
      </w:r>
    </w:p>
    <w:p w:rsidR="005D33D2" w:rsidRPr="0082014A" w:rsidRDefault="00FE4089" w:rsidP="004426A0">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III период – март, апрель, </w:t>
      </w:r>
      <w:r w:rsidR="002F57A4">
        <w:rPr>
          <w:rFonts w:ascii="Times New Roman" w:hAnsi="Times New Roman" w:cs="Times New Roman"/>
          <w:sz w:val="28"/>
          <w:szCs w:val="28"/>
          <w:lang w:val="ru-RU"/>
        </w:rPr>
        <w:t>май - 12</w:t>
      </w:r>
      <w:r w:rsidR="005D33D2" w:rsidRPr="0082014A">
        <w:rPr>
          <w:rFonts w:ascii="Times New Roman" w:hAnsi="Times New Roman" w:cs="Times New Roman"/>
          <w:sz w:val="28"/>
          <w:szCs w:val="28"/>
          <w:lang w:val="ru-RU"/>
        </w:rPr>
        <w:t xml:space="preserve"> недель, </w:t>
      </w:r>
      <w:r w:rsidR="002F57A4">
        <w:rPr>
          <w:rFonts w:ascii="Times New Roman" w:hAnsi="Times New Roman" w:cs="Times New Roman"/>
          <w:sz w:val="28"/>
          <w:szCs w:val="28"/>
          <w:lang w:val="ru-RU"/>
        </w:rPr>
        <w:t xml:space="preserve">72 </w:t>
      </w:r>
      <w:r w:rsidR="005D33D2" w:rsidRPr="0082014A">
        <w:rPr>
          <w:rFonts w:ascii="Times New Roman" w:hAnsi="Times New Roman" w:cs="Times New Roman"/>
          <w:sz w:val="28"/>
          <w:szCs w:val="28"/>
          <w:lang w:val="ru-RU"/>
        </w:rPr>
        <w:t xml:space="preserve">занятий – </w:t>
      </w:r>
      <w:r w:rsidR="00754436" w:rsidRPr="0082014A">
        <w:rPr>
          <w:rFonts w:ascii="Times New Roman" w:hAnsi="Times New Roman" w:cs="Times New Roman"/>
          <w:sz w:val="28"/>
          <w:szCs w:val="28"/>
          <w:lang w:val="ru-RU"/>
        </w:rPr>
        <w:t xml:space="preserve">6 </w:t>
      </w:r>
      <w:r w:rsidR="005D33D2" w:rsidRPr="0082014A">
        <w:rPr>
          <w:rFonts w:ascii="Times New Roman" w:hAnsi="Times New Roman" w:cs="Times New Roman"/>
          <w:sz w:val="28"/>
          <w:szCs w:val="28"/>
          <w:lang w:val="ru-RU"/>
        </w:rPr>
        <w:t>заняти</w:t>
      </w:r>
      <w:r w:rsidR="00754436" w:rsidRPr="0082014A">
        <w:rPr>
          <w:rFonts w:ascii="Times New Roman" w:hAnsi="Times New Roman" w:cs="Times New Roman"/>
          <w:sz w:val="28"/>
          <w:szCs w:val="28"/>
          <w:lang w:val="ru-RU"/>
        </w:rPr>
        <w:t>й</w:t>
      </w:r>
      <w:r w:rsidR="005D33D2" w:rsidRPr="0082014A">
        <w:rPr>
          <w:rFonts w:ascii="Times New Roman" w:hAnsi="Times New Roman" w:cs="Times New Roman"/>
          <w:sz w:val="28"/>
          <w:szCs w:val="28"/>
          <w:lang w:val="ru-RU"/>
        </w:rPr>
        <w:t xml:space="preserve"> в неделю.  </w:t>
      </w:r>
    </w:p>
    <w:p w:rsidR="005D33D2" w:rsidRPr="0082014A" w:rsidRDefault="005D33D2" w:rsidP="004426A0">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Всего </w:t>
      </w:r>
      <w:r w:rsidR="002F57A4">
        <w:rPr>
          <w:rFonts w:ascii="Times New Roman" w:hAnsi="Times New Roman" w:cs="Times New Roman"/>
          <w:sz w:val="28"/>
          <w:szCs w:val="28"/>
          <w:lang w:val="ru-RU"/>
        </w:rPr>
        <w:t xml:space="preserve">32 </w:t>
      </w:r>
      <w:r w:rsidR="00DD7209" w:rsidRPr="0082014A">
        <w:rPr>
          <w:rFonts w:ascii="Times New Roman" w:hAnsi="Times New Roman" w:cs="Times New Roman"/>
          <w:sz w:val="28"/>
          <w:szCs w:val="28"/>
          <w:lang w:val="ru-RU"/>
        </w:rPr>
        <w:t xml:space="preserve"> недель</w:t>
      </w:r>
      <w:r w:rsidRPr="0082014A">
        <w:rPr>
          <w:rFonts w:ascii="Times New Roman" w:hAnsi="Times New Roman" w:cs="Times New Roman"/>
          <w:sz w:val="28"/>
          <w:szCs w:val="28"/>
          <w:lang w:val="ru-RU"/>
        </w:rPr>
        <w:t xml:space="preserve"> -1</w:t>
      </w:r>
      <w:r w:rsidR="002F57A4">
        <w:rPr>
          <w:rFonts w:ascii="Times New Roman" w:hAnsi="Times New Roman" w:cs="Times New Roman"/>
          <w:sz w:val="28"/>
          <w:szCs w:val="28"/>
          <w:lang w:val="ru-RU"/>
        </w:rPr>
        <w:t>92</w:t>
      </w:r>
      <w:r w:rsidRPr="0082014A">
        <w:rPr>
          <w:rFonts w:ascii="Times New Roman" w:hAnsi="Times New Roman" w:cs="Times New Roman"/>
          <w:sz w:val="28"/>
          <w:szCs w:val="28"/>
          <w:lang w:val="ru-RU"/>
        </w:rPr>
        <w:t xml:space="preserve"> занятия в год.  </w:t>
      </w:r>
    </w:p>
    <w:p w:rsidR="009008BA" w:rsidRPr="0082014A" w:rsidRDefault="009008BA" w:rsidP="004426A0">
      <w:pPr>
        <w:pStyle w:val="a3"/>
        <w:ind w:left="0" w:firstLine="709"/>
        <w:jc w:val="both"/>
        <w:rPr>
          <w:rFonts w:ascii="Times New Roman" w:hAnsi="Times New Roman" w:cs="Times New Roman"/>
          <w:b/>
          <w:sz w:val="28"/>
          <w:szCs w:val="28"/>
          <w:lang w:val="ru-RU"/>
        </w:rPr>
      </w:pPr>
    </w:p>
    <w:p w:rsidR="00610B72" w:rsidRDefault="00610B72" w:rsidP="004426A0">
      <w:pPr>
        <w:pStyle w:val="a3"/>
        <w:ind w:left="0" w:firstLine="709"/>
        <w:jc w:val="both"/>
        <w:rPr>
          <w:rFonts w:ascii="Times New Roman" w:hAnsi="Times New Roman" w:cs="Times New Roman"/>
          <w:b/>
          <w:sz w:val="28"/>
          <w:szCs w:val="28"/>
          <w:lang w:val="ru-RU"/>
        </w:rPr>
      </w:pPr>
    </w:p>
    <w:p w:rsidR="00C02165" w:rsidRPr="0082014A" w:rsidRDefault="00C02165" w:rsidP="004426A0">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b/>
          <w:sz w:val="28"/>
          <w:szCs w:val="28"/>
          <w:lang w:val="ru-RU"/>
        </w:rPr>
        <w:t>Продолжительность занятий с детьми:</w:t>
      </w:r>
    </w:p>
    <w:p w:rsidR="00C02165" w:rsidRPr="0082014A" w:rsidRDefault="00754436" w:rsidP="004426A0">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ОНР – 1,2 уровня</w:t>
      </w:r>
      <w:r w:rsidR="00C02165" w:rsidRPr="0082014A">
        <w:rPr>
          <w:rFonts w:ascii="Times New Roman" w:hAnsi="Times New Roman" w:cs="Times New Roman"/>
          <w:sz w:val="28"/>
          <w:szCs w:val="28"/>
          <w:lang w:val="ru-RU"/>
        </w:rPr>
        <w:t xml:space="preserve">– </w:t>
      </w:r>
      <w:r w:rsidRPr="0082014A">
        <w:rPr>
          <w:rFonts w:ascii="Times New Roman" w:hAnsi="Times New Roman" w:cs="Times New Roman"/>
          <w:sz w:val="28"/>
          <w:szCs w:val="28"/>
          <w:lang w:val="ru-RU"/>
        </w:rPr>
        <w:t>3 года</w:t>
      </w:r>
      <w:r w:rsidR="00C02165" w:rsidRPr="0082014A">
        <w:rPr>
          <w:rFonts w:ascii="Times New Roman" w:hAnsi="Times New Roman" w:cs="Times New Roman"/>
          <w:sz w:val="28"/>
          <w:szCs w:val="28"/>
          <w:lang w:val="ru-RU"/>
        </w:rPr>
        <w:t xml:space="preserve">;  </w:t>
      </w:r>
    </w:p>
    <w:p w:rsidR="00754436" w:rsidRPr="0082014A" w:rsidRDefault="00754436" w:rsidP="004426A0">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ОНР – 3 уровня– 2 года;  </w:t>
      </w:r>
    </w:p>
    <w:p w:rsidR="00C02165" w:rsidRPr="0082014A" w:rsidRDefault="00C02165" w:rsidP="004426A0">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Выпуск детей проводится в </w:t>
      </w:r>
      <w:r w:rsidR="005C503C" w:rsidRPr="0082014A">
        <w:rPr>
          <w:rFonts w:ascii="Times New Roman" w:hAnsi="Times New Roman" w:cs="Times New Roman"/>
          <w:sz w:val="28"/>
          <w:szCs w:val="28"/>
          <w:lang w:val="ru-RU"/>
        </w:rPr>
        <w:t>конце</w:t>
      </w:r>
      <w:r w:rsidRPr="0082014A">
        <w:rPr>
          <w:rFonts w:ascii="Times New Roman" w:hAnsi="Times New Roman" w:cs="Times New Roman"/>
          <w:sz w:val="28"/>
          <w:szCs w:val="28"/>
          <w:lang w:val="ru-RU"/>
        </w:rPr>
        <w:t xml:space="preserve"> учебного года по </w:t>
      </w:r>
      <w:r w:rsidR="00240A0F" w:rsidRPr="0082014A">
        <w:rPr>
          <w:rFonts w:ascii="Times New Roman" w:hAnsi="Times New Roman" w:cs="Times New Roman"/>
          <w:sz w:val="28"/>
          <w:szCs w:val="28"/>
          <w:lang w:val="ru-RU"/>
        </w:rPr>
        <w:t>результатам Г</w:t>
      </w:r>
      <w:r w:rsidR="005C503C" w:rsidRPr="0082014A">
        <w:rPr>
          <w:rFonts w:ascii="Times New Roman" w:hAnsi="Times New Roman" w:cs="Times New Roman"/>
          <w:sz w:val="28"/>
          <w:szCs w:val="28"/>
          <w:lang w:val="ru-RU"/>
        </w:rPr>
        <w:t>ПМПК</w:t>
      </w:r>
      <w:r w:rsidRPr="0082014A">
        <w:rPr>
          <w:rFonts w:ascii="Times New Roman" w:hAnsi="Times New Roman" w:cs="Times New Roman"/>
          <w:sz w:val="28"/>
          <w:szCs w:val="28"/>
          <w:lang w:val="ru-RU"/>
        </w:rPr>
        <w:t>. Результаты логопедического обучения отмечаются в речевой карте ребёнка.</w:t>
      </w:r>
    </w:p>
    <w:p w:rsidR="00C02165" w:rsidRPr="0082014A" w:rsidRDefault="00C02165" w:rsidP="004426A0">
      <w:pPr>
        <w:pStyle w:val="a3"/>
        <w:ind w:left="0" w:firstLine="709"/>
        <w:jc w:val="both"/>
        <w:rPr>
          <w:rFonts w:ascii="Times New Roman" w:hAnsi="Times New Roman" w:cs="Times New Roman"/>
          <w:sz w:val="28"/>
          <w:szCs w:val="28"/>
          <w:lang w:val="ru-RU"/>
        </w:rPr>
      </w:pPr>
    </w:p>
    <w:p w:rsidR="00066FAB" w:rsidRPr="0082014A" w:rsidRDefault="00066FAB" w:rsidP="004426A0">
      <w:pPr>
        <w:spacing w:after="0" w:line="240" w:lineRule="auto"/>
        <w:ind w:firstLine="709"/>
        <w:jc w:val="both"/>
        <w:rPr>
          <w:rFonts w:ascii="Times New Roman" w:hAnsi="Times New Roman" w:cs="Times New Roman"/>
          <w:color w:val="000000"/>
          <w:sz w:val="28"/>
          <w:szCs w:val="28"/>
        </w:rPr>
      </w:pPr>
      <w:r w:rsidRPr="0082014A">
        <w:rPr>
          <w:rFonts w:ascii="Times New Roman" w:hAnsi="Times New Roman" w:cs="Times New Roman"/>
          <w:sz w:val="28"/>
          <w:szCs w:val="28"/>
        </w:rPr>
        <w:t xml:space="preserve">Как правило, </w:t>
      </w:r>
      <w:r w:rsidR="004F448B" w:rsidRPr="0082014A">
        <w:rPr>
          <w:rFonts w:ascii="Times New Roman" w:hAnsi="Times New Roman" w:cs="Times New Roman"/>
          <w:sz w:val="28"/>
          <w:szCs w:val="28"/>
        </w:rPr>
        <w:t>весь</w:t>
      </w:r>
      <w:r w:rsidRPr="0082014A">
        <w:rPr>
          <w:rFonts w:ascii="Times New Roman" w:hAnsi="Times New Roman" w:cs="Times New Roman"/>
          <w:sz w:val="28"/>
          <w:szCs w:val="28"/>
        </w:rPr>
        <w:t>сентябр</w:t>
      </w:r>
      <w:r w:rsidR="004F448B" w:rsidRPr="0082014A">
        <w:rPr>
          <w:rFonts w:ascii="Times New Roman" w:hAnsi="Times New Roman" w:cs="Times New Roman"/>
          <w:sz w:val="28"/>
          <w:szCs w:val="28"/>
        </w:rPr>
        <w:t>ь</w:t>
      </w:r>
      <w:r w:rsidRPr="0082014A">
        <w:rPr>
          <w:rFonts w:ascii="Times New Roman" w:hAnsi="Times New Roman" w:cs="Times New Roman"/>
          <w:sz w:val="28"/>
          <w:szCs w:val="28"/>
        </w:rPr>
        <w:t xml:space="preserve"> отводится всеми специалистами для углубленной диагностики развития детей, сбора анамнеза, составления и обсуждения со всеми специалистами плана работы на первый период работы. В </w:t>
      </w:r>
      <w:r w:rsidR="0033723E" w:rsidRPr="0082014A">
        <w:rPr>
          <w:rFonts w:ascii="Times New Roman" w:hAnsi="Times New Roman" w:cs="Times New Roman"/>
          <w:sz w:val="28"/>
          <w:szCs w:val="28"/>
        </w:rPr>
        <w:t>середине</w:t>
      </w:r>
      <w:r w:rsidRPr="0082014A">
        <w:rPr>
          <w:rFonts w:ascii="Times New Roman" w:hAnsi="Times New Roman" w:cs="Times New Roman"/>
          <w:sz w:val="28"/>
          <w:szCs w:val="28"/>
        </w:rPr>
        <w:t xml:space="preserve"> сентября специалисты, работающие с детьми, посещающими логоп</w:t>
      </w:r>
      <w:r w:rsidR="00A41380" w:rsidRPr="0082014A">
        <w:rPr>
          <w:rFonts w:ascii="Times New Roman" w:hAnsi="Times New Roman" w:cs="Times New Roman"/>
          <w:sz w:val="28"/>
          <w:szCs w:val="28"/>
        </w:rPr>
        <w:t>едическую группу</w:t>
      </w:r>
      <w:r w:rsidRPr="0082014A">
        <w:rPr>
          <w:rFonts w:ascii="Times New Roman" w:hAnsi="Times New Roman" w:cs="Times New Roman"/>
          <w:sz w:val="28"/>
          <w:szCs w:val="28"/>
        </w:rPr>
        <w:t>, на психолого- медико-педагогическо</w:t>
      </w:r>
      <w:r w:rsidR="005B0299" w:rsidRPr="0082014A">
        <w:rPr>
          <w:rFonts w:ascii="Times New Roman" w:hAnsi="Times New Roman" w:cs="Times New Roman"/>
          <w:sz w:val="28"/>
          <w:szCs w:val="28"/>
        </w:rPr>
        <w:t>м</w:t>
      </w:r>
      <w:r w:rsidRPr="0082014A">
        <w:rPr>
          <w:rFonts w:ascii="Times New Roman" w:hAnsi="Times New Roman" w:cs="Times New Roman"/>
          <w:sz w:val="28"/>
          <w:szCs w:val="28"/>
        </w:rPr>
        <w:t xml:space="preserve"> ко</w:t>
      </w:r>
      <w:r w:rsidR="005B0299" w:rsidRPr="0082014A">
        <w:rPr>
          <w:rFonts w:ascii="Times New Roman" w:hAnsi="Times New Roman" w:cs="Times New Roman"/>
          <w:sz w:val="28"/>
          <w:szCs w:val="28"/>
        </w:rPr>
        <w:t>нсилиуме</w:t>
      </w:r>
      <w:r w:rsidRPr="0082014A">
        <w:rPr>
          <w:rFonts w:ascii="Times New Roman" w:hAnsi="Times New Roman" w:cs="Times New Roman"/>
          <w:sz w:val="28"/>
          <w:szCs w:val="28"/>
        </w:rPr>
        <w:t xml:space="preserve">  ДОУ обсуждают результаты диагностики индивидуального развития детей и на основании полученных результатов</w:t>
      </w:r>
      <w:r w:rsidR="005B0299" w:rsidRPr="0082014A">
        <w:rPr>
          <w:rFonts w:ascii="Times New Roman" w:hAnsi="Times New Roman" w:cs="Times New Roman"/>
          <w:sz w:val="28"/>
          <w:szCs w:val="28"/>
        </w:rPr>
        <w:t xml:space="preserve"> и</w:t>
      </w:r>
      <w:r w:rsidRPr="0082014A">
        <w:rPr>
          <w:rFonts w:ascii="Times New Roman" w:hAnsi="Times New Roman" w:cs="Times New Roman"/>
          <w:sz w:val="28"/>
          <w:szCs w:val="28"/>
        </w:rPr>
        <w:t xml:space="preserve"> утверждают план работы с детьми на первый период работы. С </w:t>
      </w:r>
      <w:r w:rsidR="00A41380" w:rsidRPr="0082014A">
        <w:rPr>
          <w:rFonts w:ascii="Times New Roman" w:hAnsi="Times New Roman" w:cs="Times New Roman"/>
          <w:sz w:val="28"/>
          <w:szCs w:val="28"/>
        </w:rPr>
        <w:t>1</w:t>
      </w:r>
      <w:r w:rsidR="004F448B" w:rsidRPr="0082014A">
        <w:rPr>
          <w:rFonts w:ascii="Times New Roman" w:hAnsi="Times New Roman" w:cs="Times New Roman"/>
          <w:sz w:val="28"/>
          <w:szCs w:val="28"/>
        </w:rPr>
        <w:t>октября</w:t>
      </w:r>
      <w:r w:rsidRPr="0082014A">
        <w:rPr>
          <w:rFonts w:ascii="Times New Roman" w:hAnsi="Times New Roman" w:cs="Times New Roman"/>
          <w:sz w:val="28"/>
          <w:szCs w:val="28"/>
        </w:rPr>
        <w:t xml:space="preserve"> начинается организованная образовательная деятельность с детьми в соответствии с утвержденным планом работы. Проведение заседаний психолого- медико-педагогическо</w:t>
      </w:r>
      <w:r w:rsidR="005B0299" w:rsidRPr="0082014A">
        <w:rPr>
          <w:rFonts w:ascii="Times New Roman" w:hAnsi="Times New Roman" w:cs="Times New Roman"/>
          <w:sz w:val="28"/>
          <w:szCs w:val="28"/>
        </w:rPr>
        <w:t>гоконсилиума</w:t>
      </w:r>
      <w:r w:rsidRPr="0082014A">
        <w:rPr>
          <w:rFonts w:ascii="Times New Roman" w:hAnsi="Times New Roman" w:cs="Times New Roman"/>
          <w:sz w:val="28"/>
          <w:szCs w:val="28"/>
        </w:rPr>
        <w:t xml:space="preserve"> ДОУ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Медико-психолого-педагогическ</w:t>
      </w:r>
      <w:r w:rsidR="005B0299" w:rsidRPr="0082014A">
        <w:rPr>
          <w:rFonts w:ascii="Times New Roman" w:hAnsi="Times New Roman" w:cs="Times New Roman"/>
          <w:sz w:val="28"/>
          <w:szCs w:val="28"/>
        </w:rPr>
        <w:t>ийконсилиум</w:t>
      </w:r>
      <w:r w:rsidRPr="0082014A">
        <w:rPr>
          <w:rFonts w:ascii="Times New Roman" w:hAnsi="Times New Roman" w:cs="Times New Roman"/>
          <w:sz w:val="28"/>
          <w:szCs w:val="28"/>
        </w:rPr>
        <w:t xml:space="preserve"> ДОУ обязательно проводится в конце учебного года с тем, чтобы обсудить динамику индивидуального развития каждого воспитанника. </w:t>
      </w:r>
      <w:r w:rsidRPr="0082014A">
        <w:rPr>
          <w:rFonts w:ascii="Times New Roman" w:hAnsi="Times New Roman" w:cs="Times New Roman"/>
          <w:color w:val="000000"/>
          <w:sz w:val="28"/>
          <w:szCs w:val="28"/>
        </w:rPr>
        <w:t xml:space="preserve">Логопедические  подгрупповые и индивидуальные занятия проводятся с </w:t>
      </w:r>
      <w:r w:rsidR="00A41380" w:rsidRPr="0082014A">
        <w:rPr>
          <w:rFonts w:ascii="Times New Roman" w:hAnsi="Times New Roman" w:cs="Times New Roman"/>
          <w:color w:val="000000"/>
          <w:sz w:val="28"/>
          <w:szCs w:val="28"/>
        </w:rPr>
        <w:t>1</w:t>
      </w:r>
      <w:r w:rsidR="004F448B" w:rsidRPr="0082014A">
        <w:rPr>
          <w:rFonts w:ascii="Times New Roman" w:hAnsi="Times New Roman" w:cs="Times New Roman"/>
          <w:color w:val="000000"/>
          <w:sz w:val="28"/>
          <w:szCs w:val="28"/>
        </w:rPr>
        <w:t>октября по 15</w:t>
      </w:r>
      <w:r w:rsidR="00A41380" w:rsidRPr="0082014A">
        <w:rPr>
          <w:rFonts w:ascii="Times New Roman" w:hAnsi="Times New Roman" w:cs="Times New Roman"/>
          <w:color w:val="000000"/>
          <w:sz w:val="28"/>
          <w:szCs w:val="28"/>
        </w:rPr>
        <w:t>мая</w:t>
      </w:r>
      <w:r w:rsidRPr="0082014A">
        <w:rPr>
          <w:rFonts w:ascii="Times New Roman" w:hAnsi="Times New Roman" w:cs="Times New Roman"/>
          <w:color w:val="000000"/>
          <w:sz w:val="28"/>
          <w:szCs w:val="28"/>
        </w:rPr>
        <w:t>,</w:t>
      </w:r>
      <w:r w:rsidR="004F448B" w:rsidRPr="0082014A">
        <w:rPr>
          <w:rFonts w:ascii="Times New Roman" w:hAnsi="Times New Roman" w:cs="Times New Roman"/>
          <w:color w:val="000000"/>
          <w:sz w:val="28"/>
          <w:szCs w:val="28"/>
        </w:rPr>
        <w:t xml:space="preserve"> с 15 мая</w:t>
      </w:r>
      <w:r w:rsidRPr="0082014A">
        <w:rPr>
          <w:rFonts w:ascii="Times New Roman" w:hAnsi="Times New Roman" w:cs="Times New Roman"/>
          <w:color w:val="000000"/>
          <w:sz w:val="28"/>
          <w:szCs w:val="28"/>
        </w:rPr>
        <w:t xml:space="preserve"> проводятся заключительные диагностики</w:t>
      </w:r>
      <w:r w:rsidR="0076461E" w:rsidRPr="0082014A">
        <w:rPr>
          <w:rFonts w:ascii="Times New Roman" w:hAnsi="Times New Roman" w:cs="Times New Roman"/>
          <w:color w:val="000000"/>
          <w:sz w:val="28"/>
          <w:szCs w:val="28"/>
        </w:rPr>
        <w:t>.</w:t>
      </w:r>
    </w:p>
    <w:p w:rsidR="00066FAB" w:rsidRPr="0082014A" w:rsidRDefault="00066FAB" w:rsidP="004426A0">
      <w:pPr>
        <w:spacing w:after="0" w:line="240" w:lineRule="auto"/>
        <w:ind w:firstLine="709"/>
        <w:jc w:val="both"/>
        <w:rPr>
          <w:rFonts w:ascii="Times New Roman" w:hAnsi="Times New Roman" w:cs="Times New Roman"/>
          <w:color w:val="000000"/>
          <w:sz w:val="28"/>
          <w:szCs w:val="28"/>
        </w:rPr>
      </w:pPr>
      <w:r w:rsidRPr="0082014A">
        <w:rPr>
          <w:rFonts w:ascii="Times New Roman" w:hAnsi="Times New Roman" w:cs="Times New Roman"/>
          <w:color w:val="000000"/>
          <w:sz w:val="28"/>
          <w:szCs w:val="28"/>
        </w:rPr>
        <w:t>Данная программа разработана для реализации в условиях логопедическо</w:t>
      </w:r>
      <w:r w:rsidR="00A41380" w:rsidRPr="0082014A">
        <w:rPr>
          <w:rFonts w:ascii="Times New Roman" w:hAnsi="Times New Roman" w:cs="Times New Roman"/>
          <w:color w:val="000000"/>
          <w:sz w:val="28"/>
          <w:szCs w:val="28"/>
        </w:rPr>
        <w:t xml:space="preserve">й группы </w:t>
      </w:r>
      <w:r w:rsidRPr="0082014A">
        <w:rPr>
          <w:rFonts w:ascii="Times New Roman" w:hAnsi="Times New Roman" w:cs="Times New Roman"/>
          <w:color w:val="000000"/>
          <w:sz w:val="28"/>
          <w:szCs w:val="28"/>
        </w:rPr>
        <w:t xml:space="preserve">детского сада </w:t>
      </w:r>
      <w:r w:rsidR="00A41380" w:rsidRPr="0082014A">
        <w:rPr>
          <w:rFonts w:ascii="Times New Roman" w:hAnsi="Times New Roman" w:cs="Times New Roman"/>
          <w:color w:val="000000"/>
          <w:sz w:val="28"/>
          <w:szCs w:val="28"/>
        </w:rPr>
        <w:t>компенсирующего</w:t>
      </w:r>
      <w:r w:rsidRPr="0082014A">
        <w:rPr>
          <w:rFonts w:ascii="Times New Roman" w:hAnsi="Times New Roman" w:cs="Times New Roman"/>
          <w:color w:val="000000"/>
          <w:sz w:val="28"/>
          <w:szCs w:val="28"/>
        </w:rPr>
        <w:t xml:space="preserve"> вида</w:t>
      </w:r>
      <w:r w:rsidR="00A41380" w:rsidRPr="0082014A">
        <w:rPr>
          <w:rFonts w:ascii="Times New Roman" w:hAnsi="Times New Roman" w:cs="Times New Roman"/>
          <w:color w:val="000000"/>
          <w:sz w:val="28"/>
          <w:szCs w:val="28"/>
        </w:rPr>
        <w:t>.</w:t>
      </w:r>
      <w:r w:rsidRPr="0082014A">
        <w:rPr>
          <w:rFonts w:ascii="Times New Roman" w:hAnsi="Times New Roman" w:cs="Times New Roman"/>
          <w:color w:val="000000"/>
          <w:sz w:val="28"/>
          <w:szCs w:val="28"/>
        </w:rPr>
        <w:t xml:space="preserve"> Основную  нагрузку несёт  индивидуальная и подгрупповая логопедическая работа (с подгруппами из 5-ти человек),  которая  проводится   </w:t>
      </w:r>
      <w:r w:rsidR="00A41380" w:rsidRPr="0082014A">
        <w:rPr>
          <w:rFonts w:ascii="Times New Roman" w:hAnsi="Times New Roman" w:cs="Times New Roman"/>
          <w:color w:val="000000"/>
          <w:sz w:val="28"/>
          <w:szCs w:val="28"/>
        </w:rPr>
        <w:t>6  раз</w:t>
      </w:r>
      <w:r w:rsidRPr="0082014A">
        <w:rPr>
          <w:rFonts w:ascii="Times New Roman" w:hAnsi="Times New Roman" w:cs="Times New Roman"/>
          <w:color w:val="000000"/>
          <w:sz w:val="28"/>
          <w:szCs w:val="28"/>
        </w:rPr>
        <w:t xml:space="preserve"> в неделю с каждым ребёнком</w:t>
      </w:r>
      <w:r w:rsidR="00A41380" w:rsidRPr="0082014A">
        <w:rPr>
          <w:rFonts w:ascii="Times New Roman" w:hAnsi="Times New Roman" w:cs="Times New Roman"/>
          <w:color w:val="000000"/>
          <w:sz w:val="28"/>
          <w:szCs w:val="28"/>
        </w:rPr>
        <w:t xml:space="preserve"> (4 подгрупповых и 2 индивидуальных)</w:t>
      </w:r>
      <w:r w:rsidRPr="0082014A">
        <w:rPr>
          <w:rFonts w:ascii="Times New Roman" w:hAnsi="Times New Roman" w:cs="Times New Roman"/>
          <w:color w:val="000000"/>
          <w:sz w:val="28"/>
          <w:szCs w:val="28"/>
        </w:rPr>
        <w:t xml:space="preserve">. Для подгрупповых занятий объединяются дети одной возрастной группы, имеющие сходные по </w:t>
      </w:r>
      <w:r w:rsidRPr="0082014A">
        <w:rPr>
          <w:rFonts w:ascii="Times New Roman" w:hAnsi="Times New Roman" w:cs="Times New Roman"/>
          <w:color w:val="000000"/>
          <w:sz w:val="28"/>
          <w:szCs w:val="28"/>
        </w:rPr>
        <w:lastRenderedPageBreak/>
        <w:t>характеру и степени выраженности речевые нарушения, продолжительностью 2</w:t>
      </w:r>
      <w:r w:rsidR="00A41380" w:rsidRPr="0082014A">
        <w:rPr>
          <w:rFonts w:ascii="Times New Roman" w:hAnsi="Times New Roman" w:cs="Times New Roman"/>
          <w:color w:val="000000"/>
          <w:sz w:val="28"/>
          <w:szCs w:val="28"/>
        </w:rPr>
        <w:t>5</w:t>
      </w:r>
      <w:r w:rsidRPr="0082014A">
        <w:rPr>
          <w:rFonts w:ascii="Times New Roman" w:hAnsi="Times New Roman" w:cs="Times New Roman"/>
          <w:color w:val="000000"/>
          <w:sz w:val="28"/>
          <w:szCs w:val="28"/>
        </w:rPr>
        <w:t>минут</w:t>
      </w:r>
      <w:r w:rsidR="007B06BD" w:rsidRPr="0082014A">
        <w:rPr>
          <w:rFonts w:ascii="Times New Roman" w:hAnsi="Times New Roman" w:cs="Times New Roman"/>
          <w:color w:val="000000"/>
          <w:sz w:val="28"/>
          <w:szCs w:val="28"/>
        </w:rPr>
        <w:t>, продолжительность индивидуального занятия – 20 минут</w:t>
      </w:r>
      <w:r w:rsidRPr="0082014A">
        <w:rPr>
          <w:rFonts w:ascii="Times New Roman" w:hAnsi="Times New Roman" w:cs="Times New Roman"/>
          <w:color w:val="000000"/>
          <w:sz w:val="28"/>
          <w:szCs w:val="28"/>
        </w:rPr>
        <w:t>.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r w:rsidRPr="0082014A">
        <w:rPr>
          <w:rFonts w:ascii="Times New Roman" w:hAnsi="Times New Roman" w:cs="Times New Roman"/>
          <w:sz w:val="28"/>
          <w:szCs w:val="28"/>
        </w:rPr>
        <w:t xml:space="preserve"> В </w:t>
      </w:r>
      <w:r w:rsidR="007B06BD" w:rsidRPr="0082014A">
        <w:rPr>
          <w:rFonts w:ascii="Times New Roman" w:hAnsi="Times New Roman" w:cs="Times New Roman"/>
          <w:sz w:val="28"/>
          <w:szCs w:val="28"/>
        </w:rPr>
        <w:t>среду</w:t>
      </w:r>
      <w:r w:rsidRPr="0082014A">
        <w:rPr>
          <w:rFonts w:ascii="Times New Roman" w:hAnsi="Times New Roman" w:cs="Times New Roman"/>
          <w:sz w:val="28"/>
          <w:szCs w:val="28"/>
        </w:rPr>
        <w:t xml:space="preserve">, во второй половине дня, логопед  проводит индивидуальные занятия с детьми в присутствии родителей, а также их консультирование. Вечерние приемы родителей по </w:t>
      </w:r>
      <w:r w:rsidR="007B06BD" w:rsidRPr="0082014A">
        <w:rPr>
          <w:rFonts w:ascii="Times New Roman" w:hAnsi="Times New Roman" w:cs="Times New Roman"/>
          <w:sz w:val="28"/>
          <w:szCs w:val="28"/>
        </w:rPr>
        <w:t>средам</w:t>
      </w:r>
      <w:r w:rsidRPr="0082014A">
        <w:rPr>
          <w:rFonts w:ascii="Times New Roman" w:hAnsi="Times New Roman" w:cs="Times New Roman"/>
          <w:sz w:val="28"/>
          <w:szCs w:val="28"/>
        </w:rPr>
        <w:t xml:space="preserve"> логопед назначает по мере необходимости, но не чаще, чем два раза в месяц.</w:t>
      </w:r>
    </w:p>
    <w:p w:rsidR="00066FAB" w:rsidRPr="0082014A" w:rsidRDefault="00066FAB"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В середине учебного года, с 01.01 по 10.01, </w:t>
      </w:r>
      <w:r w:rsidR="007B06BD" w:rsidRPr="0082014A">
        <w:rPr>
          <w:rFonts w:ascii="Times New Roman" w:hAnsi="Times New Roman" w:cs="Times New Roman"/>
          <w:sz w:val="28"/>
          <w:szCs w:val="28"/>
        </w:rPr>
        <w:t>в логопедической группе</w:t>
      </w:r>
      <w:r w:rsidRPr="0082014A">
        <w:rPr>
          <w:rFonts w:ascii="Times New Roman" w:hAnsi="Times New Roman" w:cs="Times New Roman"/>
          <w:sz w:val="28"/>
          <w:szCs w:val="28"/>
        </w:rPr>
        <w:t xml:space="preserve">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w:t>
      </w:r>
      <w:r w:rsidR="00F72FA1" w:rsidRPr="0082014A">
        <w:rPr>
          <w:rFonts w:ascii="Times New Roman" w:hAnsi="Times New Roman" w:cs="Times New Roman"/>
          <w:sz w:val="28"/>
          <w:szCs w:val="28"/>
        </w:rPr>
        <w:t xml:space="preserve">В июне при переходе детского сада на летний режим, для детей переходящих на второй год обучения проводится только индивидуальная коррекционно-развивающая деятельность и игры на свежем воздухе. </w:t>
      </w:r>
    </w:p>
    <w:p w:rsidR="00D66D26" w:rsidRPr="0082014A" w:rsidRDefault="00D66D26" w:rsidP="004426A0">
      <w:pPr>
        <w:tabs>
          <w:tab w:val="left" w:pos="284"/>
        </w:tabs>
        <w:spacing w:after="0" w:line="240" w:lineRule="auto"/>
        <w:ind w:firstLine="709"/>
        <w:jc w:val="both"/>
        <w:rPr>
          <w:rFonts w:ascii="Times New Roman" w:hAnsi="Times New Roman" w:cs="Times New Roman"/>
          <w:sz w:val="28"/>
          <w:szCs w:val="28"/>
        </w:rPr>
      </w:pPr>
    </w:p>
    <w:p w:rsidR="00D66D26" w:rsidRPr="0082014A" w:rsidRDefault="00DB49E4" w:rsidP="002F564E">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5A6AB5">
        <w:rPr>
          <w:rFonts w:ascii="Times New Roman" w:hAnsi="Times New Roman" w:cs="Times New Roman"/>
          <w:b/>
          <w:sz w:val="28"/>
          <w:szCs w:val="28"/>
        </w:rPr>
        <w:t>4</w:t>
      </w:r>
      <w:r w:rsidR="00056C1F" w:rsidRPr="0082014A">
        <w:rPr>
          <w:rFonts w:ascii="Times New Roman" w:hAnsi="Times New Roman" w:cs="Times New Roman"/>
          <w:b/>
          <w:sz w:val="28"/>
          <w:szCs w:val="28"/>
        </w:rPr>
        <w:t xml:space="preserve">. </w:t>
      </w:r>
      <w:r w:rsidR="00D66D26" w:rsidRPr="0082014A">
        <w:rPr>
          <w:rFonts w:ascii="Times New Roman" w:hAnsi="Times New Roman" w:cs="Times New Roman"/>
          <w:b/>
          <w:sz w:val="28"/>
          <w:szCs w:val="28"/>
        </w:rPr>
        <w:t>Планирование логопедической работы</w:t>
      </w:r>
      <w:r w:rsidR="00056C1F" w:rsidRPr="0082014A">
        <w:rPr>
          <w:rFonts w:ascii="Times New Roman" w:hAnsi="Times New Roman" w:cs="Times New Roman"/>
          <w:b/>
          <w:sz w:val="28"/>
          <w:szCs w:val="28"/>
        </w:rPr>
        <w:t>.</w:t>
      </w:r>
    </w:p>
    <w:p w:rsidR="00D66D26" w:rsidRPr="0082014A" w:rsidRDefault="00D66D26" w:rsidP="002F564E">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b/>
          <w:sz w:val="28"/>
          <w:szCs w:val="28"/>
        </w:rPr>
        <w:t>Цель:</w:t>
      </w:r>
      <w:r w:rsidRPr="0082014A">
        <w:rPr>
          <w:rFonts w:ascii="Times New Roman" w:hAnsi="Times New Roman" w:cs="Times New Roman"/>
          <w:sz w:val="28"/>
          <w:szCs w:val="28"/>
        </w:rPr>
        <w:t xml:space="preserve"> создание системы коррекционно-образовательной работы, способствующей преодолению фонетико-фонематического и лексико-грамматического недоразвития речи у дошкольников.</w:t>
      </w:r>
    </w:p>
    <w:p w:rsidR="00D66D26" w:rsidRPr="0082014A" w:rsidRDefault="00D66D26" w:rsidP="002F564E">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b/>
          <w:sz w:val="28"/>
          <w:szCs w:val="28"/>
        </w:rPr>
        <w:t>Задачи:</w:t>
      </w:r>
    </w:p>
    <w:p w:rsidR="007B06BD" w:rsidRPr="0082014A" w:rsidRDefault="00D66D26" w:rsidP="002F564E">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провести логопе</w:t>
      </w:r>
      <w:r w:rsidR="007628DD" w:rsidRPr="0082014A">
        <w:rPr>
          <w:rFonts w:ascii="Times New Roman" w:hAnsi="Times New Roman" w:cs="Times New Roman"/>
          <w:sz w:val="28"/>
          <w:szCs w:val="28"/>
        </w:rPr>
        <w:t>дическое обследование фонетико-</w:t>
      </w:r>
      <w:r w:rsidRPr="0082014A">
        <w:rPr>
          <w:rFonts w:ascii="Times New Roman" w:hAnsi="Times New Roman" w:cs="Times New Roman"/>
          <w:sz w:val="28"/>
          <w:szCs w:val="28"/>
        </w:rPr>
        <w:t>фонематической и лексико-грамматической стороны речи детей;</w:t>
      </w:r>
    </w:p>
    <w:p w:rsidR="00D66D26" w:rsidRPr="0082014A" w:rsidRDefault="007B06BD" w:rsidP="002F564E">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заполнить речевые карты развития ребёнка;</w:t>
      </w:r>
    </w:p>
    <w:p w:rsidR="00D66D26" w:rsidRPr="0082014A" w:rsidRDefault="00D66D26" w:rsidP="002F564E">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 составить индивидуальные коррекционно-развивающие планы работы с каждым ребенком; </w:t>
      </w:r>
    </w:p>
    <w:p w:rsidR="00D66D26" w:rsidRPr="0082014A" w:rsidRDefault="00D66D26" w:rsidP="002F564E">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 реализовать коррекционно-развивающий процесс: </w:t>
      </w:r>
    </w:p>
    <w:p w:rsidR="00D66D26" w:rsidRPr="0082014A" w:rsidRDefault="00D66D26" w:rsidP="002F564E">
      <w:pPr>
        <w:pStyle w:val="a3"/>
        <w:numPr>
          <w:ilvl w:val="0"/>
          <w:numId w:val="19"/>
        </w:numPr>
        <w:tabs>
          <w:tab w:val="left" w:pos="284"/>
        </w:tabs>
        <w:ind w:left="1281"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развивать мелкую моторику пальцев рук, формировать предпосылки письменной речи; </w:t>
      </w:r>
    </w:p>
    <w:p w:rsidR="007628DD" w:rsidRPr="0082014A" w:rsidRDefault="00D66D26" w:rsidP="002F564E">
      <w:pPr>
        <w:pStyle w:val="a3"/>
        <w:numPr>
          <w:ilvl w:val="0"/>
          <w:numId w:val="19"/>
        </w:numPr>
        <w:tabs>
          <w:tab w:val="left" w:pos="284"/>
        </w:tabs>
        <w:ind w:left="1281"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совершенствовать психологическую базу речи (внимание, память и мышление); </w:t>
      </w:r>
    </w:p>
    <w:p w:rsidR="00D66D26" w:rsidRPr="0082014A" w:rsidRDefault="00D66D26" w:rsidP="002F564E">
      <w:pPr>
        <w:pStyle w:val="a3"/>
        <w:numPr>
          <w:ilvl w:val="0"/>
          <w:numId w:val="19"/>
        </w:numPr>
        <w:tabs>
          <w:tab w:val="left" w:pos="284"/>
        </w:tabs>
        <w:ind w:left="1281"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формировать фонети</w:t>
      </w:r>
      <w:r w:rsidR="00056C1F" w:rsidRPr="0082014A">
        <w:rPr>
          <w:rFonts w:ascii="Times New Roman" w:hAnsi="Times New Roman" w:cs="Times New Roman"/>
          <w:sz w:val="28"/>
          <w:szCs w:val="28"/>
          <w:lang w:val="ru-RU"/>
        </w:rPr>
        <w:t>ко-фонематический</w:t>
      </w:r>
      <w:r w:rsidRPr="0082014A">
        <w:rPr>
          <w:rFonts w:ascii="Times New Roman" w:hAnsi="Times New Roman" w:cs="Times New Roman"/>
          <w:sz w:val="28"/>
          <w:szCs w:val="28"/>
          <w:lang w:val="ru-RU"/>
        </w:rPr>
        <w:t xml:space="preserve"> слух</w:t>
      </w:r>
      <w:r w:rsidR="00056C1F" w:rsidRPr="0082014A">
        <w:rPr>
          <w:rFonts w:ascii="Times New Roman" w:hAnsi="Times New Roman" w:cs="Times New Roman"/>
          <w:sz w:val="28"/>
          <w:szCs w:val="28"/>
          <w:lang w:val="ru-RU"/>
        </w:rPr>
        <w:t xml:space="preserve"> и восприятие</w:t>
      </w:r>
      <w:r w:rsidRPr="0082014A">
        <w:rPr>
          <w:rFonts w:ascii="Times New Roman" w:hAnsi="Times New Roman" w:cs="Times New Roman"/>
          <w:sz w:val="28"/>
          <w:szCs w:val="28"/>
          <w:lang w:val="ru-RU"/>
        </w:rPr>
        <w:t>, звуковой анализ и синтез</w:t>
      </w:r>
      <w:r w:rsidR="00056C1F" w:rsidRPr="0082014A">
        <w:rPr>
          <w:rFonts w:ascii="Times New Roman" w:hAnsi="Times New Roman" w:cs="Times New Roman"/>
          <w:sz w:val="28"/>
          <w:szCs w:val="28"/>
          <w:lang w:val="ru-RU"/>
        </w:rPr>
        <w:t xml:space="preserve"> слов и предложений</w:t>
      </w:r>
      <w:r w:rsidRPr="0082014A">
        <w:rPr>
          <w:rFonts w:ascii="Times New Roman" w:hAnsi="Times New Roman" w:cs="Times New Roman"/>
          <w:sz w:val="28"/>
          <w:szCs w:val="28"/>
          <w:lang w:val="ru-RU"/>
        </w:rPr>
        <w:t xml:space="preserve">; </w:t>
      </w:r>
    </w:p>
    <w:p w:rsidR="00D66D26" w:rsidRPr="0082014A" w:rsidRDefault="00D66D26" w:rsidP="002F564E">
      <w:pPr>
        <w:pStyle w:val="a3"/>
        <w:numPr>
          <w:ilvl w:val="0"/>
          <w:numId w:val="19"/>
        </w:numPr>
        <w:tabs>
          <w:tab w:val="left" w:pos="284"/>
        </w:tabs>
        <w:ind w:left="1281"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развивать слоговую структуру </w:t>
      </w:r>
      <w:r w:rsidR="00056C1F" w:rsidRPr="0082014A">
        <w:rPr>
          <w:rFonts w:ascii="Times New Roman" w:hAnsi="Times New Roman" w:cs="Times New Roman"/>
          <w:sz w:val="28"/>
          <w:szCs w:val="28"/>
          <w:lang w:val="ru-RU"/>
        </w:rPr>
        <w:t>слова</w:t>
      </w:r>
      <w:r w:rsidRPr="0082014A">
        <w:rPr>
          <w:rFonts w:ascii="Times New Roman" w:hAnsi="Times New Roman" w:cs="Times New Roman"/>
          <w:sz w:val="28"/>
          <w:szCs w:val="28"/>
          <w:lang w:val="ru-RU"/>
        </w:rPr>
        <w:t xml:space="preserve">; </w:t>
      </w:r>
    </w:p>
    <w:p w:rsidR="00D66D26" w:rsidRPr="0082014A" w:rsidRDefault="00D66D26" w:rsidP="002F564E">
      <w:pPr>
        <w:pStyle w:val="a3"/>
        <w:numPr>
          <w:ilvl w:val="0"/>
          <w:numId w:val="19"/>
        </w:numPr>
        <w:tabs>
          <w:tab w:val="left" w:pos="284"/>
        </w:tabs>
        <w:ind w:left="1281"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обучать грамоте;</w:t>
      </w:r>
    </w:p>
    <w:p w:rsidR="00056C1F" w:rsidRPr="0082014A" w:rsidRDefault="00056C1F" w:rsidP="002F564E">
      <w:pPr>
        <w:pStyle w:val="a3"/>
        <w:numPr>
          <w:ilvl w:val="0"/>
          <w:numId w:val="19"/>
        </w:numPr>
        <w:tabs>
          <w:tab w:val="left" w:pos="284"/>
        </w:tabs>
        <w:ind w:left="1281"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совершенствовать лексико-грамматические категории и связную речь.</w:t>
      </w:r>
    </w:p>
    <w:p w:rsidR="00D66D26" w:rsidRPr="0082014A" w:rsidRDefault="00D66D26" w:rsidP="002F564E">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вести профилактическую работу и пропаганду логопедических знаний:</w:t>
      </w:r>
    </w:p>
    <w:p w:rsidR="00D66D26" w:rsidRPr="0082014A" w:rsidRDefault="00D66D26" w:rsidP="002F564E">
      <w:pPr>
        <w:pStyle w:val="a3"/>
        <w:numPr>
          <w:ilvl w:val="0"/>
          <w:numId w:val="20"/>
        </w:numPr>
        <w:tabs>
          <w:tab w:val="left" w:pos="284"/>
        </w:tabs>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принимать участие в родительских собраниях; </w:t>
      </w:r>
    </w:p>
    <w:p w:rsidR="00D66D26" w:rsidRPr="0082014A" w:rsidRDefault="00D66D26" w:rsidP="001D6D30">
      <w:pPr>
        <w:pStyle w:val="a3"/>
        <w:numPr>
          <w:ilvl w:val="0"/>
          <w:numId w:val="20"/>
        </w:numPr>
        <w:tabs>
          <w:tab w:val="left" w:pos="284"/>
        </w:tabs>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lastRenderedPageBreak/>
        <w:t xml:space="preserve">проводить групповые консультации по вопросам динамики в коррекции речевых нарушений, подготовке детей к школе; </w:t>
      </w:r>
    </w:p>
    <w:p w:rsidR="00D66D26" w:rsidRPr="0082014A" w:rsidRDefault="00D66D26" w:rsidP="001D6D30">
      <w:pPr>
        <w:pStyle w:val="a3"/>
        <w:numPr>
          <w:ilvl w:val="0"/>
          <w:numId w:val="20"/>
        </w:numPr>
        <w:tabs>
          <w:tab w:val="left" w:pos="284"/>
        </w:tabs>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индивидуальные консультации; </w:t>
      </w:r>
    </w:p>
    <w:p w:rsidR="00D66D26" w:rsidRPr="0082014A" w:rsidRDefault="00D66D2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выполнять методическую работу:</w:t>
      </w:r>
    </w:p>
    <w:p w:rsidR="00D66D26" w:rsidRPr="0082014A" w:rsidRDefault="00D66D26" w:rsidP="001D6D30">
      <w:pPr>
        <w:pStyle w:val="a3"/>
        <w:numPr>
          <w:ilvl w:val="0"/>
          <w:numId w:val="21"/>
        </w:numPr>
        <w:tabs>
          <w:tab w:val="left" w:pos="284"/>
        </w:tabs>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оформление и ведение документации; </w:t>
      </w:r>
    </w:p>
    <w:p w:rsidR="00D66D26" w:rsidRPr="0082014A" w:rsidRDefault="00D66D26" w:rsidP="001D6D30">
      <w:pPr>
        <w:pStyle w:val="a3"/>
        <w:numPr>
          <w:ilvl w:val="0"/>
          <w:numId w:val="21"/>
        </w:numPr>
        <w:tabs>
          <w:tab w:val="left" w:pos="284"/>
        </w:tabs>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составление и реализацию плана самообразования, работу над проблемной темой и прохождение повышения квалификации;</w:t>
      </w:r>
    </w:p>
    <w:p w:rsidR="00D66D26" w:rsidRPr="0082014A" w:rsidRDefault="00811ECB" w:rsidP="001D6D30">
      <w:pPr>
        <w:pStyle w:val="a3"/>
        <w:numPr>
          <w:ilvl w:val="0"/>
          <w:numId w:val="21"/>
        </w:numPr>
        <w:tabs>
          <w:tab w:val="left" w:pos="284"/>
        </w:tabs>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проведение мастер-классов для</w:t>
      </w:r>
      <w:r w:rsidR="007628DD" w:rsidRPr="0082014A">
        <w:rPr>
          <w:rFonts w:ascii="Times New Roman" w:hAnsi="Times New Roman" w:cs="Times New Roman"/>
          <w:sz w:val="28"/>
          <w:szCs w:val="28"/>
          <w:lang w:val="ru-RU"/>
        </w:rPr>
        <w:t xml:space="preserve"> воспитателей </w:t>
      </w:r>
      <w:r w:rsidRPr="0082014A">
        <w:rPr>
          <w:rFonts w:ascii="Times New Roman" w:hAnsi="Times New Roman" w:cs="Times New Roman"/>
          <w:sz w:val="28"/>
          <w:szCs w:val="28"/>
          <w:lang w:val="ru-RU"/>
        </w:rPr>
        <w:t>по следующим разделам: автоматизация поставленных звуков, обучение грамоте, совершенствование лексико-грамматических категорий и связной речи у детей.</w:t>
      </w:r>
    </w:p>
    <w:p w:rsidR="00B15119" w:rsidRPr="0082014A" w:rsidRDefault="00D66D26" w:rsidP="004426A0">
      <w:pPr>
        <w:tabs>
          <w:tab w:val="left" w:pos="284"/>
        </w:tabs>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анализировать результативность логопедического работы на каждом этапе и по результатам обследования детей на ПМПК.</w:t>
      </w:r>
    </w:p>
    <w:p w:rsidR="00056C1F" w:rsidRPr="0082014A" w:rsidRDefault="00056C1F" w:rsidP="002F564E">
      <w:pPr>
        <w:tabs>
          <w:tab w:val="left" w:pos="284"/>
        </w:tabs>
        <w:spacing w:after="0" w:line="240" w:lineRule="auto"/>
        <w:ind w:firstLine="709"/>
        <w:rPr>
          <w:rFonts w:ascii="Times New Roman" w:hAnsi="Times New Roman" w:cs="Times New Roman"/>
          <w:sz w:val="28"/>
          <w:szCs w:val="28"/>
        </w:rPr>
      </w:pPr>
      <w:r w:rsidRPr="0082014A">
        <w:rPr>
          <w:rFonts w:ascii="Times New Roman" w:hAnsi="Times New Roman" w:cs="Times New Roman"/>
          <w:b/>
          <w:sz w:val="28"/>
          <w:szCs w:val="28"/>
        </w:rPr>
        <w:t>Необходимым условием реализации образовательной программы является наличие основной документации:</w:t>
      </w:r>
    </w:p>
    <w:p w:rsidR="007B06BD" w:rsidRPr="0082014A" w:rsidRDefault="00056C1F" w:rsidP="002F564E">
      <w:pPr>
        <w:pStyle w:val="a3"/>
        <w:numPr>
          <w:ilvl w:val="0"/>
          <w:numId w:val="42"/>
        </w:numPr>
        <w:tabs>
          <w:tab w:val="left" w:pos="284"/>
        </w:tabs>
        <w:ind w:firstLine="709"/>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Копии протоколов </w:t>
      </w:r>
      <w:r w:rsidR="009E037D" w:rsidRPr="0082014A">
        <w:rPr>
          <w:rFonts w:ascii="Times New Roman" w:hAnsi="Times New Roman" w:cs="Times New Roman"/>
          <w:sz w:val="28"/>
          <w:szCs w:val="28"/>
          <w:lang w:val="ru-RU"/>
        </w:rPr>
        <w:t>Г</w:t>
      </w:r>
      <w:r w:rsidRPr="0082014A">
        <w:rPr>
          <w:rFonts w:ascii="Times New Roman" w:hAnsi="Times New Roman" w:cs="Times New Roman"/>
          <w:sz w:val="28"/>
          <w:szCs w:val="28"/>
          <w:lang w:val="ru-RU"/>
        </w:rPr>
        <w:t xml:space="preserve">ПМПК, на основании которых дети поступают </w:t>
      </w:r>
      <w:r w:rsidR="007B06BD" w:rsidRPr="0082014A">
        <w:rPr>
          <w:rFonts w:ascii="Times New Roman" w:hAnsi="Times New Roman" w:cs="Times New Roman"/>
          <w:sz w:val="28"/>
          <w:szCs w:val="28"/>
          <w:lang w:val="ru-RU"/>
        </w:rPr>
        <w:t>в группу компенсирующей направленности для детей с</w:t>
      </w:r>
    </w:p>
    <w:p w:rsidR="007B06BD" w:rsidRPr="0082014A" w:rsidRDefault="007B06BD" w:rsidP="002F564E">
      <w:pPr>
        <w:tabs>
          <w:tab w:val="left" w:pos="284"/>
        </w:tabs>
        <w:spacing w:after="0" w:line="240" w:lineRule="auto"/>
        <w:ind w:left="567" w:firstLine="709"/>
        <w:rPr>
          <w:rFonts w:ascii="Times New Roman" w:hAnsi="Times New Roman" w:cs="Times New Roman"/>
          <w:sz w:val="28"/>
          <w:szCs w:val="28"/>
        </w:rPr>
      </w:pPr>
      <w:r w:rsidRPr="0082014A">
        <w:rPr>
          <w:rFonts w:ascii="Times New Roman" w:hAnsi="Times New Roman" w:cs="Times New Roman"/>
          <w:sz w:val="28"/>
          <w:szCs w:val="28"/>
        </w:rPr>
        <w:t xml:space="preserve">     тяжёлыми нарушениями речи</w:t>
      </w:r>
      <w:r w:rsidR="00056C1F" w:rsidRPr="0082014A">
        <w:rPr>
          <w:rFonts w:ascii="Times New Roman" w:hAnsi="Times New Roman" w:cs="Times New Roman"/>
          <w:sz w:val="28"/>
          <w:szCs w:val="28"/>
        </w:rPr>
        <w:t xml:space="preserve">; </w:t>
      </w:r>
    </w:p>
    <w:p w:rsidR="00056C1F" w:rsidRPr="0082014A" w:rsidRDefault="00056C1F" w:rsidP="002F564E">
      <w:pPr>
        <w:pStyle w:val="a3"/>
        <w:numPr>
          <w:ilvl w:val="0"/>
          <w:numId w:val="42"/>
        </w:numPr>
        <w:tabs>
          <w:tab w:val="left" w:pos="284"/>
        </w:tabs>
        <w:ind w:firstLine="709"/>
        <w:rPr>
          <w:rFonts w:ascii="Times New Roman" w:hAnsi="Times New Roman" w:cs="Times New Roman"/>
          <w:sz w:val="28"/>
          <w:szCs w:val="28"/>
          <w:lang w:val="ru-RU"/>
        </w:rPr>
      </w:pPr>
      <w:r w:rsidRPr="0082014A">
        <w:rPr>
          <w:rFonts w:ascii="Times New Roman" w:hAnsi="Times New Roman" w:cs="Times New Roman"/>
          <w:sz w:val="28"/>
          <w:szCs w:val="28"/>
          <w:lang w:val="ru-RU"/>
        </w:rPr>
        <w:t>Речевая карта на каждого ребёнка</w:t>
      </w:r>
      <w:r w:rsidR="00A57C76" w:rsidRPr="0082014A">
        <w:rPr>
          <w:rFonts w:ascii="Times New Roman" w:hAnsi="Times New Roman" w:cs="Times New Roman"/>
          <w:sz w:val="28"/>
          <w:szCs w:val="28"/>
          <w:lang w:val="ru-RU"/>
        </w:rPr>
        <w:t>,</w:t>
      </w:r>
      <w:r w:rsidRPr="0082014A">
        <w:rPr>
          <w:rFonts w:ascii="Times New Roman" w:hAnsi="Times New Roman" w:cs="Times New Roman"/>
          <w:sz w:val="28"/>
          <w:szCs w:val="28"/>
          <w:lang w:val="ru-RU"/>
        </w:rPr>
        <w:t xml:space="preserve"> зачисленного </w:t>
      </w:r>
      <w:r w:rsidR="00A57C76" w:rsidRPr="0082014A">
        <w:rPr>
          <w:rFonts w:ascii="Times New Roman" w:hAnsi="Times New Roman" w:cs="Times New Roman"/>
          <w:sz w:val="28"/>
          <w:szCs w:val="28"/>
          <w:lang w:val="ru-RU"/>
        </w:rPr>
        <w:t>в речевую группу</w:t>
      </w:r>
      <w:r w:rsidRPr="0082014A">
        <w:rPr>
          <w:rFonts w:ascii="Times New Roman" w:hAnsi="Times New Roman" w:cs="Times New Roman"/>
          <w:sz w:val="28"/>
          <w:szCs w:val="28"/>
          <w:lang w:val="ru-RU"/>
        </w:rPr>
        <w:t xml:space="preserve">; </w:t>
      </w:r>
    </w:p>
    <w:p w:rsidR="00251E24" w:rsidRPr="0082014A" w:rsidRDefault="00251E24" w:rsidP="002F564E">
      <w:pPr>
        <w:pStyle w:val="a3"/>
        <w:numPr>
          <w:ilvl w:val="0"/>
          <w:numId w:val="42"/>
        </w:numPr>
        <w:tabs>
          <w:tab w:val="left" w:pos="284"/>
        </w:tabs>
        <w:ind w:firstLine="709"/>
        <w:rPr>
          <w:rFonts w:ascii="Times New Roman" w:hAnsi="Times New Roman" w:cs="Times New Roman"/>
          <w:sz w:val="28"/>
          <w:szCs w:val="28"/>
          <w:lang w:val="ru-RU"/>
        </w:rPr>
      </w:pPr>
      <w:r w:rsidRPr="0082014A">
        <w:rPr>
          <w:rFonts w:ascii="Times New Roman" w:hAnsi="Times New Roman" w:cs="Times New Roman"/>
          <w:sz w:val="28"/>
          <w:szCs w:val="28"/>
          <w:lang w:val="ru-RU"/>
        </w:rPr>
        <w:t>Диагностическая карта индивидуального развития;</w:t>
      </w:r>
    </w:p>
    <w:p w:rsidR="00056C1F" w:rsidRPr="0082014A" w:rsidRDefault="00056C1F" w:rsidP="002F564E">
      <w:pPr>
        <w:pStyle w:val="a3"/>
        <w:numPr>
          <w:ilvl w:val="0"/>
          <w:numId w:val="42"/>
        </w:numPr>
        <w:tabs>
          <w:tab w:val="left" w:pos="284"/>
        </w:tabs>
        <w:ind w:firstLine="709"/>
        <w:rPr>
          <w:rFonts w:ascii="Times New Roman" w:hAnsi="Times New Roman" w:cs="Times New Roman"/>
          <w:sz w:val="28"/>
          <w:szCs w:val="28"/>
          <w:lang w:val="ru-RU"/>
        </w:rPr>
      </w:pPr>
      <w:r w:rsidRPr="0082014A">
        <w:rPr>
          <w:rFonts w:ascii="Times New Roman" w:hAnsi="Times New Roman" w:cs="Times New Roman"/>
          <w:sz w:val="28"/>
          <w:szCs w:val="28"/>
        </w:rPr>
        <w:t>Рабочаяпрограммаучителя-логопеда;</w:t>
      </w:r>
    </w:p>
    <w:p w:rsidR="00056C1F" w:rsidRPr="0082014A" w:rsidRDefault="00056C1F" w:rsidP="002F564E">
      <w:pPr>
        <w:pStyle w:val="a3"/>
        <w:numPr>
          <w:ilvl w:val="0"/>
          <w:numId w:val="42"/>
        </w:numPr>
        <w:tabs>
          <w:tab w:val="left" w:pos="284"/>
        </w:tabs>
        <w:ind w:firstLine="709"/>
        <w:rPr>
          <w:rFonts w:ascii="Times New Roman" w:hAnsi="Times New Roman" w:cs="Times New Roman"/>
          <w:sz w:val="28"/>
          <w:szCs w:val="28"/>
          <w:lang w:val="ru-RU"/>
        </w:rPr>
      </w:pPr>
      <w:r w:rsidRPr="0082014A">
        <w:rPr>
          <w:rFonts w:ascii="Times New Roman" w:hAnsi="Times New Roman" w:cs="Times New Roman"/>
          <w:sz w:val="28"/>
          <w:szCs w:val="28"/>
        </w:rPr>
        <w:t>Индивидуальнаятетрадьребёнка;</w:t>
      </w:r>
    </w:p>
    <w:p w:rsidR="00D0724E" w:rsidRPr="0082014A" w:rsidRDefault="00D0724E" w:rsidP="002F564E">
      <w:pPr>
        <w:pStyle w:val="a3"/>
        <w:numPr>
          <w:ilvl w:val="0"/>
          <w:numId w:val="42"/>
        </w:numPr>
        <w:tabs>
          <w:tab w:val="left" w:pos="284"/>
        </w:tabs>
        <w:ind w:firstLine="709"/>
        <w:rPr>
          <w:rFonts w:ascii="Times New Roman" w:hAnsi="Times New Roman" w:cs="Times New Roman"/>
          <w:sz w:val="28"/>
          <w:szCs w:val="28"/>
          <w:lang w:val="ru-RU"/>
        </w:rPr>
      </w:pPr>
      <w:r w:rsidRPr="0082014A">
        <w:rPr>
          <w:rFonts w:ascii="Times New Roman" w:hAnsi="Times New Roman" w:cs="Times New Roman"/>
          <w:sz w:val="28"/>
          <w:szCs w:val="28"/>
          <w:lang w:val="ru-RU"/>
        </w:rPr>
        <w:t>Тетрадь взаимосвязи учителя-логопеда с воспитателями;</w:t>
      </w:r>
    </w:p>
    <w:p w:rsidR="00D0724E" w:rsidRPr="0082014A" w:rsidRDefault="00D0724E" w:rsidP="002F564E">
      <w:pPr>
        <w:pStyle w:val="a3"/>
        <w:numPr>
          <w:ilvl w:val="0"/>
          <w:numId w:val="42"/>
        </w:numPr>
        <w:tabs>
          <w:tab w:val="left" w:pos="284"/>
        </w:tabs>
        <w:ind w:firstLine="709"/>
        <w:rPr>
          <w:rFonts w:ascii="Times New Roman" w:hAnsi="Times New Roman" w:cs="Times New Roman"/>
          <w:sz w:val="28"/>
          <w:szCs w:val="28"/>
          <w:lang w:val="ru-RU"/>
        </w:rPr>
      </w:pPr>
      <w:r w:rsidRPr="0082014A">
        <w:rPr>
          <w:rFonts w:ascii="Times New Roman" w:hAnsi="Times New Roman" w:cs="Times New Roman"/>
          <w:sz w:val="28"/>
          <w:szCs w:val="28"/>
          <w:lang w:val="ru-RU"/>
        </w:rPr>
        <w:t>Табель посещаемости детьми коррекционных занятий;</w:t>
      </w:r>
    </w:p>
    <w:p w:rsidR="00D66D26" w:rsidRPr="0082014A" w:rsidRDefault="00056C1F" w:rsidP="002F564E">
      <w:pPr>
        <w:pStyle w:val="a3"/>
        <w:numPr>
          <w:ilvl w:val="0"/>
          <w:numId w:val="42"/>
        </w:numPr>
        <w:tabs>
          <w:tab w:val="left" w:pos="284"/>
        </w:tabs>
        <w:ind w:firstLine="709"/>
        <w:rPr>
          <w:rFonts w:ascii="Times New Roman" w:hAnsi="Times New Roman" w:cs="Times New Roman"/>
          <w:sz w:val="28"/>
          <w:szCs w:val="28"/>
          <w:lang w:val="ru-RU"/>
        </w:rPr>
      </w:pPr>
      <w:r w:rsidRPr="0082014A">
        <w:rPr>
          <w:rFonts w:ascii="Times New Roman" w:hAnsi="Times New Roman" w:cs="Times New Roman"/>
          <w:sz w:val="28"/>
          <w:szCs w:val="28"/>
        </w:rPr>
        <w:t>Отчётучителя-логопеда.</w:t>
      </w:r>
    </w:p>
    <w:p w:rsidR="005B0299" w:rsidRPr="0082014A" w:rsidRDefault="005B0299" w:rsidP="00BC0755">
      <w:pPr>
        <w:spacing w:line="240" w:lineRule="auto"/>
        <w:ind w:firstLine="709"/>
        <w:jc w:val="both"/>
        <w:rPr>
          <w:rFonts w:ascii="Times New Roman" w:eastAsia="Calibri" w:hAnsi="Times New Roman" w:cs="Times New Roman"/>
          <w:b/>
          <w:sz w:val="28"/>
          <w:szCs w:val="28"/>
        </w:rPr>
      </w:pPr>
    </w:p>
    <w:p w:rsidR="00B15119" w:rsidRPr="0082014A" w:rsidRDefault="002E4082" w:rsidP="00BC0755">
      <w:pPr>
        <w:spacing w:line="240" w:lineRule="auto"/>
        <w:ind w:firstLine="709"/>
        <w:jc w:val="both"/>
        <w:rPr>
          <w:rFonts w:ascii="Times New Roman" w:eastAsia="Calibri" w:hAnsi="Times New Roman" w:cs="Times New Roman"/>
          <w:b/>
          <w:sz w:val="28"/>
          <w:szCs w:val="28"/>
        </w:rPr>
      </w:pPr>
      <w:r w:rsidRPr="0082014A">
        <w:rPr>
          <w:rFonts w:ascii="Times New Roman" w:eastAsia="Calibri" w:hAnsi="Times New Roman" w:cs="Times New Roman"/>
          <w:b/>
          <w:sz w:val="28"/>
          <w:szCs w:val="28"/>
        </w:rPr>
        <w:t>2.</w:t>
      </w:r>
      <w:r w:rsidR="00880494">
        <w:rPr>
          <w:rFonts w:ascii="Times New Roman" w:eastAsia="Calibri" w:hAnsi="Times New Roman" w:cs="Times New Roman"/>
          <w:b/>
          <w:sz w:val="28"/>
          <w:szCs w:val="28"/>
        </w:rPr>
        <w:t>5</w:t>
      </w:r>
      <w:r w:rsidRPr="0082014A">
        <w:rPr>
          <w:rFonts w:ascii="Times New Roman" w:eastAsia="Calibri" w:hAnsi="Times New Roman" w:cs="Times New Roman"/>
          <w:b/>
          <w:sz w:val="28"/>
          <w:szCs w:val="28"/>
        </w:rPr>
        <w:t xml:space="preserve">. Этапы </w:t>
      </w:r>
      <w:r w:rsidR="00B15119" w:rsidRPr="0082014A">
        <w:rPr>
          <w:rFonts w:ascii="Times New Roman" w:eastAsia="Calibri" w:hAnsi="Times New Roman" w:cs="Times New Roman"/>
          <w:b/>
          <w:sz w:val="28"/>
          <w:szCs w:val="28"/>
        </w:rPr>
        <w:t>сопровождения детей</w:t>
      </w:r>
      <w:r w:rsidR="00A57C76" w:rsidRPr="0082014A">
        <w:rPr>
          <w:rFonts w:ascii="Times New Roman" w:eastAsia="Calibri" w:hAnsi="Times New Roman" w:cs="Times New Roman"/>
          <w:b/>
          <w:sz w:val="28"/>
          <w:szCs w:val="28"/>
        </w:rPr>
        <w:t xml:space="preserve"> детского сада</w:t>
      </w:r>
      <w:r w:rsidRPr="0082014A">
        <w:rPr>
          <w:rFonts w:ascii="Times New Roman" w:eastAsia="Calibri" w:hAnsi="Times New Roman" w:cs="Times New Roman"/>
          <w:b/>
          <w:sz w:val="28"/>
          <w:szCs w:val="28"/>
        </w:rPr>
        <w:t xml:space="preserve">от 2 до 7 лет, находящихся в </w:t>
      </w:r>
      <w:r w:rsidR="00B15119" w:rsidRPr="0082014A">
        <w:rPr>
          <w:rFonts w:ascii="Times New Roman" w:eastAsia="Calibri" w:hAnsi="Times New Roman" w:cs="Times New Roman"/>
          <w:b/>
          <w:sz w:val="28"/>
          <w:szCs w:val="28"/>
        </w:rPr>
        <w:t>«групп</w:t>
      </w:r>
      <w:r w:rsidRPr="0082014A">
        <w:rPr>
          <w:rFonts w:ascii="Times New Roman" w:eastAsia="Calibri" w:hAnsi="Times New Roman" w:cs="Times New Roman"/>
          <w:b/>
          <w:sz w:val="28"/>
          <w:szCs w:val="28"/>
        </w:rPr>
        <w:t>е</w:t>
      </w:r>
      <w:r w:rsidR="00B15119" w:rsidRPr="0082014A">
        <w:rPr>
          <w:rFonts w:ascii="Times New Roman" w:eastAsia="Calibri" w:hAnsi="Times New Roman" w:cs="Times New Roman"/>
          <w:b/>
          <w:sz w:val="28"/>
          <w:szCs w:val="28"/>
        </w:rPr>
        <w:t xml:space="preserve"> риска»</w:t>
      </w:r>
      <w:r w:rsidR="00A57C76" w:rsidRPr="0082014A">
        <w:rPr>
          <w:rFonts w:ascii="Times New Roman" w:eastAsia="Calibri" w:hAnsi="Times New Roman" w:cs="Times New Roman"/>
          <w:b/>
          <w:sz w:val="28"/>
          <w:szCs w:val="28"/>
        </w:rPr>
        <w:t>, для последующего набора в группу компенсирующей направленности для детей с тяжёлыми нарушениями речи</w:t>
      </w:r>
      <w:r w:rsidRPr="0082014A">
        <w:rPr>
          <w:rFonts w:ascii="Times New Roman" w:eastAsia="Calibri" w:hAnsi="Times New Roman" w:cs="Times New Roman"/>
          <w:b/>
          <w:sz w:val="28"/>
          <w:szCs w:val="28"/>
        </w:rPr>
        <w:t>.</w:t>
      </w:r>
    </w:p>
    <w:p w:rsidR="00B15119" w:rsidRPr="0082014A" w:rsidRDefault="00B15119" w:rsidP="001D6D30">
      <w:pPr>
        <w:pStyle w:val="a3"/>
        <w:numPr>
          <w:ilvl w:val="0"/>
          <w:numId w:val="17"/>
        </w:numPr>
        <w:ind w:left="0" w:firstLine="709"/>
        <w:jc w:val="both"/>
        <w:rPr>
          <w:rFonts w:ascii="Times New Roman" w:hAnsi="Times New Roman" w:cs="Times New Roman"/>
          <w:color w:val="auto"/>
          <w:sz w:val="28"/>
          <w:szCs w:val="28"/>
          <w:lang w:val="ru-RU"/>
        </w:rPr>
      </w:pPr>
      <w:r w:rsidRPr="0082014A">
        <w:rPr>
          <w:rFonts w:ascii="Times New Roman" w:hAnsi="Times New Roman" w:cs="Times New Roman"/>
          <w:color w:val="auto"/>
          <w:sz w:val="28"/>
          <w:szCs w:val="28"/>
          <w:lang w:val="ru-RU"/>
        </w:rPr>
        <w:t>Выявление детей потенциальной «группы риска» по итогам учебного года и (или) запросу педагогов (специалистов), работающих с детьми (тяжесть адаптации, отставание от возрастной нормы, неусвоение или частичное усвоение программы, поведение, личностные особенности и др.) Ознакомление с медицинским и педагогическим анамнезом.</w:t>
      </w:r>
    </w:p>
    <w:p w:rsidR="00B15119" w:rsidRPr="0082014A" w:rsidRDefault="00B15119" w:rsidP="001D6D30">
      <w:pPr>
        <w:pStyle w:val="a3"/>
        <w:numPr>
          <w:ilvl w:val="0"/>
          <w:numId w:val="17"/>
        </w:numPr>
        <w:ind w:left="0" w:firstLine="709"/>
        <w:jc w:val="both"/>
        <w:rPr>
          <w:rFonts w:ascii="Times New Roman" w:hAnsi="Times New Roman" w:cs="Times New Roman"/>
          <w:sz w:val="28"/>
          <w:szCs w:val="28"/>
        </w:rPr>
      </w:pPr>
      <w:r w:rsidRPr="0082014A">
        <w:rPr>
          <w:rFonts w:ascii="Times New Roman" w:hAnsi="Times New Roman" w:cs="Times New Roman"/>
          <w:sz w:val="28"/>
          <w:szCs w:val="28"/>
          <w:lang w:val="ru-RU"/>
        </w:rPr>
        <w:t xml:space="preserve">Первичное обследование специалистом или специалистами детского сада. </w:t>
      </w:r>
      <w:r w:rsidRPr="0082014A">
        <w:rPr>
          <w:rFonts w:ascii="Times New Roman" w:hAnsi="Times New Roman" w:cs="Times New Roman"/>
          <w:sz w:val="28"/>
          <w:szCs w:val="28"/>
        </w:rPr>
        <w:t>Анализрезультатовобследования.</w:t>
      </w:r>
    </w:p>
    <w:p w:rsidR="00B15119" w:rsidRPr="0082014A" w:rsidRDefault="00B15119" w:rsidP="001D6D30">
      <w:pPr>
        <w:pStyle w:val="a3"/>
        <w:numPr>
          <w:ilvl w:val="0"/>
          <w:numId w:val="17"/>
        </w:numPr>
        <w:ind w:left="0" w:firstLine="709"/>
        <w:jc w:val="both"/>
        <w:rPr>
          <w:rFonts w:ascii="Times New Roman" w:hAnsi="Times New Roman" w:cs="Times New Roman"/>
          <w:sz w:val="28"/>
          <w:szCs w:val="28"/>
          <w:lang w:val="ru-RU"/>
        </w:rPr>
      </w:pPr>
      <w:r w:rsidRPr="0082014A">
        <w:rPr>
          <w:rFonts w:ascii="Times New Roman" w:hAnsi="Times New Roman" w:cs="Times New Roman"/>
          <w:color w:val="auto"/>
          <w:sz w:val="28"/>
          <w:szCs w:val="28"/>
          <w:lang w:val="ru-RU"/>
        </w:rPr>
        <w:t>Ознакомление педагогов и специалистов детского сада с выводами и рекомендациями.</w:t>
      </w:r>
    </w:p>
    <w:p w:rsidR="00B15119" w:rsidRPr="0082014A" w:rsidRDefault="00B15119" w:rsidP="001D6D30">
      <w:pPr>
        <w:pStyle w:val="a3"/>
        <w:numPr>
          <w:ilvl w:val="0"/>
          <w:numId w:val="17"/>
        </w:numPr>
        <w:ind w:left="0" w:firstLine="709"/>
        <w:jc w:val="both"/>
        <w:rPr>
          <w:rFonts w:ascii="Times New Roman" w:hAnsi="Times New Roman" w:cs="Times New Roman"/>
          <w:color w:val="auto"/>
          <w:sz w:val="28"/>
          <w:szCs w:val="28"/>
          <w:lang w:val="ru-RU"/>
        </w:rPr>
      </w:pPr>
      <w:r w:rsidRPr="0082014A">
        <w:rPr>
          <w:rFonts w:ascii="Times New Roman" w:hAnsi="Times New Roman" w:cs="Times New Roman"/>
          <w:color w:val="auto"/>
          <w:sz w:val="28"/>
          <w:szCs w:val="28"/>
          <w:lang w:val="ru-RU"/>
        </w:rPr>
        <w:lastRenderedPageBreak/>
        <w:t>Медико-педагогический консилиум – сопровождение ребенка, педагогов, родителей.</w:t>
      </w:r>
    </w:p>
    <w:p w:rsidR="00B15119" w:rsidRPr="0082014A" w:rsidRDefault="00B15119" w:rsidP="001D6D30">
      <w:pPr>
        <w:pStyle w:val="a3"/>
        <w:numPr>
          <w:ilvl w:val="0"/>
          <w:numId w:val="17"/>
        </w:numPr>
        <w:ind w:left="0" w:firstLine="709"/>
        <w:jc w:val="both"/>
        <w:rPr>
          <w:rFonts w:ascii="Times New Roman" w:hAnsi="Times New Roman" w:cs="Times New Roman"/>
          <w:color w:val="auto"/>
          <w:sz w:val="28"/>
          <w:szCs w:val="28"/>
          <w:lang w:val="ru-RU"/>
        </w:rPr>
      </w:pPr>
      <w:r w:rsidRPr="0082014A">
        <w:rPr>
          <w:rFonts w:ascii="Times New Roman" w:hAnsi="Times New Roman" w:cs="Times New Roman"/>
          <w:color w:val="auto"/>
          <w:sz w:val="28"/>
          <w:szCs w:val="28"/>
          <w:lang w:val="ru-RU"/>
        </w:rPr>
        <w:t>Организация первичных бесед и индивидуальных встреч с родителями по результатам обследования.</w:t>
      </w:r>
    </w:p>
    <w:p w:rsidR="00B15119" w:rsidRPr="0082014A" w:rsidRDefault="00B15119" w:rsidP="001D6D30">
      <w:pPr>
        <w:pStyle w:val="a3"/>
        <w:numPr>
          <w:ilvl w:val="0"/>
          <w:numId w:val="17"/>
        </w:numPr>
        <w:ind w:left="0" w:firstLine="709"/>
        <w:jc w:val="both"/>
        <w:rPr>
          <w:rFonts w:ascii="Times New Roman" w:hAnsi="Times New Roman" w:cs="Times New Roman"/>
          <w:color w:val="auto"/>
          <w:sz w:val="28"/>
          <w:szCs w:val="28"/>
          <w:lang w:val="ru-RU"/>
        </w:rPr>
      </w:pPr>
      <w:r w:rsidRPr="0082014A">
        <w:rPr>
          <w:rFonts w:ascii="Times New Roman" w:hAnsi="Times New Roman" w:cs="Times New Roman"/>
          <w:color w:val="auto"/>
          <w:sz w:val="28"/>
          <w:szCs w:val="28"/>
          <w:lang w:val="ru-RU"/>
        </w:rPr>
        <w:t>Направление к специалистам медицинского профиля (не для комиссии, а для оказания своевременной помощи ребенку) невролог, эндокринолог, психиатр, лор, хирург, ортодонт, окулист</w:t>
      </w:r>
      <w:r w:rsidR="00A57C76" w:rsidRPr="0082014A">
        <w:rPr>
          <w:rFonts w:ascii="Times New Roman" w:hAnsi="Times New Roman" w:cs="Times New Roman"/>
          <w:color w:val="auto"/>
          <w:sz w:val="28"/>
          <w:szCs w:val="28"/>
          <w:lang w:val="ru-RU"/>
        </w:rPr>
        <w:t>, педиатр</w:t>
      </w:r>
      <w:r w:rsidR="001C1393" w:rsidRPr="0082014A">
        <w:rPr>
          <w:rFonts w:ascii="Times New Roman" w:hAnsi="Times New Roman" w:cs="Times New Roman"/>
          <w:color w:val="auto"/>
          <w:sz w:val="28"/>
          <w:szCs w:val="28"/>
          <w:lang w:val="ru-RU"/>
        </w:rPr>
        <w:t xml:space="preserve"> (по необходимости).</w:t>
      </w:r>
    </w:p>
    <w:p w:rsidR="00B15119" w:rsidRPr="0082014A" w:rsidRDefault="00B15119" w:rsidP="001D6D30">
      <w:pPr>
        <w:pStyle w:val="a3"/>
        <w:numPr>
          <w:ilvl w:val="0"/>
          <w:numId w:val="17"/>
        </w:numPr>
        <w:ind w:left="0" w:firstLine="709"/>
        <w:jc w:val="both"/>
        <w:rPr>
          <w:rFonts w:ascii="Times New Roman" w:hAnsi="Times New Roman" w:cs="Times New Roman"/>
          <w:color w:val="auto"/>
          <w:sz w:val="28"/>
          <w:szCs w:val="28"/>
          <w:lang w:val="ru-RU"/>
        </w:rPr>
      </w:pPr>
      <w:r w:rsidRPr="0082014A">
        <w:rPr>
          <w:rFonts w:ascii="Times New Roman" w:hAnsi="Times New Roman" w:cs="Times New Roman"/>
          <w:color w:val="auto"/>
          <w:sz w:val="28"/>
          <w:szCs w:val="28"/>
          <w:lang w:val="ru-RU"/>
        </w:rPr>
        <w:t xml:space="preserve">Направление на консультации к специалистам Центра диагностики и консультирования – психолог, </w:t>
      </w:r>
      <w:r w:rsidR="00C877A1" w:rsidRPr="0082014A">
        <w:rPr>
          <w:rFonts w:ascii="Times New Roman" w:hAnsi="Times New Roman" w:cs="Times New Roman"/>
          <w:color w:val="auto"/>
          <w:sz w:val="28"/>
          <w:szCs w:val="28"/>
          <w:lang w:val="ru-RU"/>
        </w:rPr>
        <w:t xml:space="preserve">дефектолог, </w:t>
      </w:r>
      <w:r w:rsidRPr="0082014A">
        <w:rPr>
          <w:rFonts w:ascii="Times New Roman" w:hAnsi="Times New Roman" w:cs="Times New Roman"/>
          <w:color w:val="auto"/>
          <w:sz w:val="28"/>
          <w:szCs w:val="28"/>
          <w:lang w:val="ru-RU"/>
        </w:rPr>
        <w:t>невролог, психиатр, педиатр, логопед, физиотер</w:t>
      </w:r>
      <w:r w:rsidR="00C877A1" w:rsidRPr="0082014A">
        <w:rPr>
          <w:rFonts w:ascii="Times New Roman" w:hAnsi="Times New Roman" w:cs="Times New Roman"/>
          <w:color w:val="auto"/>
          <w:sz w:val="28"/>
          <w:szCs w:val="28"/>
          <w:lang w:val="ru-RU"/>
        </w:rPr>
        <w:t>апевт  (по необходимости).</w:t>
      </w:r>
    </w:p>
    <w:p w:rsidR="00B15119" w:rsidRPr="0082014A" w:rsidRDefault="00B15119" w:rsidP="001D6D30">
      <w:pPr>
        <w:pStyle w:val="a3"/>
        <w:numPr>
          <w:ilvl w:val="0"/>
          <w:numId w:val="17"/>
        </w:numPr>
        <w:ind w:left="0" w:firstLine="709"/>
        <w:jc w:val="both"/>
        <w:rPr>
          <w:rFonts w:ascii="Times New Roman" w:hAnsi="Times New Roman" w:cs="Times New Roman"/>
          <w:color w:val="auto"/>
          <w:sz w:val="28"/>
          <w:szCs w:val="28"/>
          <w:lang w:val="ru-RU"/>
        </w:rPr>
      </w:pPr>
      <w:r w:rsidRPr="0082014A">
        <w:rPr>
          <w:rFonts w:ascii="Times New Roman" w:hAnsi="Times New Roman" w:cs="Times New Roman"/>
          <w:color w:val="auto"/>
          <w:sz w:val="28"/>
          <w:szCs w:val="28"/>
          <w:lang w:val="ru-RU"/>
        </w:rPr>
        <w:t>Направление на консультации к специалистам-экспертам – логопед, дефектолог, психолог, сурдо</w:t>
      </w:r>
      <w:r w:rsidR="00C877A1" w:rsidRPr="0082014A">
        <w:rPr>
          <w:rFonts w:ascii="Times New Roman" w:hAnsi="Times New Roman" w:cs="Times New Roman"/>
          <w:color w:val="auto"/>
          <w:sz w:val="28"/>
          <w:szCs w:val="28"/>
          <w:lang w:val="ru-RU"/>
        </w:rPr>
        <w:t xml:space="preserve">педагог, </w:t>
      </w:r>
      <w:r w:rsidR="00A57C76" w:rsidRPr="0082014A">
        <w:rPr>
          <w:rFonts w:ascii="Times New Roman" w:hAnsi="Times New Roman" w:cs="Times New Roman"/>
          <w:color w:val="auto"/>
          <w:sz w:val="28"/>
          <w:szCs w:val="28"/>
          <w:lang w:val="ru-RU"/>
        </w:rPr>
        <w:t xml:space="preserve">тифлопедагог, </w:t>
      </w:r>
      <w:r w:rsidR="00C877A1" w:rsidRPr="0082014A">
        <w:rPr>
          <w:rFonts w:ascii="Times New Roman" w:hAnsi="Times New Roman" w:cs="Times New Roman"/>
          <w:color w:val="auto"/>
          <w:sz w:val="28"/>
          <w:szCs w:val="28"/>
          <w:lang w:val="ru-RU"/>
        </w:rPr>
        <w:t>специалист по заиканию (по необходимости).</w:t>
      </w:r>
    </w:p>
    <w:p w:rsidR="00B15119" w:rsidRPr="0082014A" w:rsidRDefault="00B15119" w:rsidP="001D6D30">
      <w:pPr>
        <w:pStyle w:val="a3"/>
        <w:numPr>
          <w:ilvl w:val="0"/>
          <w:numId w:val="17"/>
        </w:numPr>
        <w:ind w:left="0" w:firstLine="709"/>
        <w:jc w:val="both"/>
        <w:rPr>
          <w:rFonts w:ascii="Times New Roman" w:hAnsi="Times New Roman" w:cs="Times New Roman"/>
          <w:color w:val="auto"/>
          <w:sz w:val="28"/>
          <w:szCs w:val="28"/>
          <w:lang w:val="ru-RU"/>
        </w:rPr>
      </w:pPr>
      <w:r w:rsidRPr="0082014A">
        <w:rPr>
          <w:rFonts w:ascii="Times New Roman" w:hAnsi="Times New Roman" w:cs="Times New Roman"/>
          <w:color w:val="auto"/>
          <w:sz w:val="28"/>
          <w:szCs w:val="28"/>
          <w:lang w:val="ru-RU"/>
        </w:rPr>
        <w:t>Повторное обследование детей специалистами детского сада и специалистами-экспертами. Динамика: благоприятная или неблагоприятная? Положительная или отрицательная? Неравномерная? Недостаточная? Волнообразная? Неустойчивая? Остаются проблемы? Замещение? Усугубление? Регресс? На одном месте? Отставание от нормы?</w:t>
      </w:r>
    </w:p>
    <w:p w:rsidR="00B15119" w:rsidRPr="0082014A" w:rsidRDefault="00B15119" w:rsidP="001D6D30">
      <w:pPr>
        <w:pStyle w:val="a3"/>
        <w:numPr>
          <w:ilvl w:val="0"/>
          <w:numId w:val="17"/>
        </w:numPr>
        <w:ind w:left="0" w:firstLine="709"/>
        <w:jc w:val="both"/>
        <w:rPr>
          <w:rFonts w:ascii="Times New Roman" w:hAnsi="Times New Roman" w:cs="Times New Roman"/>
          <w:color w:val="auto"/>
          <w:sz w:val="28"/>
          <w:szCs w:val="28"/>
          <w:lang w:val="ru-RU"/>
        </w:rPr>
      </w:pPr>
      <w:r w:rsidRPr="0082014A">
        <w:rPr>
          <w:rFonts w:ascii="Times New Roman" w:hAnsi="Times New Roman" w:cs="Times New Roman"/>
          <w:color w:val="auto"/>
          <w:sz w:val="28"/>
          <w:szCs w:val="28"/>
          <w:lang w:val="ru-RU"/>
        </w:rPr>
        <w:t xml:space="preserve">Составление предварительного списка детей, планируемых на </w:t>
      </w:r>
      <w:r w:rsidR="003A7F49" w:rsidRPr="0082014A">
        <w:rPr>
          <w:rFonts w:ascii="Times New Roman" w:hAnsi="Times New Roman" w:cs="Times New Roman"/>
          <w:color w:val="auto"/>
          <w:sz w:val="28"/>
          <w:szCs w:val="28"/>
          <w:lang w:val="ru-RU"/>
        </w:rPr>
        <w:t>Г</w:t>
      </w:r>
      <w:r w:rsidRPr="0082014A">
        <w:rPr>
          <w:rFonts w:ascii="Times New Roman" w:hAnsi="Times New Roman" w:cs="Times New Roman"/>
          <w:color w:val="auto"/>
          <w:sz w:val="28"/>
          <w:szCs w:val="28"/>
          <w:lang w:val="ru-RU"/>
        </w:rPr>
        <w:t>ПМПК. Медико</w:t>
      </w:r>
      <w:r w:rsidR="00A57C76" w:rsidRPr="0082014A">
        <w:rPr>
          <w:rFonts w:ascii="Times New Roman" w:hAnsi="Times New Roman" w:cs="Times New Roman"/>
          <w:color w:val="auto"/>
          <w:sz w:val="28"/>
          <w:szCs w:val="28"/>
          <w:lang w:val="ru-RU"/>
        </w:rPr>
        <w:t>-</w:t>
      </w:r>
      <w:r w:rsidRPr="0082014A">
        <w:rPr>
          <w:rFonts w:ascii="Times New Roman" w:hAnsi="Times New Roman" w:cs="Times New Roman"/>
          <w:color w:val="auto"/>
          <w:sz w:val="28"/>
          <w:szCs w:val="28"/>
          <w:lang w:val="ru-RU"/>
        </w:rPr>
        <w:t>педагогический консилиум – направление, заключение.</w:t>
      </w:r>
    </w:p>
    <w:p w:rsidR="00B15119" w:rsidRPr="0082014A" w:rsidRDefault="00B15119" w:rsidP="001D6D30">
      <w:pPr>
        <w:pStyle w:val="a3"/>
        <w:numPr>
          <w:ilvl w:val="0"/>
          <w:numId w:val="17"/>
        </w:numPr>
        <w:ind w:left="0" w:firstLine="709"/>
        <w:jc w:val="both"/>
        <w:rPr>
          <w:rFonts w:ascii="Times New Roman" w:hAnsi="Times New Roman" w:cs="Times New Roman"/>
          <w:color w:val="auto"/>
          <w:sz w:val="28"/>
          <w:szCs w:val="28"/>
          <w:lang w:val="ru-RU"/>
        </w:rPr>
      </w:pPr>
      <w:r w:rsidRPr="0082014A">
        <w:rPr>
          <w:rFonts w:ascii="Times New Roman" w:hAnsi="Times New Roman" w:cs="Times New Roman"/>
          <w:color w:val="auto"/>
          <w:sz w:val="28"/>
          <w:szCs w:val="28"/>
          <w:lang w:val="ru-RU"/>
        </w:rPr>
        <w:t>Индивидуальные встречи с родителями.Согласие, информирование.</w:t>
      </w:r>
    </w:p>
    <w:p w:rsidR="00B15119" w:rsidRPr="0082014A" w:rsidRDefault="00B15119" w:rsidP="001D6D30">
      <w:pPr>
        <w:pStyle w:val="a3"/>
        <w:numPr>
          <w:ilvl w:val="0"/>
          <w:numId w:val="17"/>
        </w:numPr>
        <w:ind w:left="0" w:firstLine="709"/>
        <w:jc w:val="both"/>
        <w:rPr>
          <w:rFonts w:ascii="Times New Roman" w:hAnsi="Times New Roman" w:cs="Times New Roman"/>
          <w:color w:val="auto"/>
          <w:sz w:val="28"/>
          <w:szCs w:val="28"/>
          <w:lang w:val="ru-RU"/>
        </w:rPr>
      </w:pPr>
      <w:r w:rsidRPr="0082014A">
        <w:rPr>
          <w:rFonts w:ascii="Times New Roman" w:hAnsi="Times New Roman" w:cs="Times New Roman"/>
          <w:color w:val="auto"/>
          <w:sz w:val="28"/>
          <w:szCs w:val="28"/>
          <w:lang w:val="ru-RU"/>
        </w:rPr>
        <w:t xml:space="preserve">Подготовка документов, предоставляемых на </w:t>
      </w:r>
      <w:r w:rsidR="003A7F49" w:rsidRPr="0082014A">
        <w:rPr>
          <w:rFonts w:ascii="Times New Roman" w:hAnsi="Times New Roman" w:cs="Times New Roman"/>
          <w:color w:val="auto"/>
          <w:sz w:val="28"/>
          <w:szCs w:val="28"/>
          <w:lang w:val="ru-RU"/>
        </w:rPr>
        <w:t>Г</w:t>
      </w:r>
      <w:r w:rsidRPr="0082014A">
        <w:rPr>
          <w:rFonts w:ascii="Times New Roman" w:hAnsi="Times New Roman" w:cs="Times New Roman"/>
          <w:color w:val="auto"/>
          <w:sz w:val="28"/>
          <w:szCs w:val="28"/>
          <w:lang w:val="ru-RU"/>
        </w:rPr>
        <w:t>ПМПК, заключение и представление.</w:t>
      </w:r>
    </w:p>
    <w:p w:rsidR="00B15119" w:rsidRPr="0082014A" w:rsidRDefault="00B15119" w:rsidP="001D6D30">
      <w:pPr>
        <w:pStyle w:val="a3"/>
        <w:numPr>
          <w:ilvl w:val="0"/>
          <w:numId w:val="17"/>
        </w:numPr>
        <w:ind w:left="0" w:firstLine="709"/>
        <w:jc w:val="both"/>
        <w:rPr>
          <w:rFonts w:ascii="Times New Roman" w:hAnsi="Times New Roman" w:cs="Times New Roman"/>
          <w:color w:val="auto"/>
          <w:sz w:val="28"/>
          <w:szCs w:val="28"/>
          <w:lang w:val="ru-RU"/>
        </w:rPr>
      </w:pPr>
      <w:r w:rsidRPr="0082014A">
        <w:rPr>
          <w:rFonts w:ascii="Times New Roman" w:hAnsi="Times New Roman" w:cs="Times New Roman"/>
          <w:color w:val="auto"/>
          <w:sz w:val="28"/>
          <w:szCs w:val="28"/>
          <w:lang w:val="ru-RU"/>
        </w:rPr>
        <w:t>Ознакомление родителей с документами.</w:t>
      </w:r>
    </w:p>
    <w:p w:rsidR="00B15119" w:rsidRPr="0082014A" w:rsidRDefault="00B15119" w:rsidP="001D6D30">
      <w:pPr>
        <w:pStyle w:val="a3"/>
        <w:numPr>
          <w:ilvl w:val="0"/>
          <w:numId w:val="17"/>
        </w:numPr>
        <w:ind w:left="0" w:firstLine="709"/>
        <w:jc w:val="both"/>
        <w:rPr>
          <w:rFonts w:ascii="Times New Roman" w:hAnsi="Times New Roman" w:cs="Times New Roman"/>
          <w:color w:val="auto"/>
          <w:sz w:val="28"/>
          <w:szCs w:val="28"/>
          <w:lang w:val="ru-RU"/>
        </w:rPr>
      </w:pPr>
      <w:r w:rsidRPr="0082014A">
        <w:rPr>
          <w:rFonts w:ascii="Times New Roman" w:hAnsi="Times New Roman" w:cs="Times New Roman"/>
          <w:color w:val="auto"/>
          <w:sz w:val="28"/>
          <w:szCs w:val="28"/>
          <w:lang w:val="ru-RU"/>
        </w:rPr>
        <w:t xml:space="preserve">Направление родителей на </w:t>
      </w:r>
      <w:r w:rsidR="003A7F49" w:rsidRPr="0082014A">
        <w:rPr>
          <w:rFonts w:ascii="Times New Roman" w:hAnsi="Times New Roman" w:cs="Times New Roman"/>
          <w:color w:val="auto"/>
          <w:sz w:val="28"/>
          <w:szCs w:val="28"/>
          <w:lang w:val="ru-RU"/>
        </w:rPr>
        <w:t>Г</w:t>
      </w:r>
      <w:r w:rsidRPr="0082014A">
        <w:rPr>
          <w:rFonts w:ascii="Times New Roman" w:hAnsi="Times New Roman" w:cs="Times New Roman"/>
          <w:color w:val="auto"/>
          <w:sz w:val="28"/>
          <w:szCs w:val="28"/>
          <w:lang w:val="ru-RU"/>
        </w:rPr>
        <w:t>ПМПК.</w:t>
      </w:r>
    </w:p>
    <w:p w:rsidR="00B15119" w:rsidRPr="0082014A" w:rsidRDefault="00B15119" w:rsidP="001D6D30">
      <w:pPr>
        <w:pStyle w:val="a3"/>
        <w:numPr>
          <w:ilvl w:val="0"/>
          <w:numId w:val="17"/>
        </w:numPr>
        <w:ind w:left="0" w:firstLine="709"/>
        <w:jc w:val="both"/>
        <w:rPr>
          <w:rFonts w:ascii="Times New Roman" w:hAnsi="Times New Roman" w:cs="Times New Roman"/>
          <w:color w:val="auto"/>
          <w:sz w:val="28"/>
          <w:szCs w:val="28"/>
          <w:lang w:val="ru-RU"/>
        </w:rPr>
      </w:pPr>
      <w:r w:rsidRPr="0082014A">
        <w:rPr>
          <w:rFonts w:ascii="Times New Roman" w:hAnsi="Times New Roman" w:cs="Times New Roman"/>
          <w:color w:val="auto"/>
          <w:sz w:val="28"/>
          <w:szCs w:val="28"/>
          <w:lang w:val="ru-RU"/>
        </w:rPr>
        <w:t xml:space="preserve">Беседа с родителями по решению </w:t>
      </w:r>
      <w:r w:rsidR="003A7F49" w:rsidRPr="0082014A">
        <w:rPr>
          <w:rFonts w:ascii="Times New Roman" w:hAnsi="Times New Roman" w:cs="Times New Roman"/>
          <w:color w:val="auto"/>
          <w:sz w:val="28"/>
          <w:szCs w:val="28"/>
          <w:lang w:val="ru-RU"/>
        </w:rPr>
        <w:t>Г</w:t>
      </w:r>
      <w:r w:rsidRPr="0082014A">
        <w:rPr>
          <w:rFonts w:ascii="Times New Roman" w:hAnsi="Times New Roman" w:cs="Times New Roman"/>
          <w:color w:val="auto"/>
          <w:sz w:val="28"/>
          <w:szCs w:val="28"/>
          <w:lang w:val="ru-RU"/>
        </w:rPr>
        <w:t>ПМПК, по выбору образовательного маршрута, ознакомление с рекомендациями для специалистов детского сада. Составление индивидуальной программы сопровождения.</w:t>
      </w:r>
    </w:p>
    <w:p w:rsidR="00B725B8" w:rsidRPr="0082014A" w:rsidRDefault="00B725B8" w:rsidP="00BC0755">
      <w:pPr>
        <w:tabs>
          <w:tab w:val="left" w:pos="284"/>
        </w:tabs>
        <w:spacing w:after="0" w:line="240" w:lineRule="auto"/>
        <w:ind w:firstLine="709"/>
        <w:jc w:val="both"/>
        <w:rPr>
          <w:rFonts w:ascii="Times New Roman" w:hAnsi="Times New Roman" w:cs="Times New Roman"/>
          <w:sz w:val="28"/>
          <w:szCs w:val="28"/>
        </w:rPr>
      </w:pPr>
    </w:p>
    <w:p w:rsidR="00704823" w:rsidRPr="0082014A" w:rsidRDefault="003F280D" w:rsidP="00BC0755">
      <w:pPr>
        <w:spacing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2.</w:t>
      </w:r>
      <w:r w:rsidR="00880494">
        <w:rPr>
          <w:rFonts w:ascii="Times New Roman" w:hAnsi="Times New Roman" w:cs="Times New Roman"/>
          <w:b/>
          <w:sz w:val="28"/>
          <w:szCs w:val="28"/>
        </w:rPr>
        <w:t>6</w:t>
      </w:r>
      <w:r w:rsidRPr="0082014A">
        <w:rPr>
          <w:rFonts w:ascii="Times New Roman" w:hAnsi="Times New Roman" w:cs="Times New Roman"/>
          <w:b/>
          <w:sz w:val="28"/>
          <w:szCs w:val="28"/>
        </w:rPr>
        <w:t xml:space="preserve">. </w:t>
      </w:r>
      <w:r w:rsidR="00704823" w:rsidRPr="0082014A">
        <w:rPr>
          <w:rFonts w:ascii="Times New Roman" w:hAnsi="Times New Roman" w:cs="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653F7" w:rsidRPr="0082014A" w:rsidRDefault="00843CAB" w:rsidP="00BC0755">
      <w:pPr>
        <w:widowControl w:val="0"/>
        <w:spacing w:after="0" w:line="240" w:lineRule="auto"/>
        <w:ind w:firstLine="709"/>
        <w:jc w:val="both"/>
        <w:rPr>
          <w:rFonts w:ascii="Times New Roman" w:eastAsia="Calibri" w:hAnsi="Times New Roman" w:cs="Times New Roman"/>
          <w:sz w:val="28"/>
          <w:szCs w:val="28"/>
        </w:rPr>
      </w:pPr>
      <w:r w:rsidRPr="0082014A">
        <w:rPr>
          <w:rFonts w:ascii="Times New Roman" w:eastAsia="Times New Roman" w:hAnsi="Times New Roman" w:cs="Times New Roman"/>
          <w:sz w:val="28"/>
          <w:szCs w:val="28"/>
        </w:rPr>
        <w:t>Организационная форма коррекционно-развивающ</w:t>
      </w:r>
      <w:r w:rsidR="002653F7" w:rsidRPr="0082014A">
        <w:rPr>
          <w:rFonts w:ascii="Times New Roman" w:eastAsia="Times New Roman" w:hAnsi="Times New Roman" w:cs="Times New Roman"/>
          <w:sz w:val="28"/>
          <w:szCs w:val="28"/>
        </w:rPr>
        <w:t>ей работы рассматривается в Рабочей программе</w:t>
      </w:r>
      <w:r w:rsidRPr="0082014A">
        <w:rPr>
          <w:rFonts w:ascii="Times New Roman" w:eastAsia="Times New Roman" w:hAnsi="Times New Roman" w:cs="Times New Roman"/>
          <w:sz w:val="28"/>
          <w:szCs w:val="28"/>
        </w:rPr>
        <w:t xml:space="preserve"> как специально сконструированный процесс взаимодействия взрослого и ребенка. 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w:t>
      </w:r>
      <w:r w:rsidR="00D77D64" w:rsidRPr="0082014A">
        <w:rPr>
          <w:rFonts w:ascii="Times New Roman" w:hAnsi="Times New Roman" w:cs="Times New Roman"/>
          <w:sz w:val="28"/>
          <w:szCs w:val="28"/>
        </w:rPr>
        <w:t xml:space="preserve">Основной формой работы с дошкольниками во всех пяти образовательных областях является игровая деятельность. Программа </w:t>
      </w:r>
      <w:r w:rsidR="00D77D64" w:rsidRPr="0082014A">
        <w:rPr>
          <w:rFonts w:ascii="Times New Roman" w:hAnsi="Times New Roman" w:cs="Times New Roman"/>
          <w:sz w:val="28"/>
          <w:szCs w:val="28"/>
        </w:rPr>
        <w:lastRenderedPageBreak/>
        <w:t xml:space="preserve">предусматривает использование занятия как одну из форм работы с детьми при условии максимального использования игровых </w:t>
      </w:r>
      <w:r w:rsidR="001E0588" w:rsidRPr="0082014A">
        <w:rPr>
          <w:rFonts w:ascii="Times New Roman" w:hAnsi="Times New Roman" w:cs="Times New Roman"/>
          <w:sz w:val="28"/>
          <w:szCs w:val="28"/>
        </w:rPr>
        <w:t>методов</w:t>
      </w:r>
      <w:r w:rsidR="00D77D64" w:rsidRPr="0082014A">
        <w:rPr>
          <w:rFonts w:ascii="Times New Roman" w:hAnsi="Times New Roman" w:cs="Times New Roman"/>
          <w:sz w:val="28"/>
          <w:szCs w:val="28"/>
        </w:rPr>
        <w:t xml:space="preserve"> и приемов в рамках каждого занятия.</w:t>
      </w:r>
      <w:r w:rsidR="00D77D64" w:rsidRPr="0082014A">
        <w:rPr>
          <w:rFonts w:ascii="Times New Roman" w:eastAsia="Times New Roman" w:hAnsi="Times New Roman" w:cs="Times New Roman"/>
          <w:sz w:val="28"/>
          <w:szCs w:val="28"/>
        </w:rPr>
        <w:t>Коррекционно-развивающая работа проводится в процессе подвижных, дидактических, сюжетно-</w:t>
      </w:r>
      <w:r w:rsidR="00525F65" w:rsidRPr="0082014A">
        <w:rPr>
          <w:rFonts w:ascii="Times New Roman" w:eastAsia="Times New Roman" w:hAnsi="Times New Roman" w:cs="Times New Roman"/>
          <w:sz w:val="28"/>
          <w:szCs w:val="28"/>
        </w:rPr>
        <w:t xml:space="preserve">ролевых, </w:t>
      </w:r>
      <w:r w:rsidR="00D77D64" w:rsidRPr="0082014A">
        <w:rPr>
          <w:rFonts w:ascii="Times New Roman" w:eastAsia="Times New Roman" w:hAnsi="Times New Roman" w:cs="Times New Roman"/>
          <w:sz w:val="28"/>
          <w:szCs w:val="28"/>
        </w:rPr>
        <w:t>театрализованных игр</w:t>
      </w:r>
      <w:r w:rsidR="00D77D64" w:rsidRPr="0082014A">
        <w:rPr>
          <w:rFonts w:ascii="Times New Roman" w:eastAsia="Calibri" w:hAnsi="Times New Roman" w:cs="Times New Roman"/>
          <w:sz w:val="28"/>
          <w:szCs w:val="28"/>
        </w:rPr>
        <w:t xml:space="preserve">, бесед, ситуативных разговоров, наблюдения, рассматривания картин, речевой ситуации, рассказа из личного опыта, демонстрации обучающих презентаций, чтение художественной литературы и др. </w:t>
      </w:r>
      <w:r w:rsidR="00D77D64" w:rsidRPr="0082014A">
        <w:rPr>
          <w:rFonts w:ascii="Times New Roman" w:eastAsia="Times New Roman" w:hAnsi="Times New Roman" w:cs="Times New Roman"/>
          <w:sz w:val="28"/>
          <w:szCs w:val="28"/>
        </w:rPr>
        <w:t>В современной дошкольной педагогике эти формы рабо</w:t>
      </w:r>
      <w:r w:rsidR="00D77D64" w:rsidRPr="0082014A">
        <w:rPr>
          <w:rFonts w:ascii="Times New Roman" w:eastAsia="Times New Roman" w:hAnsi="Times New Roman" w:cs="Times New Roman"/>
          <w:sz w:val="28"/>
          <w:szCs w:val="28"/>
        </w:rPr>
        <w:softHyphen/>
        <w:t>ты рассматриваются как взаимодействие ребенка и взрослого</w:t>
      </w:r>
      <w:r w:rsidR="00525F65" w:rsidRPr="0082014A">
        <w:rPr>
          <w:rFonts w:ascii="Times New Roman" w:eastAsia="Times New Roman" w:hAnsi="Times New Roman" w:cs="Times New Roman"/>
          <w:sz w:val="28"/>
          <w:szCs w:val="28"/>
        </w:rPr>
        <w:t>,</w:t>
      </w:r>
      <w:r w:rsidR="00D77D64" w:rsidRPr="0082014A">
        <w:rPr>
          <w:rFonts w:ascii="Times New Roman" w:eastAsia="Times New Roman" w:hAnsi="Times New Roman" w:cs="Times New Roman"/>
          <w:sz w:val="28"/>
          <w:szCs w:val="28"/>
        </w:rPr>
        <w:t xml:space="preserve"> и</w:t>
      </w:r>
      <w:r w:rsidR="00D77D64" w:rsidRPr="0082014A">
        <w:rPr>
          <w:rFonts w:ascii="Times New Roman" w:eastAsia="Calibri" w:hAnsi="Times New Roman" w:cs="Times New Roman"/>
          <w:sz w:val="28"/>
          <w:szCs w:val="28"/>
        </w:rPr>
        <w:t xml:space="preserve"> носят интегративный характер, т. е.</w:t>
      </w:r>
      <w:r w:rsidR="00525F65" w:rsidRPr="0082014A">
        <w:rPr>
          <w:rFonts w:ascii="Times New Roman" w:eastAsia="Calibri" w:hAnsi="Times New Roman" w:cs="Times New Roman"/>
          <w:sz w:val="28"/>
          <w:szCs w:val="28"/>
        </w:rPr>
        <w:t>,</w:t>
      </w:r>
      <w:r w:rsidR="00D77D64" w:rsidRPr="0082014A">
        <w:rPr>
          <w:rFonts w:ascii="Times New Roman" w:eastAsia="Calibri" w:hAnsi="Times New Roman" w:cs="Times New Roman"/>
          <w:sz w:val="28"/>
          <w:szCs w:val="28"/>
        </w:rPr>
        <w:t xml:space="preserve"> позволяют решать задачи двух и более образовательных областей, развития двух и более видов детской деятельности.</w:t>
      </w:r>
      <w:r w:rsidR="00525F65" w:rsidRPr="0082014A">
        <w:rPr>
          <w:rFonts w:ascii="Times New Roman" w:eastAsia="Times New Roman" w:hAnsi="Times New Roman" w:cs="Times New Roman"/>
          <w:sz w:val="28"/>
          <w:szCs w:val="28"/>
        </w:rPr>
        <w:t xml:space="preserve"> Таким образом, обеспечиваются усло</w:t>
      </w:r>
      <w:r w:rsidR="00525F65" w:rsidRPr="0082014A">
        <w:rPr>
          <w:rFonts w:ascii="Times New Roman" w:eastAsia="Times New Roman" w:hAnsi="Times New Roman" w:cs="Times New Roman"/>
          <w:sz w:val="28"/>
          <w:szCs w:val="28"/>
        </w:rPr>
        <w:softHyphen/>
        <w:t>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9B0E28" w:rsidRPr="0082014A" w:rsidRDefault="009B0E28" w:rsidP="00BC0755">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Коррекционно-развивающая работа по форме </w:t>
      </w:r>
      <w:r w:rsidR="00D60CA9" w:rsidRPr="0082014A">
        <w:rPr>
          <w:rFonts w:ascii="Times New Roman" w:hAnsi="Times New Roman" w:cs="Times New Roman"/>
          <w:sz w:val="28"/>
          <w:szCs w:val="28"/>
        </w:rPr>
        <w:t>организации</w:t>
      </w:r>
      <w:r w:rsidRPr="0082014A">
        <w:rPr>
          <w:rFonts w:ascii="Times New Roman" w:hAnsi="Times New Roman" w:cs="Times New Roman"/>
          <w:sz w:val="28"/>
          <w:szCs w:val="28"/>
        </w:rPr>
        <w:t xml:space="preserve"> делится </w:t>
      </w:r>
      <w:r w:rsidRPr="0082014A">
        <w:rPr>
          <w:rFonts w:ascii="Times New Roman" w:hAnsi="Times New Roman" w:cs="Times New Roman"/>
          <w:b/>
          <w:sz w:val="28"/>
          <w:szCs w:val="28"/>
        </w:rPr>
        <w:t>на подгрупповую и индивидуальную</w:t>
      </w:r>
      <w:r w:rsidRPr="0082014A">
        <w:rPr>
          <w:rFonts w:ascii="Times New Roman" w:hAnsi="Times New Roman" w:cs="Times New Roman"/>
          <w:sz w:val="28"/>
          <w:szCs w:val="28"/>
        </w:rPr>
        <w:t>,  продолжительность которой составляет 20-</w:t>
      </w:r>
      <w:r w:rsidR="00A57C76" w:rsidRPr="0082014A">
        <w:rPr>
          <w:rFonts w:ascii="Times New Roman" w:hAnsi="Times New Roman" w:cs="Times New Roman"/>
          <w:sz w:val="28"/>
          <w:szCs w:val="28"/>
        </w:rPr>
        <w:t>25</w:t>
      </w:r>
      <w:r w:rsidRPr="0082014A">
        <w:rPr>
          <w:rFonts w:ascii="Times New Roman" w:hAnsi="Times New Roman" w:cs="Times New Roman"/>
          <w:sz w:val="28"/>
          <w:szCs w:val="28"/>
        </w:rPr>
        <w:t xml:space="preserve"> минут  и  проводится с каждым ребенком </w:t>
      </w:r>
      <w:r w:rsidR="002D6189" w:rsidRPr="0082014A">
        <w:rPr>
          <w:rFonts w:ascii="Times New Roman" w:hAnsi="Times New Roman" w:cs="Times New Roman"/>
          <w:sz w:val="28"/>
          <w:szCs w:val="28"/>
        </w:rPr>
        <w:t>6 раз</w:t>
      </w:r>
      <w:r w:rsidRPr="0082014A">
        <w:rPr>
          <w:rFonts w:ascii="Times New Roman" w:hAnsi="Times New Roman" w:cs="Times New Roman"/>
          <w:sz w:val="28"/>
          <w:szCs w:val="28"/>
        </w:rPr>
        <w:t xml:space="preserve"> в неделю</w:t>
      </w:r>
      <w:r w:rsidR="002D6189" w:rsidRPr="0082014A">
        <w:rPr>
          <w:rFonts w:ascii="Times New Roman" w:hAnsi="Times New Roman" w:cs="Times New Roman"/>
          <w:sz w:val="28"/>
          <w:szCs w:val="28"/>
        </w:rPr>
        <w:t xml:space="preserve">. </w:t>
      </w:r>
      <w:r w:rsidRPr="0082014A">
        <w:rPr>
          <w:rFonts w:ascii="Times New Roman" w:hAnsi="Times New Roman" w:cs="Times New Roman"/>
          <w:sz w:val="28"/>
          <w:szCs w:val="28"/>
          <w:u w:val="single"/>
        </w:rPr>
        <w:t>Конспекты игровых коррекционно-развивающих занятий учителя-логопеда</w:t>
      </w:r>
      <w:r w:rsidR="002D6189" w:rsidRPr="0082014A">
        <w:rPr>
          <w:rFonts w:ascii="Times New Roman" w:hAnsi="Times New Roman" w:cs="Times New Roman"/>
          <w:sz w:val="28"/>
          <w:szCs w:val="28"/>
          <w:u w:val="single"/>
        </w:rPr>
        <w:t xml:space="preserve"> и домашние задания детям</w:t>
      </w:r>
      <w:r w:rsidR="0061692B" w:rsidRPr="0082014A">
        <w:rPr>
          <w:rFonts w:ascii="Times New Roman" w:hAnsi="Times New Roman" w:cs="Times New Roman"/>
          <w:sz w:val="28"/>
          <w:szCs w:val="28"/>
          <w:u w:val="single"/>
        </w:rPr>
        <w:t xml:space="preserve"> «Занимаемся вместе»</w:t>
      </w:r>
      <w:r w:rsidRPr="0082014A">
        <w:rPr>
          <w:rFonts w:ascii="Times New Roman" w:hAnsi="Times New Roman" w:cs="Times New Roman"/>
          <w:sz w:val="28"/>
          <w:szCs w:val="28"/>
          <w:u w:val="single"/>
        </w:rPr>
        <w:t xml:space="preserve"> приведены в сборниках, входящих в методический комплект Программы.</w:t>
      </w:r>
    </w:p>
    <w:p w:rsidR="00A16531" w:rsidRPr="0082014A" w:rsidRDefault="009B0E28" w:rsidP="00BC0755">
      <w:pPr>
        <w:spacing w:after="0" w:line="240" w:lineRule="auto"/>
        <w:ind w:firstLine="709"/>
        <w:jc w:val="both"/>
        <w:rPr>
          <w:rFonts w:ascii="Times New Roman" w:hAnsi="Times New Roman" w:cs="Times New Roman"/>
          <w:sz w:val="28"/>
          <w:szCs w:val="28"/>
        </w:rPr>
      </w:pPr>
      <w:r w:rsidRPr="0082014A">
        <w:rPr>
          <w:rFonts w:ascii="Times New Roman" w:hAnsi="Times New Roman" w:cs="Times New Roman"/>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w:t>
      </w:r>
    </w:p>
    <w:p w:rsidR="00260B2E" w:rsidRPr="0082014A" w:rsidRDefault="00260B2E" w:rsidP="00BC0755">
      <w:pPr>
        <w:pStyle w:val="a3"/>
        <w:ind w:left="0" w:firstLine="709"/>
        <w:jc w:val="both"/>
        <w:rPr>
          <w:rFonts w:ascii="Times New Roman" w:hAnsi="Times New Roman" w:cs="Times New Roman"/>
          <w:b/>
          <w:sz w:val="28"/>
          <w:szCs w:val="28"/>
          <w:lang w:val="ru-RU"/>
        </w:rPr>
      </w:pPr>
    </w:p>
    <w:p w:rsidR="006751C8" w:rsidRPr="0082014A" w:rsidRDefault="006751C8"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b/>
          <w:sz w:val="28"/>
          <w:szCs w:val="28"/>
          <w:lang w:val="ru-RU"/>
        </w:rPr>
        <w:t>2.</w:t>
      </w:r>
      <w:r w:rsidR="00AA7F01">
        <w:rPr>
          <w:rFonts w:ascii="Times New Roman" w:hAnsi="Times New Roman" w:cs="Times New Roman"/>
          <w:b/>
          <w:sz w:val="28"/>
          <w:szCs w:val="28"/>
          <w:lang w:val="ru-RU"/>
        </w:rPr>
        <w:t>6</w:t>
      </w:r>
      <w:r w:rsidR="00DE13BC">
        <w:rPr>
          <w:rFonts w:ascii="Times New Roman" w:hAnsi="Times New Roman" w:cs="Times New Roman"/>
          <w:b/>
          <w:sz w:val="28"/>
          <w:szCs w:val="28"/>
          <w:lang w:val="ru-RU"/>
        </w:rPr>
        <w:t>.</w:t>
      </w:r>
      <w:r w:rsidR="00AA7F01">
        <w:rPr>
          <w:rFonts w:ascii="Times New Roman" w:hAnsi="Times New Roman" w:cs="Times New Roman"/>
          <w:b/>
          <w:sz w:val="28"/>
          <w:szCs w:val="28"/>
          <w:lang w:val="ru-RU"/>
        </w:rPr>
        <w:t>1</w:t>
      </w:r>
      <w:r w:rsidR="00894D15" w:rsidRPr="0082014A">
        <w:rPr>
          <w:rFonts w:ascii="Times New Roman" w:hAnsi="Times New Roman" w:cs="Times New Roman"/>
          <w:b/>
          <w:sz w:val="28"/>
          <w:szCs w:val="28"/>
          <w:lang w:val="ru-RU"/>
        </w:rPr>
        <w:t>Формы и способы о</w:t>
      </w:r>
      <w:r w:rsidRPr="0082014A">
        <w:rPr>
          <w:rFonts w:ascii="Times New Roman" w:hAnsi="Times New Roman" w:cs="Times New Roman"/>
          <w:b/>
          <w:sz w:val="28"/>
          <w:szCs w:val="28"/>
          <w:lang w:val="ru-RU"/>
        </w:rPr>
        <w:t>рганизация подгрупповых занятий</w:t>
      </w:r>
    </w:p>
    <w:p w:rsidR="0013347A"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Для подгрупповых занятий объединяются дети одной возрастной группы, по принципу сходности структуры речевого нарушения и особенностей развития детей. </w:t>
      </w:r>
      <w:r w:rsidR="0013347A" w:rsidRPr="0082014A">
        <w:rPr>
          <w:rFonts w:ascii="Times New Roman" w:hAnsi="Times New Roman" w:cs="Times New Roman"/>
          <w:sz w:val="28"/>
          <w:szCs w:val="28"/>
          <w:lang w:val="ru-RU"/>
        </w:rPr>
        <w:t xml:space="preserve">Подгруппы формируются по </w:t>
      </w:r>
      <w:r w:rsidR="00714C61" w:rsidRPr="0082014A">
        <w:rPr>
          <w:rFonts w:ascii="Times New Roman" w:hAnsi="Times New Roman" w:cs="Times New Roman"/>
          <w:sz w:val="28"/>
          <w:szCs w:val="28"/>
          <w:lang w:val="ru-RU"/>
        </w:rPr>
        <w:t>5</w:t>
      </w:r>
      <w:r w:rsidR="0013347A" w:rsidRPr="0082014A">
        <w:rPr>
          <w:rFonts w:ascii="Times New Roman" w:hAnsi="Times New Roman" w:cs="Times New Roman"/>
          <w:sz w:val="28"/>
          <w:szCs w:val="28"/>
          <w:lang w:val="ru-RU"/>
        </w:rPr>
        <w:t>-6</w:t>
      </w:r>
      <w:r w:rsidRPr="0082014A">
        <w:rPr>
          <w:rFonts w:ascii="Times New Roman" w:hAnsi="Times New Roman" w:cs="Times New Roman"/>
          <w:sz w:val="28"/>
          <w:szCs w:val="28"/>
          <w:lang w:val="ru-RU"/>
        </w:rPr>
        <w:t xml:space="preserve"> чел</w:t>
      </w:r>
      <w:r w:rsidR="0013347A" w:rsidRPr="0082014A">
        <w:rPr>
          <w:rFonts w:ascii="Times New Roman" w:hAnsi="Times New Roman" w:cs="Times New Roman"/>
          <w:sz w:val="28"/>
          <w:szCs w:val="28"/>
          <w:lang w:val="ru-RU"/>
        </w:rPr>
        <w:t xml:space="preserve">овек, периодичность занятий – </w:t>
      </w:r>
      <w:r w:rsidR="002D6189" w:rsidRPr="0082014A">
        <w:rPr>
          <w:rFonts w:ascii="Times New Roman" w:hAnsi="Times New Roman" w:cs="Times New Roman"/>
          <w:sz w:val="28"/>
          <w:szCs w:val="28"/>
          <w:lang w:val="ru-RU"/>
        </w:rPr>
        <w:t>6 раз</w:t>
      </w:r>
      <w:r w:rsidRPr="0082014A">
        <w:rPr>
          <w:rFonts w:ascii="Times New Roman" w:hAnsi="Times New Roman" w:cs="Times New Roman"/>
          <w:sz w:val="28"/>
          <w:szCs w:val="28"/>
          <w:lang w:val="ru-RU"/>
        </w:rPr>
        <w:t xml:space="preserve"> в неделю, не более 30 минут для детей седьмого года жизни, не более 25 минут для детей шестого года жизни</w:t>
      </w:r>
      <w:r w:rsidR="0013347A" w:rsidRPr="0082014A">
        <w:rPr>
          <w:rFonts w:ascii="Times New Roman" w:hAnsi="Times New Roman" w:cs="Times New Roman"/>
          <w:sz w:val="28"/>
          <w:szCs w:val="28"/>
          <w:lang w:val="ru-RU"/>
        </w:rPr>
        <w:t>.</w:t>
      </w:r>
    </w:p>
    <w:p w:rsidR="000D785B" w:rsidRPr="0082014A" w:rsidRDefault="000D785B" w:rsidP="00BC0755">
      <w:pPr>
        <w:pStyle w:val="a3"/>
        <w:ind w:left="0" w:firstLine="709"/>
        <w:jc w:val="both"/>
        <w:rPr>
          <w:rFonts w:ascii="Times New Roman" w:hAnsi="Times New Roman" w:cs="Times New Roman"/>
          <w:b/>
          <w:sz w:val="28"/>
          <w:szCs w:val="28"/>
          <w:lang w:val="ru-RU"/>
        </w:rPr>
      </w:pPr>
    </w:p>
    <w:p w:rsidR="0013347A" w:rsidRPr="0082014A" w:rsidRDefault="00A16531" w:rsidP="00BC0755">
      <w:pPr>
        <w:pStyle w:val="a3"/>
        <w:ind w:left="0" w:firstLine="709"/>
        <w:jc w:val="both"/>
        <w:rPr>
          <w:rFonts w:ascii="Times New Roman" w:hAnsi="Times New Roman" w:cs="Times New Roman"/>
          <w:b/>
          <w:sz w:val="28"/>
          <w:szCs w:val="28"/>
          <w:lang w:val="ru-RU"/>
        </w:rPr>
      </w:pPr>
      <w:r w:rsidRPr="0082014A">
        <w:rPr>
          <w:rFonts w:ascii="Times New Roman" w:hAnsi="Times New Roman" w:cs="Times New Roman"/>
          <w:b/>
          <w:sz w:val="28"/>
          <w:szCs w:val="28"/>
          <w:lang w:val="ru-RU"/>
        </w:rPr>
        <w:t>Направление коррекционно-ра</w:t>
      </w:r>
      <w:r w:rsidR="0013347A" w:rsidRPr="0082014A">
        <w:rPr>
          <w:rFonts w:ascii="Times New Roman" w:hAnsi="Times New Roman" w:cs="Times New Roman"/>
          <w:b/>
          <w:sz w:val="28"/>
          <w:szCs w:val="28"/>
          <w:lang w:val="ru-RU"/>
        </w:rPr>
        <w:t xml:space="preserve">звивающей работы в подгруппах: </w:t>
      </w:r>
    </w:p>
    <w:p w:rsidR="0013347A" w:rsidRPr="0082014A" w:rsidRDefault="0013347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w:t>
      </w:r>
      <w:r w:rsidR="00A16531" w:rsidRPr="0082014A">
        <w:rPr>
          <w:rFonts w:ascii="Times New Roman" w:hAnsi="Times New Roman" w:cs="Times New Roman"/>
          <w:sz w:val="28"/>
          <w:szCs w:val="28"/>
          <w:lang w:val="ru-RU"/>
        </w:rPr>
        <w:t xml:space="preserve"> дыхательная гимнастика (формирование длительной, сильной, плавной</w:t>
      </w:r>
      <w:r w:rsidR="000D785B" w:rsidRPr="0082014A">
        <w:rPr>
          <w:rFonts w:ascii="Times New Roman" w:hAnsi="Times New Roman" w:cs="Times New Roman"/>
          <w:sz w:val="28"/>
          <w:szCs w:val="28"/>
          <w:lang w:val="ru-RU"/>
        </w:rPr>
        <w:t>, воздушной</w:t>
      </w:r>
      <w:r w:rsidR="00A16531" w:rsidRPr="0082014A">
        <w:rPr>
          <w:rFonts w:ascii="Times New Roman" w:hAnsi="Times New Roman" w:cs="Times New Roman"/>
          <w:sz w:val="28"/>
          <w:szCs w:val="28"/>
          <w:lang w:val="ru-RU"/>
        </w:rPr>
        <w:t xml:space="preserve"> струи для прав</w:t>
      </w:r>
      <w:r w:rsidRPr="0082014A">
        <w:rPr>
          <w:rFonts w:ascii="Times New Roman" w:hAnsi="Times New Roman" w:cs="Times New Roman"/>
          <w:sz w:val="28"/>
          <w:szCs w:val="28"/>
          <w:lang w:val="ru-RU"/>
        </w:rPr>
        <w:t>ильного произношения звуков)</w:t>
      </w:r>
      <w:r w:rsidR="000D785B" w:rsidRPr="0082014A">
        <w:rPr>
          <w:rFonts w:ascii="Times New Roman" w:hAnsi="Times New Roman" w:cs="Times New Roman"/>
          <w:sz w:val="28"/>
          <w:szCs w:val="28"/>
          <w:lang w:val="ru-RU"/>
        </w:rPr>
        <w:t>;</w:t>
      </w:r>
    </w:p>
    <w:p w:rsidR="0013347A" w:rsidRPr="0082014A" w:rsidRDefault="0013347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w:t>
      </w:r>
      <w:r w:rsidR="00A16531" w:rsidRPr="0082014A">
        <w:rPr>
          <w:rFonts w:ascii="Times New Roman" w:hAnsi="Times New Roman" w:cs="Times New Roman"/>
          <w:sz w:val="28"/>
          <w:szCs w:val="28"/>
          <w:lang w:val="ru-RU"/>
        </w:rPr>
        <w:t>артикуляционная гимнастика (различные упражнения на развитие мыш</w:t>
      </w:r>
      <w:r w:rsidR="000D785B" w:rsidRPr="0082014A">
        <w:rPr>
          <w:rFonts w:ascii="Times New Roman" w:hAnsi="Times New Roman" w:cs="Times New Roman"/>
          <w:sz w:val="28"/>
          <w:szCs w:val="28"/>
          <w:lang w:val="ru-RU"/>
        </w:rPr>
        <w:t>ц артикуляционного аппарата);</w:t>
      </w:r>
    </w:p>
    <w:p w:rsidR="006E60AF" w:rsidRPr="0082014A" w:rsidRDefault="006E60AF"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автоматизация поставленных звуков в самостоятельной речи; </w:t>
      </w:r>
    </w:p>
    <w:p w:rsidR="006E60AF" w:rsidRPr="0082014A" w:rsidRDefault="006E60AF"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дифференциация </w:t>
      </w:r>
      <w:r w:rsidR="0031176E" w:rsidRPr="0082014A">
        <w:rPr>
          <w:rFonts w:ascii="Times New Roman" w:hAnsi="Times New Roman" w:cs="Times New Roman"/>
          <w:sz w:val="28"/>
          <w:szCs w:val="28"/>
          <w:lang w:val="ru-RU"/>
        </w:rPr>
        <w:t xml:space="preserve">поставленных </w:t>
      </w:r>
      <w:r w:rsidRPr="0082014A">
        <w:rPr>
          <w:rFonts w:ascii="Times New Roman" w:hAnsi="Times New Roman" w:cs="Times New Roman"/>
          <w:sz w:val="28"/>
          <w:szCs w:val="28"/>
          <w:lang w:val="ru-RU"/>
        </w:rPr>
        <w:t>звуков в речи</w:t>
      </w:r>
      <w:r w:rsidR="0031176E" w:rsidRPr="0082014A">
        <w:rPr>
          <w:rFonts w:ascii="Times New Roman" w:hAnsi="Times New Roman" w:cs="Times New Roman"/>
          <w:sz w:val="28"/>
          <w:szCs w:val="28"/>
          <w:lang w:val="ru-RU"/>
        </w:rPr>
        <w:t xml:space="preserve"> С – З,   С – Ц,   С – Ш;    Ж – З,   Ж – Ш;  Ч – ТЬ,   Ч – СЬ,    Ч – Щ;  Щ – С, Щ – ТЬ, Щ – Ч, Щ – Ш; Р – Л,   Р – РЬ,   РЬ – ЛЬ,   РЬ – Й,    ЛЬ – Л</w:t>
      </w:r>
      <w:r w:rsidRPr="0082014A">
        <w:rPr>
          <w:rFonts w:ascii="Times New Roman" w:hAnsi="Times New Roman" w:cs="Times New Roman"/>
          <w:sz w:val="28"/>
          <w:szCs w:val="28"/>
          <w:lang w:val="ru-RU"/>
        </w:rPr>
        <w:t xml:space="preserve">; </w:t>
      </w:r>
    </w:p>
    <w:p w:rsidR="0013347A" w:rsidRPr="0082014A" w:rsidRDefault="0013347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w:t>
      </w:r>
      <w:r w:rsidR="00A16531" w:rsidRPr="0082014A">
        <w:rPr>
          <w:rFonts w:ascii="Times New Roman" w:hAnsi="Times New Roman" w:cs="Times New Roman"/>
          <w:sz w:val="28"/>
          <w:szCs w:val="28"/>
          <w:lang w:val="ru-RU"/>
        </w:rPr>
        <w:t>пальчиковая гимнастика (упражнения и игры на р</w:t>
      </w:r>
      <w:r w:rsidRPr="0082014A">
        <w:rPr>
          <w:rFonts w:ascii="Times New Roman" w:hAnsi="Times New Roman" w:cs="Times New Roman"/>
          <w:sz w:val="28"/>
          <w:szCs w:val="28"/>
          <w:lang w:val="ru-RU"/>
        </w:rPr>
        <w:t xml:space="preserve">азвитие </w:t>
      </w:r>
      <w:r w:rsidR="006E60AF" w:rsidRPr="0082014A">
        <w:rPr>
          <w:rFonts w:ascii="Times New Roman" w:hAnsi="Times New Roman" w:cs="Times New Roman"/>
          <w:sz w:val="28"/>
          <w:szCs w:val="28"/>
          <w:lang w:val="ru-RU"/>
        </w:rPr>
        <w:t xml:space="preserve">мелкой </w:t>
      </w:r>
      <w:r w:rsidRPr="0082014A">
        <w:rPr>
          <w:rFonts w:ascii="Times New Roman" w:hAnsi="Times New Roman" w:cs="Times New Roman"/>
          <w:sz w:val="28"/>
          <w:szCs w:val="28"/>
          <w:lang w:val="ru-RU"/>
        </w:rPr>
        <w:t>моторики пальцев рук)</w:t>
      </w:r>
      <w:r w:rsidR="000D785B" w:rsidRPr="0082014A">
        <w:rPr>
          <w:rFonts w:ascii="Times New Roman" w:hAnsi="Times New Roman" w:cs="Times New Roman"/>
          <w:sz w:val="28"/>
          <w:szCs w:val="28"/>
          <w:lang w:val="ru-RU"/>
        </w:rPr>
        <w:t>;</w:t>
      </w:r>
    </w:p>
    <w:p w:rsidR="006E60AF" w:rsidRPr="0082014A" w:rsidRDefault="006E60AF"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совершенствование общей координации речи с движениями и тонких дифференцированных движений пальцев рук (подготовка руки к письму);  </w:t>
      </w:r>
    </w:p>
    <w:p w:rsidR="0013347A" w:rsidRPr="0082014A" w:rsidRDefault="0013347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lastRenderedPageBreak/>
        <w:t xml:space="preserve">- развитие словаря; </w:t>
      </w:r>
    </w:p>
    <w:p w:rsidR="0013347A" w:rsidRPr="0082014A" w:rsidRDefault="0013347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w:t>
      </w:r>
      <w:r w:rsidR="00A16531" w:rsidRPr="0082014A">
        <w:rPr>
          <w:rFonts w:ascii="Times New Roman" w:hAnsi="Times New Roman" w:cs="Times New Roman"/>
          <w:sz w:val="28"/>
          <w:szCs w:val="28"/>
          <w:lang w:val="ru-RU"/>
        </w:rPr>
        <w:t>формирование и совершенствование</w:t>
      </w:r>
      <w:r w:rsidR="000D785B" w:rsidRPr="0082014A">
        <w:rPr>
          <w:rFonts w:ascii="Times New Roman" w:hAnsi="Times New Roman" w:cs="Times New Roman"/>
          <w:sz w:val="28"/>
          <w:szCs w:val="28"/>
          <w:lang w:val="ru-RU"/>
        </w:rPr>
        <w:t xml:space="preserve"> лексико-</w:t>
      </w:r>
      <w:r w:rsidR="00A16531" w:rsidRPr="0082014A">
        <w:rPr>
          <w:rFonts w:ascii="Times New Roman" w:hAnsi="Times New Roman" w:cs="Times New Roman"/>
          <w:sz w:val="28"/>
          <w:szCs w:val="28"/>
          <w:lang w:val="ru-RU"/>
        </w:rPr>
        <w:t>грамматическо</w:t>
      </w:r>
      <w:r w:rsidRPr="0082014A">
        <w:rPr>
          <w:rFonts w:ascii="Times New Roman" w:hAnsi="Times New Roman" w:cs="Times New Roman"/>
          <w:sz w:val="28"/>
          <w:szCs w:val="28"/>
          <w:lang w:val="ru-RU"/>
        </w:rPr>
        <w:t xml:space="preserve">го строя речи; </w:t>
      </w:r>
    </w:p>
    <w:p w:rsidR="006E60AF" w:rsidRPr="0082014A" w:rsidRDefault="006E60AF"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развитие связной речи и речевого общения; </w:t>
      </w:r>
    </w:p>
    <w:p w:rsidR="0013347A" w:rsidRPr="0082014A" w:rsidRDefault="00CC6DC7" w:rsidP="00BC0755">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A16531" w:rsidRPr="0082014A">
        <w:rPr>
          <w:rFonts w:ascii="Times New Roman" w:hAnsi="Times New Roman" w:cs="Times New Roman"/>
          <w:sz w:val="28"/>
          <w:szCs w:val="28"/>
          <w:lang w:val="ru-RU"/>
        </w:rPr>
        <w:t xml:space="preserve">развитие фонетико-фонематической системы языка </w:t>
      </w:r>
      <w:r w:rsidR="0013347A" w:rsidRPr="0082014A">
        <w:rPr>
          <w:rFonts w:ascii="Times New Roman" w:hAnsi="Times New Roman" w:cs="Times New Roman"/>
          <w:sz w:val="28"/>
          <w:szCs w:val="28"/>
          <w:lang w:val="ru-RU"/>
        </w:rPr>
        <w:t xml:space="preserve">и навыков языкового анализа: </w:t>
      </w:r>
      <w:r w:rsidR="00A16531" w:rsidRPr="0082014A">
        <w:rPr>
          <w:rFonts w:ascii="Times New Roman" w:hAnsi="Times New Roman" w:cs="Times New Roman"/>
          <w:sz w:val="28"/>
          <w:szCs w:val="28"/>
          <w:lang w:val="ru-RU"/>
        </w:rPr>
        <w:t>развитие просодич</w:t>
      </w:r>
      <w:r w:rsidR="0013347A" w:rsidRPr="0082014A">
        <w:rPr>
          <w:rFonts w:ascii="Times New Roman" w:hAnsi="Times New Roman" w:cs="Times New Roman"/>
          <w:sz w:val="28"/>
          <w:szCs w:val="28"/>
          <w:lang w:val="ru-RU"/>
        </w:rPr>
        <w:t xml:space="preserve">еской стороны речи, </w:t>
      </w:r>
      <w:r w:rsidR="00A16531" w:rsidRPr="0082014A">
        <w:rPr>
          <w:rFonts w:ascii="Times New Roman" w:hAnsi="Times New Roman" w:cs="Times New Roman"/>
          <w:sz w:val="28"/>
          <w:szCs w:val="28"/>
          <w:lang w:val="ru-RU"/>
        </w:rPr>
        <w:t>коррекция произносите</w:t>
      </w:r>
      <w:r w:rsidR="0013347A" w:rsidRPr="0082014A">
        <w:rPr>
          <w:rFonts w:ascii="Times New Roman" w:hAnsi="Times New Roman" w:cs="Times New Roman"/>
          <w:sz w:val="28"/>
          <w:szCs w:val="28"/>
          <w:lang w:val="ru-RU"/>
        </w:rPr>
        <w:t xml:space="preserve">льной стороны речи, </w:t>
      </w:r>
      <w:r w:rsidR="00A16531" w:rsidRPr="0082014A">
        <w:rPr>
          <w:rFonts w:ascii="Times New Roman" w:hAnsi="Times New Roman" w:cs="Times New Roman"/>
          <w:sz w:val="28"/>
          <w:szCs w:val="28"/>
          <w:lang w:val="ru-RU"/>
        </w:rPr>
        <w:t>работа</w:t>
      </w:r>
      <w:r w:rsidR="0013347A" w:rsidRPr="0082014A">
        <w:rPr>
          <w:rFonts w:ascii="Times New Roman" w:hAnsi="Times New Roman" w:cs="Times New Roman"/>
          <w:sz w:val="28"/>
          <w:szCs w:val="28"/>
          <w:lang w:val="ru-RU"/>
        </w:rPr>
        <w:t xml:space="preserve"> над слоговой структурой слова, </w:t>
      </w:r>
      <w:r w:rsidR="00A16531" w:rsidRPr="0082014A">
        <w:rPr>
          <w:rFonts w:ascii="Times New Roman" w:hAnsi="Times New Roman" w:cs="Times New Roman"/>
          <w:sz w:val="28"/>
          <w:szCs w:val="28"/>
          <w:lang w:val="ru-RU"/>
        </w:rPr>
        <w:t>совершенствование фонематических представлений, развитие навыков</w:t>
      </w:r>
      <w:r w:rsidR="0013347A" w:rsidRPr="0082014A">
        <w:rPr>
          <w:rFonts w:ascii="Times New Roman" w:hAnsi="Times New Roman" w:cs="Times New Roman"/>
          <w:sz w:val="28"/>
          <w:szCs w:val="28"/>
          <w:lang w:val="ru-RU"/>
        </w:rPr>
        <w:t xml:space="preserve"> звукового анализа и синтеза; </w:t>
      </w:r>
    </w:p>
    <w:p w:rsidR="003436E4" w:rsidRPr="0082014A" w:rsidRDefault="0013347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обучение элементам грамоты;</w:t>
      </w:r>
    </w:p>
    <w:p w:rsidR="0013347A" w:rsidRPr="0082014A" w:rsidRDefault="0013347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сенсорное развитие; </w:t>
      </w:r>
    </w:p>
    <w:p w:rsidR="0013347A" w:rsidRPr="0082014A" w:rsidRDefault="0013347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развитие психических функций; </w:t>
      </w:r>
    </w:p>
    <w:p w:rsidR="0013347A" w:rsidRPr="0082014A" w:rsidRDefault="0013347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w:t>
      </w:r>
      <w:r w:rsidR="00A16531" w:rsidRPr="0082014A">
        <w:rPr>
          <w:rFonts w:ascii="Times New Roman" w:hAnsi="Times New Roman" w:cs="Times New Roman"/>
          <w:sz w:val="28"/>
          <w:szCs w:val="28"/>
          <w:lang w:val="ru-RU"/>
        </w:rPr>
        <w:t>ознакомление с окружающей действит</w:t>
      </w:r>
      <w:r w:rsidRPr="0082014A">
        <w:rPr>
          <w:rFonts w:ascii="Times New Roman" w:hAnsi="Times New Roman" w:cs="Times New Roman"/>
          <w:sz w:val="28"/>
          <w:szCs w:val="28"/>
          <w:lang w:val="ru-RU"/>
        </w:rPr>
        <w:t xml:space="preserve">ельностью; </w:t>
      </w:r>
    </w:p>
    <w:p w:rsidR="007401DE"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На подгруппов</w:t>
      </w:r>
      <w:r w:rsidR="002F7D6C" w:rsidRPr="0082014A">
        <w:rPr>
          <w:rFonts w:ascii="Times New Roman" w:hAnsi="Times New Roman" w:cs="Times New Roman"/>
          <w:sz w:val="28"/>
          <w:szCs w:val="28"/>
          <w:lang w:val="ru-RU"/>
        </w:rPr>
        <w:t xml:space="preserve">ых занятиях </w:t>
      </w:r>
      <w:r w:rsidRPr="0082014A">
        <w:rPr>
          <w:rFonts w:ascii="Times New Roman" w:hAnsi="Times New Roman" w:cs="Times New Roman"/>
          <w:sz w:val="28"/>
          <w:szCs w:val="28"/>
          <w:lang w:val="ru-RU"/>
        </w:rPr>
        <w:t>изучаются те звуки, которые правильно произносятся всеми детьми или уже скоррегированы на индивидуальн</w:t>
      </w:r>
      <w:r w:rsidR="00AA4E3F" w:rsidRPr="0082014A">
        <w:rPr>
          <w:rFonts w:ascii="Times New Roman" w:hAnsi="Times New Roman" w:cs="Times New Roman"/>
          <w:sz w:val="28"/>
          <w:szCs w:val="28"/>
          <w:lang w:val="ru-RU"/>
        </w:rPr>
        <w:t>ых занятиях</w:t>
      </w:r>
      <w:r w:rsidR="006E60AF" w:rsidRPr="0082014A">
        <w:rPr>
          <w:rFonts w:ascii="Times New Roman" w:hAnsi="Times New Roman" w:cs="Times New Roman"/>
          <w:sz w:val="28"/>
          <w:szCs w:val="28"/>
          <w:lang w:val="ru-RU"/>
        </w:rPr>
        <w:t>.</w:t>
      </w:r>
      <w:r w:rsidRPr="0082014A">
        <w:rPr>
          <w:rFonts w:ascii="Times New Roman" w:hAnsi="Times New Roman" w:cs="Times New Roman"/>
          <w:sz w:val="28"/>
          <w:szCs w:val="28"/>
          <w:lang w:val="ru-RU"/>
        </w:rPr>
        <w:t xml:space="preserve"> В качестве таковых используются звуки раннего онтогенеза, восприятие которых опирается на чёткие слуховые и кинестетические ощущения. Определилась следующая последовательность в изучении звуков: Гласные:, А, О, </w:t>
      </w:r>
      <w:r w:rsidR="003436E4" w:rsidRPr="0082014A">
        <w:rPr>
          <w:rFonts w:ascii="Times New Roman" w:hAnsi="Times New Roman" w:cs="Times New Roman"/>
          <w:sz w:val="28"/>
          <w:szCs w:val="28"/>
          <w:lang w:val="ru-RU"/>
        </w:rPr>
        <w:t>У,</w:t>
      </w:r>
      <w:r w:rsidRPr="0082014A">
        <w:rPr>
          <w:rFonts w:ascii="Times New Roman" w:hAnsi="Times New Roman" w:cs="Times New Roman"/>
          <w:sz w:val="28"/>
          <w:szCs w:val="28"/>
          <w:lang w:val="ru-RU"/>
        </w:rPr>
        <w:t xml:space="preserve"> И, Ы</w:t>
      </w:r>
      <w:r w:rsidR="003436E4" w:rsidRPr="0082014A">
        <w:rPr>
          <w:rFonts w:ascii="Times New Roman" w:hAnsi="Times New Roman" w:cs="Times New Roman"/>
          <w:sz w:val="28"/>
          <w:szCs w:val="28"/>
          <w:lang w:val="ru-RU"/>
        </w:rPr>
        <w:t>, Э</w:t>
      </w:r>
      <w:r w:rsidRPr="0082014A">
        <w:rPr>
          <w:rFonts w:ascii="Times New Roman" w:hAnsi="Times New Roman" w:cs="Times New Roman"/>
          <w:sz w:val="28"/>
          <w:szCs w:val="28"/>
          <w:lang w:val="ru-RU"/>
        </w:rPr>
        <w:t xml:space="preserve">.Согласные:, </w:t>
      </w:r>
      <w:r w:rsidR="003436E4" w:rsidRPr="0082014A">
        <w:rPr>
          <w:rFonts w:ascii="Times New Roman" w:hAnsi="Times New Roman" w:cs="Times New Roman"/>
          <w:sz w:val="28"/>
          <w:szCs w:val="28"/>
          <w:lang w:val="ru-RU"/>
        </w:rPr>
        <w:t xml:space="preserve">К, К', </w:t>
      </w:r>
      <w:r w:rsidRPr="0082014A">
        <w:rPr>
          <w:rFonts w:ascii="Times New Roman" w:hAnsi="Times New Roman" w:cs="Times New Roman"/>
          <w:sz w:val="28"/>
          <w:szCs w:val="28"/>
          <w:lang w:val="ru-RU"/>
        </w:rPr>
        <w:t>Т,</w:t>
      </w:r>
      <w:r w:rsidR="003436E4" w:rsidRPr="0082014A">
        <w:rPr>
          <w:rFonts w:ascii="Times New Roman" w:hAnsi="Times New Roman" w:cs="Times New Roman"/>
          <w:sz w:val="28"/>
          <w:szCs w:val="28"/>
          <w:lang w:val="ru-RU"/>
        </w:rPr>
        <w:t xml:space="preserve"> Т'</w:t>
      </w:r>
      <w:r w:rsidRPr="0082014A">
        <w:rPr>
          <w:rFonts w:ascii="Times New Roman" w:hAnsi="Times New Roman" w:cs="Times New Roman"/>
          <w:sz w:val="28"/>
          <w:szCs w:val="28"/>
          <w:lang w:val="ru-RU"/>
        </w:rPr>
        <w:t xml:space="preserve"> М, М',</w:t>
      </w:r>
      <w:r w:rsidR="003436E4" w:rsidRPr="0082014A">
        <w:rPr>
          <w:rFonts w:ascii="Times New Roman" w:hAnsi="Times New Roman" w:cs="Times New Roman"/>
          <w:sz w:val="28"/>
          <w:szCs w:val="28"/>
          <w:lang w:val="ru-RU"/>
        </w:rPr>
        <w:t xml:space="preserve"> Н, Н',П, П'Б, Б', Д, Д', Г, Г',</w:t>
      </w:r>
      <w:r w:rsidRPr="0082014A">
        <w:rPr>
          <w:rFonts w:ascii="Times New Roman" w:hAnsi="Times New Roman" w:cs="Times New Roman"/>
          <w:sz w:val="28"/>
          <w:szCs w:val="28"/>
          <w:lang w:val="ru-RU"/>
        </w:rPr>
        <w:t xml:space="preserve"> X X', С, С', 3, 3', Ш, Ж,</w:t>
      </w:r>
      <w:r w:rsidR="003436E4" w:rsidRPr="0082014A">
        <w:rPr>
          <w:rFonts w:ascii="Times New Roman" w:hAnsi="Times New Roman" w:cs="Times New Roman"/>
          <w:sz w:val="28"/>
          <w:szCs w:val="28"/>
          <w:lang w:val="ru-RU"/>
        </w:rPr>
        <w:t xml:space="preserve"> j, Ч, Ц, Щ. Л, Л',</w:t>
      </w:r>
      <w:r w:rsidRPr="0082014A">
        <w:rPr>
          <w:rFonts w:ascii="Times New Roman" w:hAnsi="Times New Roman" w:cs="Times New Roman"/>
          <w:sz w:val="28"/>
          <w:szCs w:val="28"/>
          <w:lang w:val="ru-RU"/>
        </w:rPr>
        <w:t>Р, Р'</w:t>
      </w:r>
      <w:r w:rsidR="007401DE" w:rsidRPr="0082014A">
        <w:rPr>
          <w:rFonts w:ascii="Times New Roman" w:hAnsi="Times New Roman" w:cs="Times New Roman"/>
          <w:sz w:val="28"/>
          <w:szCs w:val="28"/>
          <w:lang w:val="ru-RU"/>
        </w:rPr>
        <w:t>.</w:t>
      </w:r>
    </w:p>
    <w:p w:rsidR="00A16531"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В системе обучения предусмотрено определенн</w:t>
      </w:r>
      <w:r w:rsidR="002F7D6C" w:rsidRPr="0082014A">
        <w:rPr>
          <w:rFonts w:ascii="Times New Roman" w:hAnsi="Times New Roman" w:cs="Times New Roman"/>
          <w:sz w:val="28"/>
          <w:szCs w:val="28"/>
          <w:lang w:val="ru-RU"/>
        </w:rPr>
        <w:t xml:space="preserve">ое соответствие между изучаемымматериалом. </w:t>
      </w:r>
      <w:r w:rsidRPr="0082014A">
        <w:rPr>
          <w:rFonts w:ascii="Times New Roman" w:hAnsi="Times New Roman" w:cs="Times New Roman"/>
          <w:sz w:val="28"/>
          <w:szCs w:val="28"/>
          <w:lang w:val="ru-RU"/>
        </w:rPr>
        <w:t>В определенной последовательности проводятся упражнения, подготавливающие детей</w:t>
      </w:r>
      <w:r w:rsidR="002F7D6C" w:rsidRPr="0082014A">
        <w:rPr>
          <w:rFonts w:ascii="Times New Roman" w:hAnsi="Times New Roman" w:cs="Times New Roman"/>
          <w:sz w:val="28"/>
          <w:szCs w:val="28"/>
          <w:lang w:val="ru-RU"/>
        </w:rPr>
        <w:t xml:space="preserve"> к развитию фонематического слуха и восприятия, звукового анализа и связной речи. </w:t>
      </w:r>
    </w:p>
    <w:p w:rsidR="00552FB9" w:rsidRPr="0082014A" w:rsidRDefault="00552FB9" w:rsidP="00BC0755">
      <w:pPr>
        <w:pStyle w:val="a3"/>
        <w:ind w:left="0" w:firstLine="709"/>
        <w:jc w:val="both"/>
        <w:rPr>
          <w:rFonts w:ascii="Times New Roman" w:hAnsi="Times New Roman" w:cs="Times New Roman"/>
          <w:b/>
          <w:sz w:val="28"/>
          <w:szCs w:val="28"/>
          <w:lang w:val="ru-RU"/>
        </w:rPr>
      </w:pPr>
    </w:p>
    <w:p w:rsidR="003436E4" w:rsidRPr="0082014A" w:rsidRDefault="00A16531" w:rsidP="00BC0755">
      <w:pPr>
        <w:pStyle w:val="a3"/>
        <w:ind w:left="0" w:firstLine="709"/>
        <w:jc w:val="both"/>
        <w:rPr>
          <w:rFonts w:ascii="Times New Roman" w:hAnsi="Times New Roman" w:cs="Times New Roman"/>
          <w:b/>
          <w:sz w:val="28"/>
          <w:szCs w:val="28"/>
          <w:lang w:val="ru-RU"/>
        </w:rPr>
      </w:pPr>
      <w:r w:rsidRPr="0082014A">
        <w:rPr>
          <w:rFonts w:ascii="Times New Roman" w:hAnsi="Times New Roman" w:cs="Times New Roman"/>
          <w:b/>
          <w:sz w:val="28"/>
          <w:szCs w:val="28"/>
          <w:lang w:val="ru-RU"/>
        </w:rPr>
        <w:t xml:space="preserve">Развитие  фонематического слуха </w:t>
      </w:r>
      <w:r w:rsidR="007401DE" w:rsidRPr="0082014A">
        <w:rPr>
          <w:rFonts w:ascii="Times New Roman" w:hAnsi="Times New Roman" w:cs="Times New Roman"/>
          <w:b/>
          <w:sz w:val="28"/>
          <w:szCs w:val="28"/>
          <w:lang w:val="ru-RU"/>
        </w:rPr>
        <w:t>и восприятия</w:t>
      </w:r>
      <w:r w:rsidRPr="0082014A">
        <w:rPr>
          <w:rFonts w:ascii="Times New Roman" w:hAnsi="Times New Roman" w:cs="Times New Roman"/>
          <w:b/>
          <w:sz w:val="28"/>
          <w:szCs w:val="28"/>
          <w:lang w:val="ru-RU"/>
        </w:rPr>
        <w:t xml:space="preserve"> проводится  по следующему  плану: </w:t>
      </w:r>
    </w:p>
    <w:p w:rsidR="002F7D6C" w:rsidRPr="0082014A" w:rsidRDefault="007401DE" w:rsidP="001D6D30">
      <w:pPr>
        <w:pStyle w:val="a3"/>
        <w:numPr>
          <w:ilvl w:val="0"/>
          <w:numId w:val="18"/>
        </w:numPr>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Узнавание неречевых звуков, различение одинаковых звукокомплексов по высоте, силе и тембру; </w:t>
      </w:r>
    </w:p>
    <w:p w:rsidR="002F7D6C" w:rsidRPr="0082014A" w:rsidRDefault="0011111F" w:rsidP="001D6D30">
      <w:pPr>
        <w:pStyle w:val="a3"/>
        <w:numPr>
          <w:ilvl w:val="0"/>
          <w:numId w:val="18"/>
        </w:numPr>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Р</w:t>
      </w:r>
      <w:r w:rsidR="002F7D6C" w:rsidRPr="0082014A">
        <w:rPr>
          <w:rFonts w:ascii="Times New Roman" w:hAnsi="Times New Roman" w:cs="Times New Roman"/>
          <w:sz w:val="28"/>
          <w:szCs w:val="28"/>
          <w:lang w:val="ru-RU"/>
        </w:rPr>
        <w:t>азличение слов, близких по своему составу;</w:t>
      </w:r>
    </w:p>
    <w:p w:rsidR="003436E4" w:rsidRPr="0082014A" w:rsidRDefault="00A16531" w:rsidP="001D6D30">
      <w:pPr>
        <w:pStyle w:val="a3"/>
        <w:numPr>
          <w:ilvl w:val="0"/>
          <w:numId w:val="18"/>
        </w:numPr>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Формирование действия выделения звука на фоне</w:t>
      </w:r>
      <w:r w:rsidR="0011111F" w:rsidRPr="0082014A">
        <w:rPr>
          <w:rFonts w:ascii="Times New Roman" w:hAnsi="Times New Roman" w:cs="Times New Roman"/>
          <w:sz w:val="28"/>
          <w:szCs w:val="28"/>
          <w:lang w:val="ru-RU"/>
        </w:rPr>
        <w:t xml:space="preserve"> слога,</w:t>
      </w:r>
      <w:r w:rsidRPr="0082014A">
        <w:rPr>
          <w:rFonts w:ascii="Times New Roman" w:hAnsi="Times New Roman" w:cs="Times New Roman"/>
          <w:sz w:val="28"/>
          <w:szCs w:val="28"/>
          <w:lang w:val="ru-RU"/>
        </w:rPr>
        <w:t xml:space="preserve"> слова (есть данный звук в </w:t>
      </w:r>
      <w:r w:rsidR="0011111F" w:rsidRPr="0082014A">
        <w:rPr>
          <w:rFonts w:ascii="Times New Roman" w:hAnsi="Times New Roman" w:cs="Times New Roman"/>
          <w:sz w:val="28"/>
          <w:szCs w:val="28"/>
          <w:lang w:val="ru-RU"/>
        </w:rPr>
        <w:t xml:space="preserve">слоге, </w:t>
      </w:r>
      <w:r w:rsidRPr="0082014A">
        <w:rPr>
          <w:rFonts w:ascii="Times New Roman" w:hAnsi="Times New Roman" w:cs="Times New Roman"/>
          <w:sz w:val="28"/>
          <w:szCs w:val="28"/>
          <w:lang w:val="ru-RU"/>
        </w:rPr>
        <w:t>слове или отсутствует)</w:t>
      </w:r>
      <w:r w:rsidR="0011111F" w:rsidRPr="0082014A">
        <w:rPr>
          <w:rFonts w:ascii="Times New Roman" w:hAnsi="Times New Roman" w:cs="Times New Roman"/>
          <w:sz w:val="28"/>
          <w:szCs w:val="28"/>
          <w:lang w:val="ru-RU"/>
        </w:rPr>
        <w:t>;</w:t>
      </w:r>
    </w:p>
    <w:p w:rsidR="0011111F" w:rsidRPr="0082014A" w:rsidRDefault="00A16531" w:rsidP="001D6D30">
      <w:pPr>
        <w:pStyle w:val="a3"/>
        <w:numPr>
          <w:ilvl w:val="0"/>
          <w:numId w:val="18"/>
        </w:numPr>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Формирование действия вычленения звука из начала и конца слова (по вопросам: Назови первый звук в слове?  Назови последний в слове?)</w:t>
      </w:r>
      <w:r w:rsidR="0011111F" w:rsidRPr="0082014A">
        <w:rPr>
          <w:rFonts w:ascii="Times New Roman" w:hAnsi="Times New Roman" w:cs="Times New Roman"/>
          <w:sz w:val="28"/>
          <w:szCs w:val="28"/>
          <w:lang w:val="ru-RU"/>
        </w:rPr>
        <w:t>;</w:t>
      </w:r>
    </w:p>
    <w:p w:rsidR="0011111F" w:rsidRPr="0082014A" w:rsidRDefault="0011111F" w:rsidP="001D6D30">
      <w:pPr>
        <w:pStyle w:val="a3"/>
        <w:numPr>
          <w:ilvl w:val="0"/>
          <w:numId w:val="18"/>
        </w:numPr>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Различение согласных звуков по твёрдости – мягкости, звонкости – глухости;</w:t>
      </w:r>
    </w:p>
    <w:p w:rsidR="00260B2E" w:rsidRPr="0082014A" w:rsidRDefault="00A16531" w:rsidP="001D6D30">
      <w:pPr>
        <w:pStyle w:val="a3"/>
        <w:numPr>
          <w:ilvl w:val="0"/>
          <w:numId w:val="18"/>
        </w:numPr>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Определение  места  звука в слове  (</w:t>
      </w:r>
      <w:r w:rsidR="0011111F" w:rsidRPr="0082014A">
        <w:rPr>
          <w:rFonts w:ascii="Times New Roman" w:hAnsi="Times New Roman" w:cs="Times New Roman"/>
          <w:sz w:val="28"/>
          <w:szCs w:val="28"/>
          <w:lang w:val="ru-RU"/>
        </w:rPr>
        <w:t>начало, середина, конец слова)</w:t>
      </w:r>
      <w:r w:rsidR="00260B2E" w:rsidRPr="0082014A">
        <w:rPr>
          <w:rFonts w:ascii="Times New Roman" w:hAnsi="Times New Roman" w:cs="Times New Roman"/>
          <w:sz w:val="28"/>
          <w:szCs w:val="28"/>
          <w:lang w:val="ru-RU"/>
        </w:rPr>
        <w:t>;</w:t>
      </w:r>
    </w:p>
    <w:p w:rsidR="00260B2E" w:rsidRPr="0082014A" w:rsidRDefault="00260B2E" w:rsidP="001D6D30">
      <w:pPr>
        <w:pStyle w:val="a3"/>
        <w:numPr>
          <w:ilvl w:val="0"/>
          <w:numId w:val="18"/>
        </w:numPr>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Определение последовательности слов в предложении;</w:t>
      </w:r>
    </w:p>
    <w:p w:rsidR="003436E4" w:rsidRPr="0082014A" w:rsidRDefault="00260B2E" w:rsidP="001D6D30">
      <w:pPr>
        <w:pStyle w:val="a3"/>
        <w:numPr>
          <w:ilvl w:val="0"/>
          <w:numId w:val="18"/>
        </w:numPr>
        <w:ind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Определение ударного слога в слове.</w:t>
      </w:r>
    </w:p>
    <w:p w:rsidR="0011111F" w:rsidRPr="0082014A" w:rsidRDefault="0011111F" w:rsidP="00BC0755">
      <w:pPr>
        <w:pStyle w:val="a3"/>
        <w:ind w:left="0" w:firstLine="709"/>
        <w:jc w:val="both"/>
        <w:rPr>
          <w:rFonts w:ascii="Times New Roman" w:hAnsi="Times New Roman" w:cs="Times New Roman"/>
          <w:sz w:val="28"/>
          <w:szCs w:val="28"/>
          <w:lang w:val="ru-RU"/>
        </w:rPr>
      </w:pPr>
    </w:p>
    <w:p w:rsidR="003436E4" w:rsidRPr="0082014A" w:rsidRDefault="00A16531" w:rsidP="00BC0755">
      <w:pPr>
        <w:pStyle w:val="a3"/>
        <w:ind w:left="0" w:firstLine="709"/>
        <w:jc w:val="both"/>
        <w:rPr>
          <w:rFonts w:ascii="Times New Roman" w:hAnsi="Times New Roman" w:cs="Times New Roman"/>
          <w:b/>
          <w:sz w:val="28"/>
          <w:szCs w:val="28"/>
          <w:lang w:val="ru-RU"/>
        </w:rPr>
      </w:pPr>
      <w:r w:rsidRPr="0082014A">
        <w:rPr>
          <w:rFonts w:ascii="Times New Roman" w:hAnsi="Times New Roman" w:cs="Times New Roman"/>
          <w:b/>
          <w:sz w:val="28"/>
          <w:szCs w:val="28"/>
          <w:lang w:val="ru-RU"/>
        </w:rPr>
        <w:t xml:space="preserve">Формирование  функций звукового анализа  проводится  по следующему плану: </w:t>
      </w:r>
    </w:p>
    <w:p w:rsidR="003436E4" w:rsidRPr="0082014A" w:rsidRDefault="0011111F"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lastRenderedPageBreak/>
        <w:t>1</w:t>
      </w:r>
      <w:r w:rsidR="00A16531" w:rsidRPr="0082014A">
        <w:rPr>
          <w:rFonts w:ascii="Times New Roman" w:hAnsi="Times New Roman" w:cs="Times New Roman"/>
          <w:sz w:val="28"/>
          <w:szCs w:val="28"/>
          <w:lang w:val="ru-RU"/>
        </w:rPr>
        <w:t>. Фонематический  анализ  звукового  ряда,  состоящего  из  гласных</w:t>
      </w:r>
      <w:r w:rsidRPr="0082014A">
        <w:rPr>
          <w:rFonts w:ascii="Times New Roman" w:hAnsi="Times New Roman" w:cs="Times New Roman"/>
          <w:sz w:val="28"/>
          <w:szCs w:val="28"/>
          <w:lang w:val="ru-RU"/>
        </w:rPr>
        <w:t xml:space="preserve"> и согласных звуков</w:t>
      </w:r>
      <w:r w:rsidR="00A16531" w:rsidRPr="0082014A">
        <w:rPr>
          <w:rFonts w:ascii="Times New Roman" w:hAnsi="Times New Roman" w:cs="Times New Roman"/>
          <w:sz w:val="28"/>
          <w:szCs w:val="28"/>
          <w:lang w:val="ru-RU"/>
        </w:rPr>
        <w:t xml:space="preserve">;  </w:t>
      </w:r>
    </w:p>
    <w:p w:rsidR="003436E4" w:rsidRPr="0082014A" w:rsidRDefault="0011111F"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2</w:t>
      </w:r>
      <w:r w:rsidR="00A16531" w:rsidRPr="0082014A">
        <w:rPr>
          <w:rFonts w:ascii="Times New Roman" w:hAnsi="Times New Roman" w:cs="Times New Roman"/>
          <w:sz w:val="28"/>
          <w:szCs w:val="28"/>
          <w:lang w:val="ru-RU"/>
        </w:rPr>
        <w:t xml:space="preserve">. Фонематический  анализ  </w:t>
      </w:r>
      <w:r w:rsidRPr="0082014A">
        <w:rPr>
          <w:rFonts w:ascii="Times New Roman" w:hAnsi="Times New Roman" w:cs="Times New Roman"/>
          <w:sz w:val="28"/>
          <w:szCs w:val="28"/>
          <w:lang w:val="ru-RU"/>
        </w:rPr>
        <w:t>слогов</w:t>
      </w:r>
      <w:r w:rsidR="00A16531" w:rsidRPr="0082014A">
        <w:rPr>
          <w:rFonts w:ascii="Times New Roman" w:hAnsi="Times New Roman" w:cs="Times New Roman"/>
          <w:sz w:val="28"/>
          <w:szCs w:val="28"/>
          <w:lang w:val="ru-RU"/>
        </w:rPr>
        <w:t xml:space="preserve">; </w:t>
      </w:r>
    </w:p>
    <w:p w:rsidR="0011111F" w:rsidRPr="0082014A" w:rsidRDefault="0011111F"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3</w:t>
      </w:r>
      <w:r w:rsidR="00A16531" w:rsidRPr="0082014A">
        <w:rPr>
          <w:rFonts w:ascii="Times New Roman" w:hAnsi="Times New Roman" w:cs="Times New Roman"/>
          <w:sz w:val="28"/>
          <w:szCs w:val="28"/>
          <w:lang w:val="ru-RU"/>
        </w:rPr>
        <w:t>.</w:t>
      </w:r>
      <w:r w:rsidRPr="0082014A">
        <w:rPr>
          <w:rFonts w:ascii="Times New Roman" w:hAnsi="Times New Roman" w:cs="Times New Roman"/>
          <w:sz w:val="28"/>
          <w:szCs w:val="28"/>
          <w:lang w:val="ru-RU"/>
        </w:rPr>
        <w:t xml:space="preserve"> Фонематический  анализ  слова (определение  последовательности  и  количества  звуков  в  слове). </w:t>
      </w:r>
    </w:p>
    <w:p w:rsidR="003436E4"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В  работе  по  формированию  фонематического  анализа  </w:t>
      </w:r>
      <w:r w:rsidR="0011111F" w:rsidRPr="0082014A">
        <w:rPr>
          <w:rFonts w:ascii="Times New Roman" w:hAnsi="Times New Roman" w:cs="Times New Roman"/>
          <w:sz w:val="28"/>
          <w:szCs w:val="28"/>
          <w:lang w:val="ru-RU"/>
        </w:rPr>
        <w:t xml:space="preserve">слов </w:t>
      </w:r>
      <w:r w:rsidRPr="0082014A">
        <w:rPr>
          <w:rFonts w:ascii="Times New Roman" w:hAnsi="Times New Roman" w:cs="Times New Roman"/>
          <w:sz w:val="28"/>
          <w:szCs w:val="28"/>
          <w:lang w:val="ru-RU"/>
        </w:rPr>
        <w:t xml:space="preserve">осуществляется принцип  системности  и  постепенного  усложнения: </w:t>
      </w:r>
    </w:p>
    <w:p w:rsidR="003436E4" w:rsidRPr="0082014A" w:rsidRDefault="00552FB9"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1</w:t>
      </w:r>
      <w:r w:rsidR="00A16531" w:rsidRPr="0082014A">
        <w:rPr>
          <w:rFonts w:ascii="Times New Roman" w:hAnsi="Times New Roman" w:cs="Times New Roman"/>
          <w:sz w:val="28"/>
          <w:szCs w:val="28"/>
          <w:lang w:val="ru-RU"/>
        </w:rPr>
        <w:t xml:space="preserve">. Слова, состоящие из одного </w:t>
      </w:r>
      <w:r w:rsidRPr="0082014A">
        <w:rPr>
          <w:rFonts w:ascii="Times New Roman" w:hAnsi="Times New Roman" w:cs="Times New Roman"/>
          <w:sz w:val="28"/>
          <w:szCs w:val="28"/>
          <w:lang w:val="ru-RU"/>
        </w:rPr>
        <w:t xml:space="preserve">закрытого </w:t>
      </w:r>
      <w:r w:rsidR="00A16531" w:rsidRPr="0082014A">
        <w:rPr>
          <w:rFonts w:ascii="Times New Roman" w:hAnsi="Times New Roman" w:cs="Times New Roman"/>
          <w:sz w:val="28"/>
          <w:szCs w:val="28"/>
          <w:lang w:val="ru-RU"/>
        </w:rPr>
        <w:t xml:space="preserve">слога </w:t>
      </w:r>
      <w:r w:rsidRPr="0082014A">
        <w:rPr>
          <w:rFonts w:ascii="Times New Roman" w:hAnsi="Times New Roman" w:cs="Times New Roman"/>
          <w:sz w:val="28"/>
          <w:szCs w:val="28"/>
          <w:lang w:val="ru-RU"/>
        </w:rPr>
        <w:t xml:space="preserve">(ум, ус, </w:t>
      </w:r>
      <w:r w:rsidR="00A16531" w:rsidRPr="0082014A">
        <w:rPr>
          <w:rFonts w:ascii="Times New Roman" w:hAnsi="Times New Roman" w:cs="Times New Roman"/>
          <w:sz w:val="28"/>
          <w:szCs w:val="28"/>
          <w:lang w:val="ru-RU"/>
        </w:rPr>
        <w:t xml:space="preserve">мак, бак, сук и т.д.) </w:t>
      </w:r>
    </w:p>
    <w:p w:rsidR="003436E4"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3. Слова,  состоящие  из двух  прямых  открытых  слогов  (рама,   лапа, луна, козы)</w:t>
      </w:r>
      <w:r w:rsidR="00552FB9" w:rsidRPr="0082014A">
        <w:rPr>
          <w:rFonts w:ascii="Times New Roman" w:hAnsi="Times New Roman" w:cs="Times New Roman"/>
          <w:sz w:val="28"/>
          <w:szCs w:val="28"/>
          <w:lang w:val="ru-RU"/>
        </w:rPr>
        <w:t>;</w:t>
      </w:r>
    </w:p>
    <w:p w:rsidR="003436E4"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4. Слова, состоящие  из  прямого  открытого  и  закрытого  слогов (диван,   сахар,   пупок,   топор,   повар  и  т.д.)</w:t>
      </w:r>
      <w:r w:rsidR="00552FB9" w:rsidRPr="0082014A">
        <w:rPr>
          <w:rFonts w:ascii="Times New Roman" w:hAnsi="Times New Roman" w:cs="Times New Roman"/>
          <w:sz w:val="28"/>
          <w:szCs w:val="28"/>
          <w:lang w:val="ru-RU"/>
        </w:rPr>
        <w:t>;</w:t>
      </w:r>
    </w:p>
    <w:p w:rsidR="003436E4"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5. Слова, состоящие из двух слогов со стечением согласных, на стыке слогов  (кошка, лампа, парка, санки, ведро, утка, арбуз, ослик, карман)</w:t>
      </w:r>
      <w:r w:rsidR="00552FB9" w:rsidRPr="0082014A">
        <w:rPr>
          <w:rFonts w:ascii="Times New Roman" w:hAnsi="Times New Roman" w:cs="Times New Roman"/>
          <w:sz w:val="28"/>
          <w:szCs w:val="28"/>
          <w:lang w:val="ru-RU"/>
        </w:rPr>
        <w:t>;</w:t>
      </w:r>
    </w:p>
    <w:p w:rsidR="003436E4"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6. Односложные  слова  со  стечением согласных  в  начале слова (стол,  грач,  шкаф,  врач,  крот  и т.д.)</w:t>
      </w:r>
      <w:r w:rsidR="00552FB9" w:rsidRPr="0082014A">
        <w:rPr>
          <w:rFonts w:ascii="Times New Roman" w:hAnsi="Times New Roman" w:cs="Times New Roman"/>
          <w:sz w:val="28"/>
          <w:szCs w:val="28"/>
          <w:lang w:val="ru-RU"/>
        </w:rPr>
        <w:t>;</w:t>
      </w:r>
    </w:p>
    <w:p w:rsidR="003436E4"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7. Односложные слова  со стечением  согласных  в  конце  слова (волк,  тигр)</w:t>
      </w:r>
      <w:r w:rsidR="00552FB9" w:rsidRPr="0082014A">
        <w:rPr>
          <w:rFonts w:ascii="Times New Roman" w:hAnsi="Times New Roman" w:cs="Times New Roman"/>
          <w:sz w:val="28"/>
          <w:szCs w:val="28"/>
          <w:lang w:val="ru-RU"/>
        </w:rPr>
        <w:t>;</w:t>
      </w:r>
    </w:p>
    <w:p w:rsidR="003436E4"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8. Двусложные слова  со  стечением  согласных  в  начале слова (трава, слива)</w:t>
      </w:r>
      <w:r w:rsidR="00552FB9" w:rsidRPr="0082014A">
        <w:rPr>
          <w:rFonts w:ascii="Times New Roman" w:hAnsi="Times New Roman" w:cs="Times New Roman"/>
          <w:sz w:val="28"/>
          <w:szCs w:val="28"/>
          <w:lang w:val="ru-RU"/>
        </w:rPr>
        <w:t>;</w:t>
      </w:r>
    </w:p>
    <w:p w:rsidR="003436E4"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9. Двусложные  слова  со  стечением  согласных  в  начале  и  середине слова (клумба,   крынка,   плотник  и  т.д.)</w:t>
      </w:r>
      <w:r w:rsidR="00552FB9" w:rsidRPr="0082014A">
        <w:rPr>
          <w:rFonts w:ascii="Times New Roman" w:hAnsi="Times New Roman" w:cs="Times New Roman"/>
          <w:sz w:val="28"/>
          <w:szCs w:val="28"/>
          <w:lang w:val="ru-RU"/>
        </w:rPr>
        <w:t>;</w:t>
      </w:r>
    </w:p>
    <w:p w:rsidR="003436E4"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10. Трехсложные  слова   (ромашка,  кастрюля, мандарин).</w:t>
      </w:r>
    </w:p>
    <w:p w:rsidR="00552FB9" w:rsidRPr="0082014A" w:rsidRDefault="00552FB9" w:rsidP="00BC0755">
      <w:pPr>
        <w:pStyle w:val="a3"/>
        <w:ind w:left="0" w:firstLine="709"/>
        <w:jc w:val="both"/>
        <w:rPr>
          <w:rFonts w:ascii="Times New Roman" w:hAnsi="Times New Roman" w:cs="Times New Roman"/>
          <w:sz w:val="28"/>
          <w:szCs w:val="28"/>
          <w:lang w:val="ru-RU"/>
        </w:rPr>
      </w:pPr>
    </w:p>
    <w:p w:rsidR="003436E4" w:rsidRPr="0082014A" w:rsidRDefault="00A16531" w:rsidP="00BC0755">
      <w:pPr>
        <w:pStyle w:val="a3"/>
        <w:ind w:left="0" w:firstLine="709"/>
        <w:jc w:val="both"/>
        <w:rPr>
          <w:rFonts w:ascii="Times New Roman" w:hAnsi="Times New Roman" w:cs="Times New Roman"/>
          <w:b/>
          <w:sz w:val="28"/>
          <w:szCs w:val="28"/>
          <w:lang w:val="ru-RU"/>
        </w:rPr>
      </w:pPr>
      <w:r w:rsidRPr="0082014A">
        <w:rPr>
          <w:rFonts w:ascii="Times New Roman" w:hAnsi="Times New Roman" w:cs="Times New Roman"/>
          <w:b/>
          <w:sz w:val="28"/>
          <w:szCs w:val="28"/>
          <w:lang w:val="ru-RU"/>
        </w:rPr>
        <w:t xml:space="preserve"> Работа  по  развитию  слогового  анализа  и  синтеза  проводится вначале: </w:t>
      </w:r>
    </w:p>
    <w:p w:rsidR="003436E4" w:rsidRPr="0082014A" w:rsidRDefault="00552FB9"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1</w:t>
      </w:r>
      <w:r w:rsidR="00A16531" w:rsidRPr="0082014A">
        <w:rPr>
          <w:rFonts w:ascii="Times New Roman" w:hAnsi="Times New Roman" w:cs="Times New Roman"/>
          <w:sz w:val="28"/>
          <w:szCs w:val="28"/>
          <w:lang w:val="ru-RU"/>
        </w:rPr>
        <w:t xml:space="preserve">. С  использованием  вспомогательных  приемов:  хлопки,   отстукивание;  </w:t>
      </w:r>
    </w:p>
    <w:p w:rsidR="003436E4"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2. На основе собственного  произношения; </w:t>
      </w:r>
    </w:p>
    <w:p w:rsidR="003436E4"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3. На  основе слухо</w:t>
      </w:r>
      <w:r w:rsidR="0020217C">
        <w:rPr>
          <w:rFonts w:ascii="Times New Roman" w:hAnsi="Times New Roman" w:cs="Times New Roman"/>
          <w:sz w:val="28"/>
          <w:szCs w:val="28"/>
          <w:lang w:val="ru-RU"/>
        </w:rPr>
        <w:t>-</w:t>
      </w:r>
      <w:r w:rsidRPr="0082014A">
        <w:rPr>
          <w:rFonts w:ascii="Times New Roman" w:hAnsi="Times New Roman" w:cs="Times New Roman"/>
          <w:sz w:val="28"/>
          <w:szCs w:val="28"/>
          <w:lang w:val="ru-RU"/>
        </w:rPr>
        <w:t>произносительных  представлений.</w:t>
      </w:r>
    </w:p>
    <w:p w:rsidR="003436E4" w:rsidRPr="0082014A" w:rsidRDefault="00A16531"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 </w:t>
      </w:r>
    </w:p>
    <w:p w:rsidR="007F778B" w:rsidRPr="0082014A" w:rsidRDefault="007F778B" w:rsidP="00BC0755">
      <w:pPr>
        <w:pStyle w:val="a3"/>
        <w:ind w:left="0" w:firstLine="709"/>
        <w:jc w:val="both"/>
        <w:rPr>
          <w:rFonts w:ascii="Times New Roman" w:hAnsi="Times New Roman" w:cs="Times New Roman"/>
          <w:b/>
          <w:sz w:val="28"/>
          <w:szCs w:val="28"/>
          <w:lang w:val="ru-RU"/>
        </w:rPr>
      </w:pPr>
    </w:p>
    <w:p w:rsidR="00EF3E7E" w:rsidRPr="0082014A" w:rsidRDefault="00A16531" w:rsidP="00BC0755">
      <w:pPr>
        <w:pStyle w:val="a3"/>
        <w:ind w:left="0" w:firstLine="709"/>
        <w:jc w:val="both"/>
        <w:rPr>
          <w:rFonts w:ascii="Times New Roman" w:hAnsi="Times New Roman" w:cs="Times New Roman"/>
          <w:b/>
          <w:sz w:val="28"/>
          <w:szCs w:val="28"/>
          <w:lang w:val="ru-RU"/>
        </w:rPr>
      </w:pPr>
      <w:r w:rsidRPr="0082014A">
        <w:rPr>
          <w:rFonts w:ascii="Times New Roman" w:hAnsi="Times New Roman" w:cs="Times New Roman"/>
          <w:b/>
          <w:sz w:val="28"/>
          <w:szCs w:val="28"/>
          <w:lang w:val="ru-RU"/>
        </w:rPr>
        <w:t xml:space="preserve">Обучение связному высказыванию проходит последовательно, в порядке постепенного убывания наглядности и «свёртывания» смоделированного плана: </w:t>
      </w:r>
    </w:p>
    <w:p w:rsidR="00EF3E7E" w:rsidRPr="0082014A" w:rsidRDefault="00EF3E7E"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w:t>
      </w:r>
      <w:r w:rsidR="00A16531" w:rsidRPr="0082014A">
        <w:rPr>
          <w:rFonts w:ascii="Times New Roman" w:hAnsi="Times New Roman" w:cs="Times New Roman"/>
          <w:sz w:val="28"/>
          <w:szCs w:val="28"/>
          <w:lang w:val="ru-RU"/>
        </w:rPr>
        <w:t>Ответы на вопросы (построение ответа в полном соответствии с порядком слов в вопросе);</w:t>
      </w:r>
    </w:p>
    <w:p w:rsidR="00260B2E" w:rsidRPr="0082014A" w:rsidRDefault="00260B2E"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Пересказ рассказа с помощью опорных картинок (картинный план), по плану из вопросов логопеда, по нарисованному ребенком плану, по плану-схеме. </w:t>
      </w:r>
    </w:p>
    <w:p w:rsidR="00260B2E" w:rsidRPr="0082014A" w:rsidRDefault="00260B2E"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lastRenderedPageBreak/>
        <w:t>- Пересказ рассказа по серии сюжетных картин;</w:t>
      </w:r>
    </w:p>
    <w:p w:rsidR="00EF3E7E" w:rsidRPr="0082014A" w:rsidRDefault="00EF3E7E"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w:t>
      </w:r>
      <w:r w:rsidR="00A16531" w:rsidRPr="0082014A">
        <w:rPr>
          <w:rFonts w:ascii="Times New Roman" w:hAnsi="Times New Roman" w:cs="Times New Roman"/>
          <w:sz w:val="28"/>
          <w:szCs w:val="28"/>
          <w:lang w:val="ru-RU"/>
        </w:rPr>
        <w:t xml:space="preserve">Составление описательного рассказа по плану логопеда; </w:t>
      </w:r>
    </w:p>
    <w:p w:rsidR="00EF3E7E" w:rsidRPr="0082014A" w:rsidRDefault="00EF3E7E"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w:t>
      </w:r>
      <w:r w:rsidR="00A16531" w:rsidRPr="0082014A">
        <w:rPr>
          <w:rFonts w:ascii="Times New Roman" w:hAnsi="Times New Roman" w:cs="Times New Roman"/>
          <w:sz w:val="28"/>
          <w:szCs w:val="28"/>
          <w:lang w:val="ru-RU"/>
        </w:rPr>
        <w:t xml:space="preserve">Составление рассказа по сюжетной картине </w:t>
      </w:r>
      <w:r w:rsidR="00260B2E" w:rsidRPr="0082014A">
        <w:rPr>
          <w:rFonts w:ascii="Times New Roman" w:hAnsi="Times New Roman" w:cs="Times New Roman"/>
          <w:sz w:val="28"/>
          <w:szCs w:val="28"/>
          <w:lang w:val="ru-RU"/>
        </w:rPr>
        <w:t>по</w:t>
      </w:r>
      <w:r w:rsidR="00A16531" w:rsidRPr="0082014A">
        <w:rPr>
          <w:rFonts w:ascii="Times New Roman" w:hAnsi="Times New Roman" w:cs="Times New Roman"/>
          <w:sz w:val="28"/>
          <w:szCs w:val="28"/>
          <w:lang w:val="ru-RU"/>
        </w:rPr>
        <w:t xml:space="preserve"> плану логопеда;</w:t>
      </w:r>
    </w:p>
    <w:p w:rsidR="00EF3E7E" w:rsidRPr="0082014A" w:rsidRDefault="00EF3E7E"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w:t>
      </w:r>
      <w:r w:rsidR="00A16531" w:rsidRPr="0082014A">
        <w:rPr>
          <w:rFonts w:ascii="Times New Roman" w:hAnsi="Times New Roman" w:cs="Times New Roman"/>
          <w:sz w:val="28"/>
          <w:szCs w:val="28"/>
          <w:lang w:val="ru-RU"/>
        </w:rPr>
        <w:t xml:space="preserve">Составление рассказа по серии сюжетных картин;  </w:t>
      </w:r>
    </w:p>
    <w:p w:rsidR="000D785B" w:rsidRPr="0082014A" w:rsidRDefault="00EF3E7E"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w:t>
      </w:r>
      <w:r w:rsidR="00A16531" w:rsidRPr="0082014A">
        <w:rPr>
          <w:rFonts w:ascii="Times New Roman" w:hAnsi="Times New Roman" w:cs="Times New Roman"/>
          <w:sz w:val="28"/>
          <w:szCs w:val="28"/>
          <w:lang w:val="ru-RU"/>
        </w:rPr>
        <w:t xml:space="preserve">Самостоятельное составление </w:t>
      </w:r>
      <w:r w:rsidR="00483677" w:rsidRPr="0082014A">
        <w:rPr>
          <w:rFonts w:ascii="Times New Roman" w:hAnsi="Times New Roman" w:cs="Times New Roman"/>
          <w:sz w:val="28"/>
          <w:szCs w:val="28"/>
          <w:lang w:val="ru-RU"/>
        </w:rPr>
        <w:t xml:space="preserve">творческого </w:t>
      </w:r>
      <w:r w:rsidR="00A16531" w:rsidRPr="0082014A">
        <w:rPr>
          <w:rFonts w:ascii="Times New Roman" w:hAnsi="Times New Roman" w:cs="Times New Roman"/>
          <w:sz w:val="28"/>
          <w:szCs w:val="28"/>
          <w:lang w:val="ru-RU"/>
        </w:rPr>
        <w:t>расск</w:t>
      </w:r>
      <w:r w:rsidR="00260B2E" w:rsidRPr="0082014A">
        <w:rPr>
          <w:rFonts w:ascii="Times New Roman" w:hAnsi="Times New Roman" w:cs="Times New Roman"/>
          <w:sz w:val="28"/>
          <w:szCs w:val="28"/>
          <w:lang w:val="ru-RU"/>
        </w:rPr>
        <w:t>аза на заданную тему.</w:t>
      </w:r>
    </w:p>
    <w:p w:rsidR="00990D2E" w:rsidRPr="0082014A" w:rsidRDefault="00990D2E" w:rsidP="00BC0755">
      <w:pPr>
        <w:pStyle w:val="a3"/>
        <w:ind w:left="0" w:firstLine="709"/>
        <w:jc w:val="both"/>
        <w:rPr>
          <w:rFonts w:ascii="Times New Roman" w:hAnsi="Times New Roman" w:cs="Times New Roman"/>
          <w:sz w:val="28"/>
          <w:szCs w:val="28"/>
          <w:lang w:val="ru-RU"/>
        </w:rPr>
      </w:pPr>
    </w:p>
    <w:p w:rsidR="00245F6F" w:rsidRPr="0082014A" w:rsidRDefault="00245F6F" w:rsidP="00BC0755">
      <w:pPr>
        <w:pStyle w:val="a3"/>
        <w:ind w:left="0" w:firstLine="709"/>
        <w:jc w:val="both"/>
        <w:rPr>
          <w:rFonts w:ascii="Times New Roman" w:hAnsi="Times New Roman" w:cs="Times New Roman"/>
          <w:b/>
          <w:sz w:val="28"/>
          <w:szCs w:val="28"/>
          <w:lang w:val="ru-RU"/>
        </w:rPr>
      </w:pPr>
    </w:p>
    <w:p w:rsidR="00FA21E3" w:rsidRPr="0082014A" w:rsidRDefault="00FA21E3" w:rsidP="00BC0755">
      <w:pPr>
        <w:pStyle w:val="a3"/>
        <w:ind w:left="0" w:firstLine="709"/>
        <w:jc w:val="both"/>
        <w:rPr>
          <w:rFonts w:ascii="Times New Roman" w:hAnsi="Times New Roman" w:cs="Times New Roman"/>
          <w:b/>
          <w:sz w:val="28"/>
          <w:szCs w:val="28"/>
          <w:lang w:val="ru-RU"/>
        </w:rPr>
      </w:pPr>
    </w:p>
    <w:p w:rsidR="00990D2E" w:rsidRPr="0082014A" w:rsidRDefault="006751C8"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b/>
          <w:sz w:val="28"/>
          <w:szCs w:val="28"/>
          <w:lang w:val="ru-RU"/>
        </w:rPr>
        <w:t>2.</w:t>
      </w:r>
      <w:r w:rsidR="002D6189" w:rsidRPr="0082014A">
        <w:rPr>
          <w:rFonts w:ascii="Times New Roman" w:hAnsi="Times New Roman" w:cs="Times New Roman"/>
          <w:b/>
          <w:sz w:val="28"/>
          <w:szCs w:val="28"/>
          <w:lang w:val="ru-RU"/>
        </w:rPr>
        <w:t>6</w:t>
      </w:r>
      <w:r w:rsidR="00701F02">
        <w:rPr>
          <w:rFonts w:ascii="Times New Roman" w:hAnsi="Times New Roman" w:cs="Times New Roman"/>
          <w:b/>
          <w:sz w:val="28"/>
          <w:szCs w:val="28"/>
          <w:lang w:val="ru-RU"/>
        </w:rPr>
        <w:t>.</w:t>
      </w:r>
      <w:r w:rsidR="00E81A12">
        <w:rPr>
          <w:rFonts w:ascii="Times New Roman" w:hAnsi="Times New Roman" w:cs="Times New Roman"/>
          <w:b/>
          <w:sz w:val="28"/>
          <w:szCs w:val="28"/>
          <w:lang w:val="ru-RU"/>
        </w:rPr>
        <w:t>2</w:t>
      </w:r>
      <w:r w:rsidRPr="0082014A">
        <w:rPr>
          <w:rFonts w:ascii="Times New Roman" w:hAnsi="Times New Roman" w:cs="Times New Roman"/>
          <w:b/>
          <w:sz w:val="28"/>
          <w:szCs w:val="28"/>
          <w:lang w:val="ru-RU"/>
        </w:rPr>
        <w:t xml:space="preserve">. </w:t>
      </w:r>
      <w:r w:rsidR="00894D15" w:rsidRPr="0082014A">
        <w:rPr>
          <w:rFonts w:ascii="Times New Roman" w:hAnsi="Times New Roman" w:cs="Times New Roman"/>
          <w:b/>
          <w:sz w:val="28"/>
          <w:szCs w:val="28"/>
          <w:lang w:val="ru-RU"/>
        </w:rPr>
        <w:t>Формы и способы о</w:t>
      </w:r>
      <w:r w:rsidR="00990D2E" w:rsidRPr="0082014A">
        <w:rPr>
          <w:rFonts w:ascii="Times New Roman" w:hAnsi="Times New Roman" w:cs="Times New Roman"/>
          <w:b/>
          <w:sz w:val="28"/>
          <w:szCs w:val="28"/>
          <w:lang w:val="ru-RU"/>
        </w:rPr>
        <w:t>рганизация индивидуальных занятий</w:t>
      </w:r>
    </w:p>
    <w:p w:rsidR="00990D2E" w:rsidRPr="0082014A" w:rsidRDefault="00990D2E"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20 минут 2  раза в неделю.</w:t>
      </w:r>
    </w:p>
    <w:p w:rsidR="00990D2E" w:rsidRPr="0082014A" w:rsidRDefault="000D785B"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Индивидуальная работа с детьминаправлена на формирование</w:t>
      </w:r>
      <w:r w:rsidR="00594A78" w:rsidRPr="0082014A">
        <w:rPr>
          <w:rFonts w:ascii="Times New Roman" w:hAnsi="Times New Roman" w:cs="Times New Roman"/>
          <w:sz w:val="28"/>
          <w:szCs w:val="28"/>
          <w:lang w:val="ru-RU"/>
        </w:rPr>
        <w:t xml:space="preserve"> правильной, сильной, плавной воздушной струи,</w:t>
      </w:r>
      <w:r w:rsidRPr="0082014A">
        <w:rPr>
          <w:rFonts w:ascii="Times New Roman" w:hAnsi="Times New Roman" w:cs="Times New Roman"/>
          <w:sz w:val="28"/>
          <w:szCs w:val="28"/>
          <w:lang w:val="ru-RU"/>
        </w:rPr>
        <w:t xml:space="preserve"> артикуляционных укладов нарушенных звуков, их постановку, автоматизацию</w:t>
      </w:r>
      <w:r w:rsidR="00483677" w:rsidRPr="0082014A">
        <w:rPr>
          <w:rFonts w:ascii="Times New Roman" w:hAnsi="Times New Roman" w:cs="Times New Roman"/>
          <w:sz w:val="28"/>
          <w:szCs w:val="28"/>
          <w:lang w:val="ru-RU"/>
        </w:rPr>
        <w:t xml:space="preserve">, </w:t>
      </w:r>
      <w:r w:rsidR="00594A78" w:rsidRPr="0082014A">
        <w:rPr>
          <w:rFonts w:ascii="Times New Roman" w:hAnsi="Times New Roman" w:cs="Times New Roman"/>
          <w:sz w:val="28"/>
          <w:szCs w:val="28"/>
          <w:lang w:val="ru-RU"/>
        </w:rPr>
        <w:t xml:space="preserve">дифференциацию, </w:t>
      </w:r>
      <w:r w:rsidR="00483677" w:rsidRPr="0082014A">
        <w:rPr>
          <w:rFonts w:ascii="Times New Roman" w:hAnsi="Times New Roman" w:cs="Times New Roman"/>
          <w:sz w:val="28"/>
          <w:szCs w:val="28"/>
          <w:lang w:val="ru-RU"/>
        </w:rPr>
        <w:t>на</w:t>
      </w:r>
      <w:r w:rsidRPr="0082014A">
        <w:rPr>
          <w:rFonts w:ascii="Times New Roman" w:hAnsi="Times New Roman" w:cs="Times New Roman"/>
          <w:sz w:val="28"/>
          <w:szCs w:val="28"/>
          <w:lang w:val="ru-RU"/>
        </w:rPr>
        <w:t xml:space="preserve">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Постановка звуков осуществляется при максимальном использовании всех анализаторов.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w:t>
      </w:r>
    </w:p>
    <w:p w:rsidR="00E20C6B" w:rsidRPr="0082014A" w:rsidRDefault="00E20C6B" w:rsidP="00BC0755">
      <w:pPr>
        <w:pStyle w:val="a3"/>
        <w:ind w:left="0" w:firstLine="709"/>
        <w:jc w:val="both"/>
        <w:rPr>
          <w:rFonts w:ascii="Times New Roman" w:hAnsi="Times New Roman" w:cs="Times New Roman"/>
          <w:sz w:val="28"/>
          <w:szCs w:val="28"/>
          <w:lang w:val="ru-RU"/>
        </w:rPr>
      </w:pPr>
    </w:p>
    <w:p w:rsidR="000D785B" w:rsidRPr="0082014A" w:rsidRDefault="000D785B"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Учитывается следующее: </w:t>
      </w:r>
    </w:p>
    <w:p w:rsidR="000D785B" w:rsidRPr="0082014A" w:rsidRDefault="000D785B"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для первоначальной постановки отбираются звуки, принадлежащие к различным фонетическим группам; </w:t>
      </w:r>
    </w:p>
    <w:p w:rsidR="000D785B" w:rsidRPr="0082014A" w:rsidRDefault="000D785B"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звуки, смешиваемые в речи детей, поэтапно отрабатываются отсроченно во времени; </w:t>
      </w:r>
    </w:p>
    <w:p w:rsidR="000D785B" w:rsidRPr="0082014A" w:rsidRDefault="000D785B"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окончательное закрепление изученных звуков достигается в процессе дифференциации всех близких звуков. </w:t>
      </w:r>
    </w:p>
    <w:p w:rsidR="000D785B" w:rsidRPr="0082014A" w:rsidRDefault="000D785B"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  </w:t>
      </w:r>
    </w:p>
    <w:p w:rsidR="00594A78" w:rsidRPr="0082014A" w:rsidRDefault="00594A78" w:rsidP="00BC0755">
      <w:pPr>
        <w:pStyle w:val="a3"/>
        <w:ind w:left="0" w:firstLine="709"/>
        <w:jc w:val="both"/>
        <w:rPr>
          <w:rFonts w:ascii="Times New Roman" w:hAnsi="Times New Roman" w:cs="Times New Roman"/>
          <w:sz w:val="28"/>
          <w:szCs w:val="28"/>
          <w:lang w:val="ru-RU"/>
        </w:rPr>
      </w:pPr>
    </w:p>
    <w:p w:rsidR="00594A78" w:rsidRPr="0082014A" w:rsidRDefault="00594A78" w:rsidP="00BC0755">
      <w:pPr>
        <w:pStyle w:val="a3"/>
        <w:ind w:left="0" w:firstLine="709"/>
        <w:jc w:val="both"/>
        <w:rPr>
          <w:rFonts w:ascii="Times New Roman" w:hAnsi="Times New Roman" w:cs="Times New Roman"/>
          <w:b/>
          <w:sz w:val="28"/>
          <w:szCs w:val="28"/>
          <w:lang w:val="ru-RU"/>
        </w:rPr>
      </w:pPr>
      <w:r w:rsidRPr="0082014A">
        <w:rPr>
          <w:rFonts w:ascii="Times New Roman" w:hAnsi="Times New Roman" w:cs="Times New Roman"/>
          <w:b/>
          <w:sz w:val="28"/>
          <w:szCs w:val="28"/>
          <w:lang w:val="ru-RU"/>
        </w:rPr>
        <w:t>Этапы</w:t>
      </w:r>
      <w:r w:rsidR="004C136A" w:rsidRPr="0082014A">
        <w:rPr>
          <w:rFonts w:ascii="Times New Roman" w:hAnsi="Times New Roman" w:cs="Times New Roman"/>
          <w:b/>
          <w:sz w:val="28"/>
          <w:szCs w:val="28"/>
          <w:lang w:val="ru-RU"/>
        </w:rPr>
        <w:t xml:space="preserve">  индивидуальной коррекционной работы  по звукопроизношению</w:t>
      </w:r>
    </w:p>
    <w:p w:rsidR="00594A78" w:rsidRPr="0082014A" w:rsidRDefault="004C136A" w:rsidP="001D6D30">
      <w:pPr>
        <w:pStyle w:val="a3"/>
        <w:numPr>
          <w:ilvl w:val="0"/>
          <w:numId w:val="45"/>
        </w:numPr>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Подготовительный этап. </w:t>
      </w:r>
    </w:p>
    <w:p w:rsidR="00594A78" w:rsidRPr="0082014A" w:rsidRDefault="004C136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Задача: тщательная и всесторонняя подготовка ребенка к длительной и кропотливой коррекционной работе, а именно:    </w:t>
      </w:r>
    </w:p>
    <w:p w:rsidR="00594A78" w:rsidRPr="0082014A" w:rsidRDefault="004C136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lastRenderedPageBreak/>
        <w:t xml:space="preserve">а) вызвать интерес к логопедическим занятиям, потребность в них; </w:t>
      </w:r>
    </w:p>
    <w:p w:rsidR="00594A78" w:rsidRPr="0082014A" w:rsidRDefault="004C136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б) развитие слухового внимания, памяти, фонематического восприятия в играх и специальных упражнениях; </w:t>
      </w:r>
    </w:p>
    <w:p w:rsidR="00594A78" w:rsidRPr="0082014A" w:rsidRDefault="004C136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в) формирование    и    развитие    артикуляционной    моторики    до    уровня минимальной достаточности для постановки звуков; </w:t>
      </w:r>
    </w:p>
    <w:p w:rsidR="00594A78" w:rsidRPr="0082014A" w:rsidRDefault="004C136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г) укрепление    физического    здоровья    (консультации  врачей -  узких  специалистов   при   необходимости медик</w:t>
      </w:r>
      <w:r w:rsidR="00E20C6B" w:rsidRPr="0082014A">
        <w:rPr>
          <w:rFonts w:ascii="Times New Roman" w:hAnsi="Times New Roman" w:cs="Times New Roman"/>
          <w:sz w:val="28"/>
          <w:szCs w:val="28"/>
          <w:lang w:val="ru-RU"/>
        </w:rPr>
        <w:t>аментозное   лечение,   массаж).</w:t>
      </w:r>
    </w:p>
    <w:p w:rsidR="005B5013" w:rsidRPr="0082014A" w:rsidRDefault="005B5013" w:rsidP="00BC0755">
      <w:pPr>
        <w:pStyle w:val="a3"/>
        <w:ind w:left="0" w:firstLine="709"/>
        <w:jc w:val="both"/>
        <w:rPr>
          <w:rFonts w:ascii="Times New Roman" w:hAnsi="Times New Roman" w:cs="Times New Roman"/>
          <w:sz w:val="28"/>
          <w:szCs w:val="28"/>
          <w:lang w:val="ru-RU"/>
        </w:rPr>
      </w:pPr>
    </w:p>
    <w:p w:rsidR="00594A78" w:rsidRPr="0082014A" w:rsidRDefault="004C136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II. Формирование произносительных умений и навыков. </w:t>
      </w:r>
    </w:p>
    <w:p w:rsidR="004C136A" w:rsidRPr="0082014A" w:rsidRDefault="004C136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Задачи: </w:t>
      </w:r>
    </w:p>
    <w:p w:rsidR="00594A78" w:rsidRPr="0082014A" w:rsidRDefault="004C136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а) устранение дефектного звукопроизношения; </w:t>
      </w:r>
    </w:p>
    <w:p w:rsidR="00594A78" w:rsidRPr="0082014A" w:rsidRDefault="004C136A" w:rsidP="00BC0755">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б) развитие умений и навыков дифференцировать  звуки,     сходные артикуляционно  и акустически; </w:t>
      </w:r>
    </w:p>
    <w:p w:rsidR="00594A78"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594A78" w:rsidRPr="0082014A" w:rsidRDefault="004C136A" w:rsidP="00FA4203">
      <w:pPr>
        <w:pStyle w:val="a3"/>
        <w:ind w:left="0" w:firstLine="709"/>
        <w:jc w:val="both"/>
        <w:rPr>
          <w:rFonts w:ascii="Times New Roman" w:hAnsi="Times New Roman" w:cs="Times New Roman"/>
          <w:sz w:val="28"/>
          <w:szCs w:val="28"/>
          <w:u w:val="single"/>
          <w:lang w:val="ru-RU"/>
        </w:rPr>
      </w:pPr>
      <w:r w:rsidRPr="0082014A">
        <w:rPr>
          <w:rFonts w:ascii="Times New Roman" w:hAnsi="Times New Roman" w:cs="Times New Roman"/>
          <w:sz w:val="28"/>
          <w:szCs w:val="28"/>
          <w:u w:val="single"/>
          <w:lang w:val="ru-RU"/>
        </w:rPr>
        <w:t xml:space="preserve">Виды коррекционной работы на данном этапе: </w:t>
      </w:r>
    </w:p>
    <w:p w:rsidR="00594A78"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1). Постановка звуков.  </w:t>
      </w:r>
    </w:p>
    <w:p w:rsidR="00594A78"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Последовательность: </w:t>
      </w:r>
    </w:p>
    <w:p w:rsidR="00594A78"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-свистящие С, 3, Ц, С’, 3' </w:t>
      </w:r>
      <w:r w:rsidR="00594A78" w:rsidRPr="0082014A">
        <w:rPr>
          <w:rFonts w:ascii="Times New Roman" w:hAnsi="Times New Roman" w:cs="Times New Roman"/>
          <w:sz w:val="28"/>
          <w:szCs w:val="28"/>
          <w:lang w:val="ru-RU"/>
        </w:rPr>
        <w:t>;</w:t>
      </w:r>
    </w:p>
    <w:p w:rsidR="00594A78"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сонор Л' </w:t>
      </w:r>
      <w:r w:rsidR="00594A78" w:rsidRPr="0082014A">
        <w:rPr>
          <w:rFonts w:ascii="Times New Roman" w:hAnsi="Times New Roman" w:cs="Times New Roman"/>
          <w:sz w:val="28"/>
          <w:szCs w:val="28"/>
          <w:lang w:val="ru-RU"/>
        </w:rPr>
        <w:t>;</w:t>
      </w:r>
    </w:p>
    <w:p w:rsidR="00594A78"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шипящи</w:t>
      </w:r>
      <w:r w:rsidR="00594A78" w:rsidRPr="0082014A">
        <w:rPr>
          <w:rFonts w:ascii="Times New Roman" w:hAnsi="Times New Roman" w:cs="Times New Roman"/>
          <w:sz w:val="28"/>
          <w:szCs w:val="28"/>
          <w:lang w:val="ru-RU"/>
        </w:rPr>
        <w:t>е Щ,Ч, Ш, Ж;</w:t>
      </w:r>
    </w:p>
    <w:p w:rsidR="00594A78" w:rsidRPr="0082014A" w:rsidRDefault="003D5056"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w:t>
      </w:r>
      <w:r w:rsidR="004C136A" w:rsidRPr="0082014A">
        <w:rPr>
          <w:rFonts w:ascii="Times New Roman" w:hAnsi="Times New Roman" w:cs="Times New Roman"/>
          <w:sz w:val="28"/>
          <w:szCs w:val="28"/>
          <w:lang w:val="ru-RU"/>
        </w:rPr>
        <w:t>сонор Л</w:t>
      </w:r>
      <w:r w:rsidR="00594A78" w:rsidRPr="0082014A">
        <w:rPr>
          <w:rFonts w:ascii="Times New Roman" w:hAnsi="Times New Roman" w:cs="Times New Roman"/>
          <w:sz w:val="28"/>
          <w:szCs w:val="28"/>
          <w:lang w:val="ru-RU"/>
        </w:rPr>
        <w:t xml:space="preserve">, Р, </w:t>
      </w:r>
      <w:r w:rsidR="004C136A" w:rsidRPr="0082014A">
        <w:rPr>
          <w:rFonts w:ascii="Times New Roman" w:hAnsi="Times New Roman" w:cs="Times New Roman"/>
          <w:sz w:val="28"/>
          <w:szCs w:val="28"/>
          <w:lang w:val="ru-RU"/>
        </w:rPr>
        <w:t xml:space="preserve">Р' </w:t>
      </w:r>
      <w:r w:rsidR="00594A78" w:rsidRPr="0082014A">
        <w:rPr>
          <w:rFonts w:ascii="Times New Roman" w:hAnsi="Times New Roman" w:cs="Times New Roman"/>
          <w:sz w:val="28"/>
          <w:szCs w:val="28"/>
          <w:lang w:val="ru-RU"/>
        </w:rPr>
        <w:t>.</w:t>
      </w:r>
    </w:p>
    <w:p w:rsidR="004C136A"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u w:val="single"/>
          <w:lang w:val="ru-RU"/>
        </w:rPr>
        <w:t>Способ постановки:</w:t>
      </w:r>
      <w:r w:rsidRPr="0082014A">
        <w:rPr>
          <w:rFonts w:ascii="Times New Roman" w:hAnsi="Times New Roman" w:cs="Times New Roman"/>
          <w:sz w:val="28"/>
          <w:szCs w:val="28"/>
          <w:lang w:val="ru-RU"/>
        </w:rPr>
        <w:t xml:space="preserve"> (по подражанию, от базовых звуков, механический, смешанный).  </w:t>
      </w:r>
    </w:p>
    <w:p w:rsidR="00594A78"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i/>
          <w:sz w:val="28"/>
          <w:szCs w:val="28"/>
          <w:lang w:val="ru-RU"/>
        </w:rPr>
        <w:t>Подготовительные упражнения</w:t>
      </w:r>
      <w:r w:rsidRPr="0082014A">
        <w:rPr>
          <w:rFonts w:ascii="Times New Roman" w:hAnsi="Times New Roman" w:cs="Times New Roman"/>
          <w:sz w:val="28"/>
          <w:szCs w:val="28"/>
          <w:lang w:val="ru-RU"/>
        </w:rPr>
        <w:t xml:space="preserve">  (кром</w:t>
      </w:r>
      <w:r w:rsidR="00594A78" w:rsidRPr="0082014A">
        <w:rPr>
          <w:rFonts w:ascii="Times New Roman" w:hAnsi="Times New Roman" w:cs="Times New Roman"/>
          <w:sz w:val="28"/>
          <w:szCs w:val="28"/>
          <w:lang w:val="ru-RU"/>
        </w:rPr>
        <w:t xml:space="preserve">е артикуляционной гимнастики): </w:t>
      </w:r>
    </w:p>
    <w:p w:rsidR="00594A78" w:rsidRPr="0082014A" w:rsidRDefault="00594A78"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i/>
          <w:sz w:val="28"/>
          <w:szCs w:val="28"/>
          <w:lang w:val="ru-RU"/>
        </w:rPr>
        <w:t>д</w:t>
      </w:r>
      <w:r w:rsidR="004C136A" w:rsidRPr="0082014A">
        <w:rPr>
          <w:rFonts w:ascii="Times New Roman" w:hAnsi="Times New Roman" w:cs="Times New Roman"/>
          <w:i/>
          <w:sz w:val="28"/>
          <w:szCs w:val="28"/>
          <w:lang w:val="ru-RU"/>
        </w:rPr>
        <w:t>ля   свистящих:</w:t>
      </w:r>
      <w:r w:rsidR="004C136A" w:rsidRPr="0082014A">
        <w:rPr>
          <w:rFonts w:ascii="Times New Roman" w:hAnsi="Times New Roman" w:cs="Times New Roman"/>
          <w:sz w:val="28"/>
          <w:szCs w:val="28"/>
          <w:lang w:val="ru-RU"/>
        </w:rPr>
        <w:t xml:space="preserve">«Лягушата»,   «Заборчик»,   «Лопатка», «Желобок», «Чистим нижние зубки», «Расчёсочка», «Футбол», «Фокус»; </w:t>
      </w:r>
    </w:p>
    <w:p w:rsidR="00594A78"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i/>
          <w:sz w:val="28"/>
          <w:szCs w:val="28"/>
          <w:lang w:val="ru-RU"/>
        </w:rPr>
        <w:t>для шипящих:</w:t>
      </w:r>
      <w:r w:rsidRPr="0082014A">
        <w:rPr>
          <w:rFonts w:ascii="Times New Roman" w:hAnsi="Times New Roman" w:cs="Times New Roman"/>
          <w:sz w:val="28"/>
          <w:szCs w:val="28"/>
          <w:lang w:val="ru-RU"/>
        </w:rPr>
        <w:t xml:space="preserve">  «Бублик», «Вкусное варенье», «Маляр», «Чашечка»,  «Грибок», «Погреем руки»; </w:t>
      </w:r>
    </w:p>
    <w:p w:rsidR="00594A78"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i/>
          <w:sz w:val="28"/>
          <w:szCs w:val="28"/>
          <w:lang w:val="ru-RU"/>
        </w:rPr>
        <w:t>для</w:t>
      </w:r>
      <w:r w:rsidR="00594A78" w:rsidRPr="0082014A">
        <w:rPr>
          <w:rFonts w:ascii="Times New Roman" w:hAnsi="Times New Roman" w:cs="Times New Roman"/>
          <w:i/>
          <w:sz w:val="28"/>
          <w:szCs w:val="28"/>
          <w:lang w:val="ru-RU"/>
        </w:rPr>
        <w:t>соноров</w:t>
      </w:r>
      <w:r w:rsidRPr="0082014A">
        <w:rPr>
          <w:rFonts w:ascii="Times New Roman" w:hAnsi="Times New Roman" w:cs="Times New Roman"/>
          <w:i/>
          <w:sz w:val="28"/>
          <w:szCs w:val="28"/>
          <w:lang w:val="ru-RU"/>
        </w:rPr>
        <w:t xml:space="preserve"> Р, Р':</w:t>
      </w:r>
      <w:r w:rsidRPr="0082014A">
        <w:rPr>
          <w:rFonts w:ascii="Times New Roman" w:hAnsi="Times New Roman" w:cs="Times New Roman"/>
          <w:sz w:val="28"/>
          <w:szCs w:val="28"/>
          <w:lang w:val="ru-RU"/>
        </w:rPr>
        <w:t xml:space="preserve"> «Болтушка», «Маляр», «Индюк», «Лошадка», «Грибок», «Барабанщик», «Гармошка», «Пулемет», «Фокусник»; </w:t>
      </w:r>
    </w:p>
    <w:p w:rsidR="004C136A"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i/>
          <w:sz w:val="28"/>
          <w:szCs w:val="28"/>
          <w:lang w:val="ru-RU"/>
        </w:rPr>
        <w:t xml:space="preserve">для </w:t>
      </w:r>
      <w:r w:rsidR="00594A78" w:rsidRPr="0082014A">
        <w:rPr>
          <w:rFonts w:ascii="Times New Roman" w:hAnsi="Times New Roman" w:cs="Times New Roman"/>
          <w:i/>
          <w:sz w:val="28"/>
          <w:szCs w:val="28"/>
          <w:lang w:val="ru-RU"/>
        </w:rPr>
        <w:t>соноров</w:t>
      </w:r>
      <w:r w:rsidRPr="0082014A">
        <w:rPr>
          <w:rFonts w:ascii="Times New Roman" w:hAnsi="Times New Roman" w:cs="Times New Roman"/>
          <w:i/>
          <w:sz w:val="28"/>
          <w:szCs w:val="28"/>
          <w:lang w:val="ru-RU"/>
        </w:rPr>
        <w:t>Л</w:t>
      </w:r>
      <w:r w:rsidR="00594A78" w:rsidRPr="0082014A">
        <w:rPr>
          <w:rFonts w:ascii="Times New Roman" w:hAnsi="Times New Roman" w:cs="Times New Roman"/>
          <w:i/>
          <w:sz w:val="28"/>
          <w:szCs w:val="28"/>
          <w:lang w:val="ru-RU"/>
        </w:rPr>
        <w:t>, Л'</w:t>
      </w:r>
      <w:r w:rsidRPr="0082014A">
        <w:rPr>
          <w:rFonts w:ascii="Times New Roman" w:hAnsi="Times New Roman" w:cs="Times New Roman"/>
          <w:i/>
          <w:sz w:val="28"/>
          <w:szCs w:val="28"/>
          <w:lang w:val="ru-RU"/>
        </w:rPr>
        <w:t>:</w:t>
      </w:r>
      <w:r w:rsidRPr="0082014A">
        <w:rPr>
          <w:rFonts w:ascii="Times New Roman" w:hAnsi="Times New Roman" w:cs="Times New Roman"/>
          <w:sz w:val="28"/>
          <w:szCs w:val="28"/>
          <w:lang w:val="ru-RU"/>
        </w:rPr>
        <w:t xml:space="preserve"> «Улыбка», «Лопатка», «Накажем язык», «Чистим верхние зубки», «Катушечка», «Пароход гудит», «Самолёт летит».   </w:t>
      </w:r>
    </w:p>
    <w:p w:rsidR="004C136A"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Работа по постановке звуков проводится только  индивидуально.    </w:t>
      </w:r>
    </w:p>
    <w:p w:rsidR="003D5056"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2). Автоматизация каждого исправленного звука в слогах:   По мере постановки может проводиться как индивидуально, так в подгруппе:  </w:t>
      </w:r>
    </w:p>
    <w:p w:rsidR="003D5056"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а) С, С', 3, 3' Ш, Ж, Л' автоматизируются вначале в прямых слогах, затем в обратных и в последнюю очередь - в слогах со стечением  согласных; При дизартрии - сначала в обратных слогах, затем  в прямых и со стечением согласных; </w:t>
      </w:r>
    </w:p>
    <w:p w:rsidR="004C136A"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lastRenderedPageBreak/>
        <w:t xml:space="preserve">б)  Ц, Ч, Щ, Л - наоборот: сначала в обратных слогах, затем  в прямых и со стечением согласных; </w:t>
      </w:r>
    </w:p>
    <w:p w:rsidR="004C136A"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в)  Р, Р' можно начинать автоматизировать с проторного аналога и параллельно вырабатывать вибрацию</w:t>
      </w:r>
      <w:r w:rsidR="003D5056" w:rsidRPr="0082014A">
        <w:rPr>
          <w:rFonts w:ascii="Times New Roman" w:hAnsi="Times New Roman" w:cs="Times New Roman"/>
          <w:sz w:val="28"/>
          <w:szCs w:val="28"/>
          <w:lang w:val="ru-RU"/>
        </w:rPr>
        <w:t>.</w:t>
      </w:r>
    </w:p>
    <w:p w:rsidR="003D5056"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3). Автоматизация каждого исправленного звука в словах:   Проводится по следам автоматизации в слогах, в той же  последо</w:t>
      </w:r>
      <w:r w:rsidR="003D5056" w:rsidRPr="0082014A">
        <w:rPr>
          <w:rFonts w:ascii="Times New Roman" w:hAnsi="Times New Roman" w:cs="Times New Roman"/>
          <w:sz w:val="28"/>
          <w:szCs w:val="28"/>
          <w:lang w:val="ru-RU"/>
        </w:rPr>
        <w:t>вательности.</w:t>
      </w:r>
      <w:r w:rsidRPr="0082014A">
        <w:rPr>
          <w:rFonts w:ascii="Times New Roman" w:hAnsi="Times New Roman" w:cs="Times New Roman"/>
          <w:sz w:val="28"/>
          <w:szCs w:val="28"/>
          <w:lang w:val="ru-RU"/>
        </w:rPr>
        <w:t xml:space="preserve">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w:t>
      </w:r>
    </w:p>
    <w:p w:rsidR="003D5056"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Вся дальнейшая коррекционная работа проводится в подгруппах.</w:t>
      </w:r>
    </w:p>
    <w:p w:rsidR="003D5056"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4). Автоматизация звуков в предложениях.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3D5056" w:rsidRPr="0082014A" w:rsidRDefault="004C136A" w:rsidP="00FA4203">
      <w:pPr>
        <w:pStyle w:val="a3"/>
        <w:ind w:left="0" w:firstLine="709"/>
        <w:jc w:val="both"/>
        <w:rPr>
          <w:rFonts w:ascii="Times New Roman" w:hAnsi="Times New Roman" w:cs="Times New Roman"/>
          <w:sz w:val="28"/>
          <w:szCs w:val="28"/>
          <w:lang w:val="ru-RU"/>
        </w:rPr>
      </w:pPr>
      <w:r w:rsidRPr="0082014A">
        <w:rPr>
          <w:rFonts w:ascii="Times New Roman" w:hAnsi="Times New Roman" w:cs="Times New Roman"/>
          <w:sz w:val="28"/>
          <w:szCs w:val="28"/>
          <w:lang w:val="ru-RU"/>
        </w:rPr>
        <w:t xml:space="preserve"> 5).Дифференциация звуков: С – З,   С – Ц,   С – Ш;    Ж – З,   Ж – Ш;  Ч – ТЬ,   Ч – СЬ,    Ч – Щ;  Щ – С, Щ – ТЬ, Щ – Ч, Щ – Ш; Р – Л,   Р – РЬ,   РЬ – ЛЬ,   РЬ – Й,    ЛЬ – Л</w:t>
      </w:r>
    </w:p>
    <w:p w:rsidR="005B5013" w:rsidRPr="0082014A" w:rsidRDefault="005B5013" w:rsidP="00FA4203">
      <w:pPr>
        <w:pStyle w:val="a3"/>
        <w:ind w:left="0" w:firstLine="709"/>
        <w:jc w:val="both"/>
        <w:rPr>
          <w:rFonts w:ascii="Times New Roman" w:hAnsi="Times New Roman" w:cs="Times New Roman"/>
          <w:sz w:val="28"/>
          <w:szCs w:val="28"/>
          <w:lang w:val="ru-RU"/>
        </w:rPr>
      </w:pPr>
    </w:p>
    <w:p w:rsidR="003D5056" w:rsidRPr="0082014A" w:rsidRDefault="005B5013" w:rsidP="00FA4203">
      <w:pPr>
        <w:pStyle w:val="a3"/>
        <w:ind w:left="0" w:firstLine="709"/>
        <w:jc w:val="both"/>
        <w:rPr>
          <w:rFonts w:ascii="Times New Roman" w:hAnsi="Times New Roman" w:cs="Times New Roman"/>
          <w:sz w:val="28"/>
          <w:szCs w:val="28"/>
          <w:lang w:val="ru-RU"/>
        </w:rPr>
      </w:pPr>
      <w:r w:rsidRPr="0082014A">
        <w:rPr>
          <w:rFonts w:ascii="Times New Roman" w:eastAsia="Calibri" w:hAnsi="Times New Roman" w:cs="Times New Roman"/>
          <w:sz w:val="28"/>
          <w:szCs w:val="28"/>
        </w:rPr>
        <w:t>III</w:t>
      </w:r>
      <w:r w:rsidRPr="0082014A">
        <w:rPr>
          <w:rFonts w:ascii="Times New Roman" w:eastAsia="Calibri" w:hAnsi="Times New Roman" w:cs="Times New Roman"/>
          <w:sz w:val="28"/>
          <w:szCs w:val="28"/>
          <w:lang w:val="ru-RU"/>
        </w:rPr>
        <w:t>.</w:t>
      </w:r>
      <w:r w:rsidR="004C136A" w:rsidRPr="0082014A">
        <w:rPr>
          <w:rFonts w:ascii="Times New Roman" w:hAnsi="Times New Roman" w:cs="Times New Roman"/>
          <w:sz w:val="28"/>
          <w:szCs w:val="28"/>
          <w:lang w:val="ru-RU"/>
        </w:rPr>
        <w:t xml:space="preserve">Совершенствование фонематического восприятия и навыков </w:t>
      </w:r>
      <w:r w:rsidRPr="0082014A">
        <w:rPr>
          <w:rFonts w:ascii="Times New Roman" w:hAnsi="Times New Roman" w:cs="Times New Roman"/>
          <w:sz w:val="28"/>
          <w:szCs w:val="28"/>
          <w:lang w:val="ru-RU"/>
        </w:rPr>
        <w:t xml:space="preserve">звукового </w:t>
      </w:r>
      <w:r w:rsidR="004C136A" w:rsidRPr="0082014A">
        <w:rPr>
          <w:rFonts w:ascii="Times New Roman" w:hAnsi="Times New Roman" w:cs="Times New Roman"/>
          <w:sz w:val="28"/>
          <w:szCs w:val="28"/>
          <w:lang w:val="ru-RU"/>
        </w:rPr>
        <w:t xml:space="preserve">анализа и синтеза слов параллельно с коррекцией звукопроизношения. </w:t>
      </w:r>
    </w:p>
    <w:p w:rsidR="005B5013" w:rsidRPr="0082014A" w:rsidRDefault="005B5013" w:rsidP="00FA4203">
      <w:pPr>
        <w:pStyle w:val="a3"/>
        <w:ind w:left="0" w:firstLine="709"/>
        <w:jc w:val="both"/>
        <w:rPr>
          <w:rFonts w:ascii="Times New Roman" w:eastAsia="Calibri" w:hAnsi="Times New Roman" w:cs="Times New Roman"/>
          <w:sz w:val="28"/>
          <w:szCs w:val="28"/>
          <w:lang w:val="ru-RU"/>
        </w:rPr>
      </w:pPr>
      <w:r w:rsidRPr="0082014A">
        <w:rPr>
          <w:rFonts w:ascii="Times New Roman" w:eastAsia="Calibri" w:hAnsi="Times New Roman" w:cs="Times New Roman"/>
          <w:sz w:val="28"/>
          <w:szCs w:val="28"/>
        </w:rPr>
        <w:t>IV</w:t>
      </w:r>
      <w:r w:rsidRPr="0082014A">
        <w:rPr>
          <w:rFonts w:ascii="Times New Roman" w:eastAsia="Calibri" w:hAnsi="Times New Roman" w:cs="Times New Roman"/>
          <w:sz w:val="28"/>
          <w:szCs w:val="28"/>
          <w:lang w:val="ru-RU"/>
        </w:rPr>
        <w:t>. Развитие связной выразительной речи на базе правильно произносимых ребенком звуков на основе лексико-грамматических упражнений, заданий для просодической стороны речи, при обучении рассказыванию.</w:t>
      </w:r>
    </w:p>
    <w:p w:rsidR="005B5013" w:rsidRPr="0082014A" w:rsidRDefault="005B5013" w:rsidP="00FA4203">
      <w:pPr>
        <w:spacing w:line="240" w:lineRule="auto"/>
        <w:ind w:firstLine="709"/>
        <w:jc w:val="both"/>
        <w:rPr>
          <w:rFonts w:ascii="Times New Roman" w:eastAsia="Calibri" w:hAnsi="Times New Roman" w:cs="Times New Roman"/>
          <w:sz w:val="28"/>
          <w:szCs w:val="28"/>
        </w:rPr>
      </w:pPr>
      <w:r w:rsidRPr="0082014A">
        <w:rPr>
          <w:rFonts w:ascii="Times New Roman" w:eastAsia="Calibri" w:hAnsi="Times New Roman" w:cs="Times New Roman"/>
          <w:sz w:val="28"/>
          <w:szCs w:val="28"/>
          <w:lang w:val="en-US"/>
        </w:rPr>
        <w:t>V</w:t>
      </w:r>
      <w:r w:rsidRPr="0082014A">
        <w:rPr>
          <w:rFonts w:ascii="Times New Roman" w:eastAsia="Calibri" w:hAnsi="Times New Roman" w:cs="Times New Roman"/>
          <w:sz w:val="28"/>
          <w:szCs w:val="28"/>
        </w:rPr>
        <w:t>. Развитие (совершенствование) психологической базы речи ребёнка на отработанном в правильном произношении лексическом материале</w:t>
      </w:r>
      <w:r w:rsidR="00350213" w:rsidRPr="0082014A">
        <w:rPr>
          <w:rFonts w:ascii="Times New Roman" w:eastAsia="Calibri" w:hAnsi="Times New Roman" w:cs="Times New Roman"/>
          <w:sz w:val="28"/>
          <w:szCs w:val="28"/>
        </w:rPr>
        <w:t>.</w:t>
      </w:r>
    </w:p>
    <w:p w:rsidR="0065291D" w:rsidRPr="0082014A" w:rsidRDefault="00350213" w:rsidP="00FA4203">
      <w:pPr>
        <w:pStyle w:val="a3"/>
        <w:ind w:left="0" w:firstLine="709"/>
        <w:jc w:val="both"/>
        <w:rPr>
          <w:rFonts w:ascii="Times New Roman" w:eastAsia="Calibri" w:hAnsi="Times New Roman" w:cs="Times New Roman"/>
          <w:sz w:val="28"/>
          <w:szCs w:val="28"/>
          <w:lang w:val="ru-RU"/>
        </w:rPr>
      </w:pPr>
      <w:r w:rsidRPr="0082014A">
        <w:rPr>
          <w:rFonts w:ascii="Times New Roman" w:eastAsia="Calibri" w:hAnsi="Times New Roman" w:cs="Times New Roman"/>
          <w:sz w:val="28"/>
          <w:szCs w:val="28"/>
        </w:rPr>
        <w:t>VI</w:t>
      </w:r>
      <w:r w:rsidRPr="0082014A">
        <w:rPr>
          <w:rFonts w:ascii="Times New Roman" w:eastAsia="Calibri" w:hAnsi="Times New Roman" w:cs="Times New Roman"/>
          <w:sz w:val="28"/>
          <w:szCs w:val="28"/>
          <w:lang w:val="ru-RU"/>
        </w:rPr>
        <w:t xml:space="preserve">. </w:t>
      </w:r>
      <w:r w:rsidR="003D5056" w:rsidRPr="0082014A">
        <w:rPr>
          <w:rFonts w:ascii="Times New Roman" w:hAnsi="Times New Roman" w:cs="Times New Roman"/>
          <w:sz w:val="28"/>
          <w:szCs w:val="28"/>
          <w:lang w:val="ru-RU"/>
        </w:rPr>
        <w:t>Автоматизация в спонтанной речи (в диалогической речи, в играх, развлечениях, режимных моментах, экскурсиях, труде и т. д.).</w:t>
      </w:r>
    </w:p>
    <w:p w:rsidR="00E20C6B" w:rsidRPr="0082014A" w:rsidRDefault="00E20C6B" w:rsidP="00FA4203">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p>
    <w:p w:rsidR="00FA21E3" w:rsidRPr="0082014A" w:rsidRDefault="00FA21E3" w:rsidP="00BC0755">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p>
    <w:p w:rsidR="00FA21E3" w:rsidRPr="0082014A" w:rsidRDefault="00FA21E3" w:rsidP="00BC0755">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p>
    <w:p w:rsidR="00704823" w:rsidRPr="0082014A" w:rsidRDefault="00894D15" w:rsidP="00BC0755">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82014A">
        <w:rPr>
          <w:rFonts w:ascii="Times New Roman" w:eastAsia="Calibri" w:hAnsi="Times New Roman" w:cs="Times New Roman"/>
          <w:b/>
          <w:color w:val="000000"/>
          <w:sz w:val="28"/>
          <w:szCs w:val="28"/>
        </w:rPr>
        <w:t>2.</w:t>
      </w:r>
      <w:r w:rsidR="002D6189" w:rsidRPr="0082014A">
        <w:rPr>
          <w:rFonts w:ascii="Times New Roman" w:eastAsia="Calibri" w:hAnsi="Times New Roman" w:cs="Times New Roman"/>
          <w:b/>
          <w:color w:val="000000"/>
          <w:sz w:val="28"/>
          <w:szCs w:val="28"/>
        </w:rPr>
        <w:t>6</w:t>
      </w:r>
      <w:r w:rsidR="00701F02">
        <w:rPr>
          <w:rFonts w:ascii="Times New Roman" w:eastAsia="Calibri" w:hAnsi="Times New Roman" w:cs="Times New Roman"/>
          <w:b/>
          <w:color w:val="000000"/>
          <w:sz w:val="28"/>
          <w:szCs w:val="28"/>
        </w:rPr>
        <w:t>.</w:t>
      </w:r>
      <w:r w:rsidR="00E81A12">
        <w:rPr>
          <w:rFonts w:ascii="Times New Roman" w:eastAsia="Calibri" w:hAnsi="Times New Roman" w:cs="Times New Roman"/>
          <w:b/>
          <w:color w:val="000000"/>
          <w:sz w:val="28"/>
          <w:szCs w:val="28"/>
        </w:rPr>
        <w:t>3</w:t>
      </w:r>
      <w:r w:rsidRPr="0082014A">
        <w:rPr>
          <w:rFonts w:ascii="Times New Roman" w:eastAsia="Calibri" w:hAnsi="Times New Roman" w:cs="Times New Roman"/>
          <w:b/>
          <w:color w:val="000000"/>
          <w:sz w:val="28"/>
          <w:szCs w:val="28"/>
        </w:rPr>
        <w:t xml:space="preserve">. </w:t>
      </w:r>
      <w:r w:rsidR="00704823" w:rsidRPr="0082014A">
        <w:rPr>
          <w:rFonts w:ascii="Times New Roman" w:eastAsia="Calibri" w:hAnsi="Times New Roman" w:cs="Times New Roman"/>
          <w:b/>
          <w:color w:val="000000"/>
          <w:sz w:val="28"/>
          <w:szCs w:val="28"/>
        </w:rPr>
        <w:t>Методы реализации программы</w:t>
      </w:r>
    </w:p>
    <w:p w:rsidR="00245C15" w:rsidRPr="00410D20" w:rsidRDefault="00245C15" w:rsidP="00987D6A">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2"/>
        <w:gridCol w:w="3048"/>
        <w:gridCol w:w="2571"/>
      </w:tblGrid>
      <w:tr w:rsidR="00704823" w:rsidRPr="00410D20" w:rsidTr="00A02FD6">
        <w:tc>
          <w:tcPr>
            <w:tcW w:w="2518"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t>Название метода и его краткая</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b/>
                <w:bCs/>
                <w:sz w:val="24"/>
                <w:szCs w:val="24"/>
              </w:rPr>
              <w:t>характеристика</w:t>
            </w:r>
          </w:p>
        </w:tc>
        <w:tc>
          <w:tcPr>
            <w:tcW w:w="3969"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t>Особенности деятельности</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b/>
                <w:bCs/>
                <w:sz w:val="24"/>
                <w:szCs w:val="24"/>
              </w:rPr>
              <w:t>взрослого</w:t>
            </w:r>
          </w:p>
        </w:tc>
        <w:tc>
          <w:tcPr>
            <w:tcW w:w="3544"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t>Особенности деятельности</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b/>
                <w:bCs/>
                <w:sz w:val="24"/>
                <w:szCs w:val="24"/>
              </w:rPr>
              <w:t>ребёнка</w:t>
            </w:r>
          </w:p>
        </w:tc>
      </w:tr>
      <w:tr w:rsidR="00704823" w:rsidRPr="00410D20" w:rsidTr="00A02FD6">
        <w:tc>
          <w:tcPr>
            <w:tcW w:w="2518"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t xml:space="preserve">Информационно-рецептивный метод </w:t>
            </w:r>
            <w:r w:rsidRPr="00410D20">
              <w:rPr>
                <w:rFonts w:ascii="Times New Roman" w:eastAsia="Calibri" w:hAnsi="Times New Roman" w:cs="Times New Roman"/>
                <w:sz w:val="24"/>
                <w:szCs w:val="24"/>
              </w:rPr>
              <w:t>—</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экономный путь передачи информации</w:t>
            </w:r>
            <w:r w:rsidR="002E3514" w:rsidRPr="00410D20">
              <w:rPr>
                <w:rFonts w:ascii="Times New Roman" w:eastAsia="Calibri" w:hAnsi="Times New Roman" w:cs="Times New Roman"/>
                <w:sz w:val="24"/>
                <w:szCs w:val="24"/>
              </w:rPr>
              <w:t>.</w:t>
            </w:r>
          </w:p>
        </w:tc>
        <w:tc>
          <w:tcPr>
            <w:tcW w:w="3969"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Предъявление информации, организация</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действий ребёнка с объектом изучения</w:t>
            </w:r>
            <w:r w:rsidR="002E3514" w:rsidRPr="00410D20">
              <w:rPr>
                <w:rFonts w:ascii="Times New Roman" w:eastAsia="Calibri" w:hAnsi="Times New Roman" w:cs="Times New Roman"/>
                <w:sz w:val="24"/>
                <w:szCs w:val="24"/>
              </w:rPr>
              <w:t>.</w:t>
            </w:r>
          </w:p>
        </w:tc>
        <w:tc>
          <w:tcPr>
            <w:tcW w:w="3544"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Восприятие образовательного материала,</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sz w:val="24"/>
                <w:szCs w:val="24"/>
              </w:rPr>
              <w:t>осознание, запоминание</w:t>
            </w:r>
            <w:r w:rsidR="002E3514" w:rsidRPr="00410D20">
              <w:rPr>
                <w:rFonts w:ascii="Times New Roman" w:eastAsia="Calibri" w:hAnsi="Times New Roman" w:cs="Times New Roman"/>
                <w:sz w:val="24"/>
                <w:szCs w:val="24"/>
              </w:rPr>
              <w:t>.</w:t>
            </w:r>
          </w:p>
        </w:tc>
      </w:tr>
      <w:tr w:rsidR="00704823" w:rsidRPr="00410D20" w:rsidTr="00A02FD6">
        <w:tc>
          <w:tcPr>
            <w:tcW w:w="10031" w:type="dxa"/>
            <w:gridSpan w:val="3"/>
          </w:tcPr>
          <w:p w:rsidR="00704823" w:rsidRPr="00410D20" w:rsidRDefault="00704823" w:rsidP="00987D6A">
            <w:pPr>
              <w:autoSpaceDE w:val="0"/>
              <w:autoSpaceDN w:val="0"/>
              <w:adjustRightInd w:val="0"/>
              <w:spacing w:after="0" w:line="240" w:lineRule="auto"/>
              <w:rPr>
                <w:rFonts w:ascii="Times New Roman" w:eastAsia="Calibri" w:hAnsi="Times New Roman" w:cs="Times New Roman"/>
                <w:i/>
                <w:iCs/>
                <w:sz w:val="24"/>
                <w:szCs w:val="24"/>
              </w:rPr>
            </w:pPr>
            <w:r w:rsidRPr="00410D20">
              <w:rPr>
                <w:rFonts w:ascii="Times New Roman" w:eastAsia="Calibri" w:hAnsi="Times New Roman" w:cs="Times New Roman"/>
                <w:i/>
                <w:iCs/>
                <w:sz w:val="24"/>
                <w:szCs w:val="24"/>
              </w:rPr>
              <w:t>Примеры применения:</w:t>
            </w:r>
          </w:p>
          <w:p w:rsidR="00704823" w:rsidRPr="00410D20" w:rsidRDefault="00D71391"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Наблюдение,</w:t>
            </w:r>
            <w:r w:rsidR="00704823" w:rsidRPr="00410D20">
              <w:rPr>
                <w:rFonts w:ascii="Times New Roman" w:eastAsia="Calibri" w:hAnsi="Times New Roman" w:cs="Times New Roman"/>
                <w:sz w:val="24"/>
                <w:szCs w:val="24"/>
              </w:rPr>
              <w:t xml:space="preserve"> рассматривание картин, просмотр </w:t>
            </w:r>
            <w:r w:rsidRPr="00410D20">
              <w:rPr>
                <w:rFonts w:ascii="Times New Roman" w:eastAsia="Calibri" w:hAnsi="Times New Roman" w:cs="Times New Roman"/>
                <w:sz w:val="24"/>
                <w:szCs w:val="24"/>
              </w:rPr>
              <w:t xml:space="preserve">обучающих </w:t>
            </w:r>
            <w:r w:rsidR="00704823" w:rsidRPr="00410D20">
              <w:rPr>
                <w:rFonts w:ascii="Times New Roman" w:eastAsia="Calibri" w:hAnsi="Times New Roman" w:cs="Times New Roman"/>
                <w:sz w:val="24"/>
                <w:szCs w:val="24"/>
              </w:rPr>
              <w:t xml:space="preserve">компьютерных презентаций, </w:t>
            </w:r>
            <w:r w:rsidR="00704823" w:rsidRPr="00410D20">
              <w:rPr>
                <w:rFonts w:ascii="Times New Roman" w:eastAsia="Calibri" w:hAnsi="Times New Roman" w:cs="Times New Roman"/>
                <w:sz w:val="24"/>
                <w:szCs w:val="24"/>
              </w:rPr>
              <w:lastRenderedPageBreak/>
              <w:t xml:space="preserve">рассказы </w:t>
            </w:r>
            <w:r w:rsidR="001D5F17" w:rsidRPr="00410D20">
              <w:rPr>
                <w:rFonts w:ascii="Times New Roman" w:eastAsia="Calibri" w:hAnsi="Times New Roman" w:cs="Times New Roman"/>
                <w:sz w:val="24"/>
                <w:szCs w:val="24"/>
              </w:rPr>
              <w:t>педагога</w:t>
            </w:r>
            <w:r w:rsidR="00704823" w:rsidRPr="00410D20">
              <w:rPr>
                <w:rFonts w:ascii="Times New Roman" w:eastAsia="Calibri" w:hAnsi="Times New Roman" w:cs="Times New Roman"/>
                <w:sz w:val="24"/>
                <w:szCs w:val="24"/>
              </w:rPr>
              <w:t xml:space="preserve"> или детей, чтение.</w:t>
            </w:r>
          </w:p>
        </w:tc>
      </w:tr>
      <w:tr w:rsidR="00704823" w:rsidRPr="00410D20" w:rsidTr="00A02FD6">
        <w:tc>
          <w:tcPr>
            <w:tcW w:w="2518"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lastRenderedPageBreak/>
              <w:t xml:space="preserve">Репродуктивный метод </w:t>
            </w:r>
            <w:r w:rsidRPr="00410D20">
              <w:rPr>
                <w:rFonts w:ascii="Times New Roman" w:eastAsia="Calibri" w:hAnsi="Times New Roman" w:cs="Times New Roman"/>
                <w:sz w:val="24"/>
                <w:szCs w:val="24"/>
              </w:rPr>
              <w:t>основан на много-</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кратном повторении ребёнком информации или способа деятельности</w:t>
            </w:r>
            <w:r w:rsidR="002E3514" w:rsidRPr="00410D20">
              <w:rPr>
                <w:rFonts w:ascii="Times New Roman" w:eastAsia="Calibri" w:hAnsi="Times New Roman" w:cs="Times New Roman"/>
                <w:sz w:val="24"/>
                <w:szCs w:val="24"/>
              </w:rPr>
              <w:t>.</w:t>
            </w:r>
          </w:p>
        </w:tc>
        <w:tc>
          <w:tcPr>
            <w:tcW w:w="3969"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Создание условий для воспроизведения представлений и способов деятельности, руководство их выполнением</w:t>
            </w:r>
            <w:r w:rsidR="002E3514" w:rsidRPr="00410D20">
              <w:rPr>
                <w:rFonts w:ascii="Times New Roman" w:eastAsia="Calibri" w:hAnsi="Times New Roman" w:cs="Times New Roman"/>
                <w:sz w:val="24"/>
                <w:szCs w:val="24"/>
              </w:rPr>
              <w:t>.</w:t>
            </w:r>
          </w:p>
        </w:tc>
        <w:tc>
          <w:tcPr>
            <w:tcW w:w="3544"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Актуализация представлений, воспроизведение знаний и способов действий по образцам, запоминание</w:t>
            </w:r>
            <w:r w:rsidR="002E3514" w:rsidRPr="00410D20">
              <w:rPr>
                <w:rFonts w:ascii="Times New Roman" w:eastAsia="Calibri" w:hAnsi="Times New Roman" w:cs="Times New Roman"/>
                <w:sz w:val="24"/>
                <w:szCs w:val="24"/>
              </w:rPr>
              <w:t>.</w:t>
            </w:r>
          </w:p>
        </w:tc>
      </w:tr>
      <w:tr w:rsidR="00704823" w:rsidRPr="00410D20" w:rsidTr="00A02FD6">
        <w:tc>
          <w:tcPr>
            <w:tcW w:w="10031" w:type="dxa"/>
            <w:gridSpan w:val="3"/>
          </w:tcPr>
          <w:p w:rsidR="00704823" w:rsidRPr="00410D20" w:rsidRDefault="00704823" w:rsidP="00987D6A">
            <w:pPr>
              <w:autoSpaceDE w:val="0"/>
              <w:autoSpaceDN w:val="0"/>
              <w:adjustRightInd w:val="0"/>
              <w:spacing w:after="0" w:line="240" w:lineRule="auto"/>
              <w:rPr>
                <w:rFonts w:ascii="Times New Roman" w:eastAsia="Calibri" w:hAnsi="Times New Roman" w:cs="Times New Roman"/>
                <w:i/>
                <w:iCs/>
                <w:sz w:val="24"/>
                <w:szCs w:val="24"/>
              </w:rPr>
            </w:pPr>
            <w:r w:rsidRPr="00410D20">
              <w:rPr>
                <w:rFonts w:ascii="Times New Roman" w:eastAsia="Calibri" w:hAnsi="Times New Roman" w:cs="Times New Roman"/>
                <w:i/>
                <w:iCs/>
                <w:sz w:val="24"/>
                <w:szCs w:val="24"/>
              </w:rPr>
              <w:t>Примеры применения:</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tc>
      </w:tr>
      <w:tr w:rsidR="00704823" w:rsidRPr="00410D20" w:rsidTr="00A02FD6">
        <w:tc>
          <w:tcPr>
            <w:tcW w:w="2518"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t xml:space="preserve">Проблемный метод </w:t>
            </w:r>
            <w:r w:rsidRPr="00410D20">
              <w:rPr>
                <w:rFonts w:ascii="Times New Roman" w:eastAsia="Calibri" w:hAnsi="Times New Roman" w:cs="Times New Roman"/>
                <w:sz w:val="24"/>
                <w:szCs w:val="24"/>
              </w:rPr>
              <w:t>(метод проблемного</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изложения) – педагог ставит проблему и</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sz w:val="24"/>
                <w:szCs w:val="24"/>
              </w:rPr>
              <w:t>показывает путь её решения</w:t>
            </w:r>
            <w:r w:rsidR="002E3514" w:rsidRPr="00410D20">
              <w:rPr>
                <w:rFonts w:ascii="Times New Roman" w:eastAsia="Calibri" w:hAnsi="Times New Roman" w:cs="Times New Roman"/>
                <w:sz w:val="24"/>
                <w:szCs w:val="24"/>
              </w:rPr>
              <w:t>.</w:t>
            </w:r>
          </w:p>
        </w:tc>
        <w:tc>
          <w:tcPr>
            <w:tcW w:w="3969"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Постановка проблемы и раскрытие пути её</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решения в процессе организации опытов,</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sz w:val="24"/>
                <w:szCs w:val="24"/>
              </w:rPr>
              <w:t>наблюдений в природе и др.</w:t>
            </w:r>
          </w:p>
        </w:tc>
        <w:tc>
          <w:tcPr>
            <w:tcW w:w="3544"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Восприятие образовательного материала,</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осознание представлений и проблемы, мысленное прогнозирование способов решения, запоминание</w:t>
            </w:r>
            <w:r w:rsidR="002E3514" w:rsidRPr="00410D20">
              <w:rPr>
                <w:rFonts w:ascii="Times New Roman" w:eastAsia="Calibri" w:hAnsi="Times New Roman" w:cs="Times New Roman"/>
                <w:sz w:val="24"/>
                <w:szCs w:val="24"/>
              </w:rPr>
              <w:t>.</w:t>
            </w:r>
          </w:p>
        </w:tc>
      </w:tr>
      <w:tr w:rsidR="00704823" w:rsidRPr="00410D20" w:rsidTr="00A02FD6">
        <w:tc>
          <w:tcPr>
            <w:tcW w:w="10031" w:type="dxa"/>
            <w:gridSpan w:val="3"/>
          </w:tcPr>
          <w:p w:rsidR="00704823" w:rsidRPr="00410D20" w:rsidRDefault="00704823" w:rsidP="00987D6A">
            <w:pPr>
              <w:autoSpaceDE w:val="0"/>
              <w:autoSpaceDN w:val="0"/>
              <w:adjustRightInd w:val="0"/>
              <w:spacing w:after="0" w:line="240" w:lineRule="auto"/>
              <w:rPr>
                <w:rFonts w:ascii="Times New Roman" w:eastAsia="Calibri" w:hAnsi="Times New Roman" w:cs="Times New Roman"/>
                <w:i/>
                <w:iCs/>
                <w:sz w:val="24"/>
                <w:szCs w:val="24"/>
              </w:rPr>
            </w:pPr>
            <w:r w:rsidRPr="00410D20">
              <w:rPr>
                <w:rFonts w:ascii="Times New Roman" w:eastAsia="Calibri" w:hAnsi="Times New Roman" w:cs="Times New Roman"/>
                <w:i/>
                <w:iCs/>
                <w:sz w:val="24"/>
                <w:szCs w:val="24"/>
              </w:rPr>
              <w:t>Примеры применения:</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Рассказ воспитателя о способе решения проблемы, воссоздающее наблюдение (идёт применение знаний на основе воображения), наблюдение за изменением и преобразованием объектов, рассматривание картин</w:t>
            </w:r>
            <w:r w:rsidR="00D71391" w:rsidRPr="00410D20">
              <w:rPr>
                <w:rFonts w:ascii="Times New Roman" w:eastAsia="Calibri" w:hAnsi="Times New Roman" w:cs="Times New Roman"/>
                <w:sz w:val="24"/>
                <w:szCs w:val="24"/>
              </w:rPr>
              <w:t xml:space="preserve">, </w:t>
            </w:r>
            <w:r w:rsidRPr="00410D20">
              <w:rPr>
                <w:rFonts w:ascii="Times New Roman" w:eastAsia="Calibri" w:hAnsi="Times New Roman" w:cs="Times New Roman"/>
                <w:sz w:val="24"/>
                <w:szCs w:val="24"/>
              </w:rPr>
              <w:t>дидактические игры: лото, домино и др.</w:t>
            </w:r>
          </w:p>
        </w:tc>
      </w:tr>
      <w:tr w:rsidR="00704823" w:rsidRPr="00410D20" w:rsidTr="00A02FD6">
        <w:tc>
          <w:tcPr>
            <w:tcW w:w="2518"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t xml:space="preserve">Эвристический метод </w:t>
            </w:r>
            <w:r w:rsidRPr="00410D20">
              <w:rPr>
                <w:rFonts w:ascii="Times New Roman" w:eastAsia="Calibri" w:hAnsi="Times New Roman" w:cs="Times New Roman"/>
                <w:sz w:val="24"/>
                <w:szCs w:val="24"/>
              </w:rPr>
              <w:t>(частично-поисковый) – проблемная задача делится на части –проблемы, в решениикоторыхпринимаютучастие дети (применение представлений в новых условиях)</w:t>
            </w:r>
            <w:r w:rsidR="002E3514" w:rsidRPr="00410D20">
              <w:rPr>
                <w:rFonts w:ascii="Times New Roman" w:eastAsia="Calibri" w:hAnsi="Times New Roman" w:cs="Times New Roman"/>
                <w:sz w:val="24"/>
                <w:szCs w:val="24"/>
              </w:rPr>
              <w:t>.</w:t>
            </w:r>
          </w:p>
        </w:tc>
        <w:tc>
          <w:tcPr>
            <w:tcW w:w="3969"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Постановка проблем, предъявление заданий для выполнения отдельных этапов решения проблем, планирование шагов решения, руководство деятельностью детей</w:t>
            </w:r>
            <w:r w:rsidR="002E3514" w:rsidRPr="00410D20">
              <w:rPr>
                <w:rFonts w:ascii="Times New Roman" w:eastAsia="Calibri" w:hAnsi="Times New Roman" w:cs="Times New Roman"/>
                <w:sz w:val="24"/>
                <w:szCs w:val="24"/>
              </w:rPr>
              <w:t>.</w:t>
            </w:r>
          </w:p>
        </w:tc>
        <w:tc>
          <w:tcPr>
            <w:tcW w:w="3544"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Восприятие и осмысление задания, актуализация представлений, самостоятельное решение части задачи, запоминание</w:t>
            </w:r>
            <w:r w:rsidR="002E3514" w:rsidRPr="00410D20">
              <w:rPr>
                <w:rFonts w:ascii="Times New Roman" w:eastAsia="Calibri" w:hAnsi="Times New Roman" w:cs="Times New Roman"/>
                <w:sz w:val="24"/>
                <w:szCs w:val="24"/>
              </w:rPr>
              <w:t>.</w:t>
            </w:r>
          </w:p>
        </w:tc>
      </w:tr>
      <w:tr w:rsidR="00704823" w:rsidRPr="00410D20" w:rsidTr="00A02FD6">
        <w:tc>
          <w:tcPr>
            <w:tcW w:w="10031" w:type="dxa"/>
            <w:gridSpan w:val="3"/>
          </w:tcPr>
          <w:p w:rsidR="00704823" w:rsidRPr="00410D20" w:rsidRDefault="00704823" w:rsidP="00987D6A">
            <w:pPr>
              <w:autoSpaceDE w:val="0"/>
              <w:autoSpaceDN w:val="0"/>
              <w:adjustRightInd w:val="0"/>
              <w:spacing w:after="0" w:line="240" w:lineRule="auto"/>
              <w:rPr>
                <w:rFonts w:ascii="Times New Roman" w:eastAsia="Calibri" w:hAnsi="Times New Roman" w:cs="Times New Roman"/>
                <w:i/>
                <w:iCs/>
                <w:sz w:val="24"/>
                <w:szCs w:val="24"/>
              </w:rPr>
            </w:pPr>
            <w:r w:rsidRPr="00410D20">
              <w:rPr>
                <w:rFonts w:ascii="Times New Roman" w:eastAsia="Calibri" w:hAnsi="Times New Roman" w:cs="Times New Roman"/>
                <w:i/>
                <w:iCs/>
                <w:sz w:val="24"/>
                <w:szCs w:val="24"/>
              </w:rPr>
              <w:t>Примеры применения:</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Упражнения (без повторения!)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r w:rsidR="00D71391" w:rsidRPr="00410D20">
              <w:rPr>
                <w:rFonts w:ascii="Times New Roman" w:eastAsia="Calibri" w:hAnsi="Times New Roman" w:cs="Times New Roman"/>
                <w:sz w:val="24"/>
                <w:szCs w:val="24"/>
              </w:rPr>
              <w:t>.</w:t>
            </w:r>
          </w:p>
        </w:tc>
      </w:tr>
      <w:tr w:rsidR="00704823" w:rsidRPr="00410D20" w:rsidTr="00A02FD6">
        <w:tc>
          <w:tcPr>
            <w:tcW w:w="2518"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b/>
                <w:sz w:val="24"/>
                <w:szCs w:val="24"/>
              </w:rPr>
              <w:t>Исследовательский метод</w:t>
            </w:r>
            <w:r w:rsidRPr="00410D20">
              <w:rPr>
                <w:rFonts w:ascii="Times New Roman" w:eastAsia="Calibri" w:hAnsi="Times New Roman" w:cs="Times New Roman"/>
                <w:sz w:val="24"/>
                <w:szCs w:val="24"/>
              </w:rPr>
              <w:t xml:space="preserve"> направлен на развитие творческой деятельности, на освоение способов решения проблем</w:t>
            </w:r>
            <w:r w:rsidR="002E3514" w:rsidRPr="00410D20">
              <w:rPr>
                <w:rFonts w:ascii="Times New Roman" w:eastAsia="Calibri" w:hAnsi="Times New Roman" w:cs="Times New Roman"/>
                <w:sz w:val="24"/>
                <w:szCs w:val="24"/>
              </w:rPr>
              <w:t>.</w:t>
            </w:r>
          </w:p>
        </w:tc>
        <w:tc>
          <w:tcPr>
            <w:tcW w:w="3969"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Составление и предъявление проблемных ситуаций, ситуаций для экспериментирования</w:t>
            </w:r>
            <w:r w:rsidR="002E3514" w:rsidRPr="00410D20">
              <w:rPr>
                <w:rFonts w:ascii="Times New Roman" w:eastAsia="Calibri" w:hAnsi="Times New Roman" w:cs="Times New Roman"/>
                <w:sz w:val="24"/>
                <w:szCs w:val="24"/>
              </w:rPr>
              <w:t>.</w:t>
            </w:r>
          </w:p>
        </w:tc>
        <w:tc>
          <w:tcPr>
            <w:tcW w:w="3544"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Восприятие проблемы, составление плана её решения (совместно с воспитателем), поиск способов, контроль и самоконтроль</w:t>
            </w:r>
            <w:r w:rsidR="002E3514" w:rsidRPr="00410D20">
              <w:rPr>
                <w:rFonts w:ascii="Times New Roman" w:eastAsia="Calibri" w:hAnsi="Times New Roman" w:cs="Times New Roman"/>
                <w:sz w:val="24"/>
                <w:szCs w:val="24"/>
              </w:rPr>
              <w:t>.</w:t>
            </w:r>
          </w:p>
        </w:tc>
      </w:tr>
      <w:tr w:rsidR="00704823" w:rsidRPr="00410D20" w:rsidTr="00A02FD6">
        <w:tc>
          <w:tcPr>
            <w:tcW w:w="10031" w:type="dxa"/>
            <w:gridSpan w:val="3"/>
          </w:tcPr>
          <w:p w:rsidR="00704823" w:rsidRPr="00410D20" w:rsidRDefault="00704823" w:rsidP="00987D6A">
            <w:pPr>
              <w:autoSpaceDE w:val="0"/>
              <w:autoSpaceDN w:val="0"/>
              <w:adjustRightInd w:val="0"/>
              <w:spacing w:after="0" w:line="240" w:lineRule="auto"/>
              <w:rPr>
                <w:rFonts w:ascii="Times New Roman" w:eastAsia="Calibri" w:hAnsi="Times New Roman" w:cs="Times New Roman"/>
                <w:i/>
                <w:iCs/>
                <w:sz w:val="24"/>
                <w:szCs w:val="24"/>
              </w:rPr>
            </w:pPr>
            <w:r w:rsidRPr="00410D20">
              <w:rPr>
                <w:rFonts w:ascii="Times New Roman" w:eastAsia="Calibri" w:hAnsi="Times New Roman" w:cs="Times New Roman"/>
                <w:i/>
                <w:iCs/>
                <w:sz w:val="24"/>
                <w:szCs w:val="24"/>
              </w:rPr>
              <w:t>Примеры применения:</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sz w:val="24"/>
                <w:szCs w:val="24"/>
              </w:rPr>
              <w:t>Творческие задания, экспериментирование</w:t>
            </w:r>
            <w:r w:rsidR="002E3514" w:rsidRPr="00410D20">
              <w:rPr>
                <w:rFonts w:ascii="Times New Roman" w:eastAsia="Calibri" w:hAnsi="Times New Roman" w:cs="Times New Roman"/>
                <w:sz w:val="24"/>
                <w:szCs w:val="24"/>
              </w:rPr>
              <w:t>.</w:t>
            </w:r>
          </w:p>
        </w:tc>
      </w:tr>
    </w:tbl>
    <w:p w:rsidR="00C7128C" w:rsidRDefault="00C7128C" w:rsidP="00987D6A">
      <w:pPr>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073682" w:rsidRDefault="00073682" w:rsidP="00987D6A">
      <w:pPr>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073682" w:rsidRDefault="00073682" w:rsidP="00987D6A">
      <w:pPr>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073682" w:rsidRDefault="00073682" w:rsidP="00987D6A">
      <w:pPr>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073682" w:rsidRDefault="00073682" w:rsidP="00987D6A">
      <w:pPr>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073682" w:rsidRPr="0082014A" w:rsidRDefault="00073682" w:rsidP="00FA4203">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p>
    <w:p w:rsidR="002342FF" w:rsidRPr="0082014A" w:rsidRDefault="002342FF" w:rsidP="00FA4203">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82014A">
        <w:rPr>
          <w:rFonts w:ascii="Times New Roman" w:eastAsia="Calibri" w:hAnsi="Times New Roman" w:cs="Times New Roman"/>
          <w:b/>
          <w:color w:val="000000"/>
          <w:sz w:val="28"/>
          <w:szCs w:val="28"/>
        </w:rPr>
        <w:lastRenderedPageBreak/>
        <w:t>2.</w:t>
      </w:r>
      <w:r w:rsidR="002D6189" w:rsidRPr="0082014A">
        <w:rPr>
          <w:rFonts w:ascii="Times New Roman" w:eastAsia="Calibri" w:hAnsi="Times New Roman" w:cs="Times New Roman"/>
          <w:b/>
          <w:color w:val="000000"/>
          <w:sz w:val="28"/>
          <w:szCs w:val="28"/>
        </w:rPr>
        <w:t>6</w:t>
      </w:r>
      <w:r w:rsidR="00701F02">
        <w:rPr>
          <w:rFonts w:ascii="Times New Roman" w:eastAsia="Calibri" w:hAnsi="Times New Roman" w:cs="Times New Roman"/>
          <w:b/>
          <w:color w:val="000000"/>
          <w:sz w:val="28"/>
          <w:szCs w:val="28"/>
        </w:rPr>
        <w:t>.</w:t>
      </w:r>
      <w:r w:rsidR="00E81A12">
        <w:rPr>
          <w:rFonts w:ascii="Times New Roman" w:eastAsia="Calibri" w:hAnsi="Times New Roman" w:cs="Times New Roman"/>
          <w:b/>
          <w:color w:val="000000"/>
          <w:sz w:val="28"/>
          <w:szCs w:val="28"/>
        </w:rPr>
        <w:t>4</w:t>
      </w:r>
      <w:r w:rsidRPr="0082014A">
        <w:rPr>
          <w:rFonts w:ascii="Times New Roman" w:eastAsia="Calibri" w:hAnsi="Times New Roman" w:cs="Times New Roman"/>
          <w:b/>
          <w:color w:val="000000"/>
          <w:sz w:val="28"/>
          <w:szCs w:val="28"/>
        </w:rPr>
        <w:t xml:space="preserve">. Методы и приёмы сопровождения детей </w:t>
      </w:r>
      <w:r w:rsidR="000630B1" w:rsidRPr="0082014A">
        <w:rPr>
          <w:rFonts w:ascii="Times New Roman" w:eastAsia="Calibri" w:hAnsi="Times New Roman" w:cs="Times New Roman"/>
          <w:b/>
          <w:color w:val="000000"/>
          <w:sz w:val="28"/>
          <w:szCs w:val="28"/>
        </w:rPr>
        <w:t>в учебной деятельности</w:t>
      </w:r>
      <w:r w:rsidR="0042745C" w:rsidRPr="0082014A">
        <w:rPr>
          <w:rFonts w:ascii="Times New Roman" w:eastAsia="Calibri" w:hAnsi="Times New Roman" w:cs="Times New Roman"/>
          <w:b/>
          <w:color w:val="000000"/>
          <w:sz w:val="28"/>
          <w:szCs w:val="28"/>
        </w:rPr>
        <w:t xml:space="preserve"> (</w:t>
      </w:r>
      <w:r w:rsidR="009008BA" w:rsidRPr="0082014A">
        <w:rPr>
          <w:rFonts w:ascii="Times New Roman" w:eastAsia="Calibri" w:hAnsi="Times New Roman" w:cs="Times New Roman"/>
          <w:b/>
          <w:color w:val="000000"/>
          <w:sz w:val="28"/>
          <w:szCs w:val="28"/>
        </w:rPr>
        <w:t>раздел: «О</w:t>
      </w:r>
      <w:r w:rsidR="0042745C" w:rsidRPr="0082014A">
        <w:rPr>
          <w:rFonts w:ascii="Times New Roman" w:eastAsia="Calibri" w:hAnsi="Times New Roman" w:cs="Times New Roman"/>
          <w:b/>
          <w:color w:val="000000"/>
          <w:sz w:val="28"/>
          <w:szCs w:val="28"/>
        </w:rPr>
        <w:t xml:space="preserve">бучение </w:t>
      </w:r>
      <w:r w:rsidR="009008BA" w:rsidRPr="0082014A">
        <w:rPr>
          <w:rFonts w:ascii="Times New Roman" w:eastAsia="Calibri" w:hAnsi="Times New Roman" w:cs="Times New Roman"/>
          <w:b/>
          <w:color w:val="000000"/>
          <w:sz w:val="28"/>
          <w:szCs w:val="28"/>
        </w:rPr>
        <w:t>элементам грамоты</w:t>
      </w:r>
      <w:r w:rsidR="0042745C" w:rsidRPr="0082014A">
        <w:rPr>
          <w:rFonts w:ascii="Times New Roman" w:eastAsia="Calibri" w:hAnsi="Times New Roman" w:cs="Times New Roman"/>
          <w:b/>
          <w:color w:val="000000"/>
          <w:sz w:val="28"/>
          <w:szCs w:val="28"/>
        </w:rPr>
        <w:t>)</w:t>
      </w:r>
      <w:r w:rsidRPr="0082014A">
        <w:rPr>
          <w:rFonts w:ascii="Times New Roman" w:eastAsia="Calibri" w:hAnsi="Times New Roman" w:cs="Times New Roman"/>
          <w:b/>
          <w:color w:val="000000"/>
          <w:sz w:val="28"/>
          <w:szCs w:val="28"/>
        </w:rPr>
        <w:t>в соответствии с образовательными маршрутами</w:t>
      </w:r>
      <w:r w:rsidR="009008BA" w:rsidRPr="0082014A">
        <w:rPr>
          <w:rFonts w:ascii="Times New Roman" w:eastAsia="Calibri" w:hAnsi="Times New Roman" w:cs="Times New Roman"/>
          <w:b/>
          <w:color w:val="000000"/>
          <w:sz w:val="28"/>
          <w:szCs w:val="28"/>
        </w:rPr>
        <w:t>.</w:t>
      </w:r>
    </w:p>
    <w:p w:rsidR="002342FF" w:rsidRPr="0082014A" w:rsidRDefault="002342FF" w:rsidP="00FA420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2342FF" w:rsidRPr="0082014A" w:rsidRDefault="002342FF" w:rsidP="00FA4203">
      <w:pPr>
        <w:spacing w:line="240" w:lineRule="auto"/>
        <w:ind w:firstLine="709"/>
        <w:jc w:val="both"/>
        <w:rPr>
          <w:rFonts w:ascii="Times New Roman" w:hAnsi="Times New Roman" w:cs="Times New Roman"/>
          <w:b/>
          <w:sz w:val="28"/>
          <w:szCs w:val="28"/>
        </w:rPr>
      </w:pPr>
      <w:r w:rsidRPr="0082014A">
        <w:rPr>
          <w:rFonts w:ascii="Times New Roman" w:hAnsi="Times New Roman" w:cs="Times New Roman"/>
          <w:b/>
          <w:sz w:val="28"/>
          <w:szCs w:val="28"/>
        </w:rPr>
        <w:t xml:space="preserve">Методы и приемы </w:t>
      </w:r>
      <w:r w:rsidR="00594FE5" w:rsidRPr="0082014A">
        <w:rPr>
          <w:rFonts w:ascii="Times New Roman" w:hAnsi="Times New Roman" w:cs="Times New Roman"/>
          <w:b/>
          <w:sz w:val="28"/>
          <w:szCs w:val="28"/>
        </w:rPr>
        <w:t xml:space="preserve">сопровождения детей  </w:t>
      </w:r>
      <w:r w:rsidRPr="0082014A">
        <w:rPr>
          <w:rFonts w:ascii="Times New Roman" w:hAnsi="Times New Roman" w:cs="Times New Roman"/>
          <w:b/>
          <w:sz w:val="28"/>
          <w:szCs w:val="28"/>
          <w:lang w:val="en-US"/>
        </w:rPr>
        <w:t>I</w:t>
      </w:r>
      <w:r w:rsidRPr="0082014A">
        <w:rPr>
          <w:rFonts w:ascii="Times New Roman" w:hAnsi="Times New Roman" w:cs="Times New Roman"/>
          <w:b/>
          <w:sz w:val="28"/>
          <w:szCs w:val="28"/>
        </w:rPr>
        <w:t xml:space="preserve"> образовательного маршрута</w:t>
      </w:r>
      <w:r w:rsidRPr="0082014A">
        <w:rPr>
          <w:rFonts w:ascii="Times New Roman" w:hAnsi="Times New Roman" w:cs="Times New Roman"/>
          <w:b/>
          <w:i/>
          <w:sz w:val="28"/>
          <w:szCs w:val="28"/>
        </w:rPr>
        <w:t>(старший дошкольный возраст 6 – 7 лет)</w:t>
      </w:r>
    </w:p>
    <w:p w:rsidR="002342FF" w:rsidRPr="00410D20" w:rsidRDefault="002342FF" w:rsidP="00987D6A">
      <w:pPr>
        <w:spacing w:line="240" w:lineRule="auto"/>
        <w:ind w:hanging="540"/>
        <w:jc w:val="center"/>
        <w:rPr>
          <w:rFonts w:ascii="Times New Roman" w:hAnsi="Times New Roman" w:cs="Times New Roman"/>
          <w:b/>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977"/>
        <w:gridCol w:w="3260"/>
        <w:gridCol w:w="2410"/>
      </w:tblGrid>
      <w:tr w:rsidR="002342FF" w:rsidRPr="00410D20" w:rsidTr="005C022C">
        <w:trPr>
          <w:cantSplit/>
          <w:trHeight w:val="1324"/>
        </w:trPr>
        <w:tc>
          <w:tcPr>
            <w:tcW w:w="959" w:type="dxa"/>
            <w:textDirection w:val="btLr"/>
            <w:vAlign w:val="center"/>
          </w:tcPr>
          <w:p w:rsidR="002342FF" w:rsidRPr="00410D20" w:rsidRDefault="002342FF" w:rsidP="00987D6A">
            <w:pPr>
              <w:spacing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Методы</w:t>
            </w:r>
          </w:p>
          <w:p w:rsidR="002342FF" w:rsidRPr="00410D20" w:rsidRDefault="002342FF" w:rsidP="00987D6A">
            <w:pPr>
              <w:spacing w:line="240" w:lineRule="auto"/>
              <w:ind w:left="113" w:right="113"/>
              <w:jc w:val="center"/>
              <w:rPr>
                <w:rFonts w:ascii="Times New Roman" w:hAnsi="Times New Roman" w:cs="Times New Roman"/>
                <w:sz w:val="24"/>
                <w:szCs w:val="24"/>
              </w:rPr>
            </w:pPr>
            <w:r w:rsidRPr="00410D20">
              <w:rPr>
                <w:rFonts w:ascii="Times New Roman" w:hAnsi="Times New Roman" w:cs="Times New Roman"/>
                <w:b/>
                <w:sz w:val="24"/>
                <w:szCs w:val="24"/>
              </w:rPr>
              <w:t>и приемы</w:t>
            </w:r>
          </w:p>
        </w:tc>
        <w:tc>
          <w:tcPr>
            <w:tcW w:w="2977" w:type="dxa"/>
            <w:vAlign w:val="center"/>
          </w:tcPr>
          <w:p w:rsidR="002342FF" w:rsidRPr="00410D20" w:rsidRDefault="002342FF" w:rsidP="00987D6A">
            <w:pPr>
              <w:spacing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c>
          <w:tcPr>
            <w:tcW w:w="3260" w:type="dxa"/>
            <w:vAlign w:val="center"/>
          </w:tcPr>
          <w:p w:rsidR="002342FF" w:rsidRPr="00410D20" w:rsidRDefault="002342FF" w:rsidP="00987D6A">
            <w:pPr>
              <w:spacing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c>
          <w:tcPr>
            <w:tcW w:w="2410" w:type="dxa"/>
            <w:vAlign w:val="center"/>
          </w:tcPr>
          <w:p w:rsidR="002342FF" w:rsidRPr="00410D20" w:rsidRDefault="002342FF" w:rsidP="00987D6A">
            <w:pPr>
              <w:spacing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III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r>
      <w:tr w:rsidR="002342FF" w:rsidRPr="00410D20" w:rsidTr="005C022C">
        <w:trPr>
          <w:trHeight w:val="1997"/>
        </w:trPr>
        <w:tc>
          <w:tcPr>
            <w:tcW w:w="959" w:type="dxa"/>
            <w:vMerge w:val="restart"/>
            <w:textDirection w:val="btLr"/>
          </w:tcPr>
          <w:p w:rsidR="002342FF" w:rsidRPr="00410D20" w:rsidRDefault="002342FF" w:rsidP="00987D6A">
            <w:pPr>
              <w:spacing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Наглядные  методы и приемы</w:t>
            </w:r>
          </w:p>
        </w:tc>
        <w:tc>
          <w:tcPr>
            <w:tcW w:w="8647" w:type="dxa"/>
            <w:gridSpan w:val="3"/>
          </w:tcPr>
          <w:p w:rsidR="00623EBF" w:rsidRPr="00410D20" w:rsidRDefault="002342FF" w:rsidP="00987D6A">
            <w:pPr>
              <w:spacing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1.  Показ   наглядного  материала</w:t>
            </w:r>
          </w:p>
          <w:p w:rsidR="002342FF" w:rsidRPr="00410D20" w:rsidRDefault="002342FF" w:rsidP="00987D6A">
            <w:pPr>
              <w:spacing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(дидактические игры, пособия, картинки, предметные картинки, игрушки,</w:t>
            </w:r>
          </w:p>
          <w:p w:rsidR="0042745C" w:rsidRPr="00410D20" w:rsidRDefault="002342FF" w:rsidP="00987D6A">
            <w:pPr>
              <w:spacing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пособие «окошечки», касса букв, тексты для чтения, таблицы со слогами  и т.д.)</w:t>
            </w:r>
          </w:p>
        </w:tc>
      </w:tr>
      <w:tr w:rsidR="002342FF" w:rsidRPr="00410D20" w:rsidTr="005C022C">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использование разнохарактерного материала по теме </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(«Выбери картинки, в названии которых рядом  слышится два звука «Й-А, которые можно встретить в саду, огороде…»);</w:t>
            </w: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обращение к наглядности </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sz w:val="24"/>
                <w:szCs w:val="24"/>
              </w:rPr>
              <w:t>(при построении звукобуквенной модели слова; при соотнесении слова и его звуковой схемы)</w:t>
            </w:r>
            <w:r w:rsidRPr="00410D20">
              <w:rPr>
                <w:rFonts w:ascii="Times New Roman" w:hAnsi="Times New Roman" w:cs="Times New Roman"/>
                <w:sz w:val="24"/>
                <w:szCs w:val="24"/>
              </w:rPr>
              <w:t>;</w:t>
            </w:r>
          </w:p>
          <w:p w:rsidR="00673BE4" w:rsidRPr="00410D20" w:rsidRDefault="00673BE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касс букв и печатных текстов с набором слогов, слов;</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пособий для подготовки руки к письму</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частичная замена наглядного материала на словесную инструкцию или включение наглядного материала с символическим изображением</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(«Придумай слова-родственники, которые могут вырасти на нашем дереве с корнем «ЗИМА»);</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обращение к наглядности эпизодическое при необходимости;</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касс букв и печатных текстов с набором слов, предложений;</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пособий для подготовки руки к письму</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словесной инструкции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(«Придумай слова на слог «ГРА», «ГРУ»);</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отсутствие наглядности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(«Придумай слова, в которых 5 звуков: тв. согл., гл., тв. согл., тв. согл., гл.. – маска, лампа и т.д.»);</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использование касс букв и печатных текстов с набором предложений и небольших рассказов; </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пособий для подготовки руки к письму</w:t>
            </w:r>
          </w:p>
        </w:tc>
      </w:tr>
      <w:tr w:rsidR="002342FF" w:rsidRPr="00410D20" w:rsidTr="005C022C">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line="240" w:lineRule="auto"/>
              <w:jc w:val="center"/>
              <w:rPr>
                <w:rFonts w:ascii="Times New Roman" w:hAnsi="Times New Roman" w:cs="Times New Roman"/>
                <w:b/>
                <w:sz w:val="24"/>
                <w:szCs w:val="24"/>
              </w:rPr>
            </w:pPr>
            <w:r w:rsidRPr="00410D20">
              <w:rPr>
                <w:rFonts w:ascii="Times New Roman" w:hAnsi="Times New Roman" w:cs="Times New Roman"/>
                <w:b/>
                <w:i/>
                <w:sz w:val="24"/>
                <w:szCs w:val="24"/>
              </w:rPr>
              <w:t>2. Включение наглядного материала с символическим изображением</w:t>
            </w:r>
          </w:p>
          <w:p w:rsidR="002342FF" w:rsidRPr="00410D20" w:rsidRDefault="002342FF" w:rsidP="00987D6A">
            <w:pPr>
              <w:spacing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lastRenderedPageBreak/>
              <w:t>(картинки-схемы, звуковые схемы, фишки-игрушки, «Звуковые часы», цветные фишки, карточки-буквы, алгоритмы)</w:t>
            </w:r>
          </w:p>
        </w:tc>
      </w:tr>
      <w:tr w:rsidR="002342FF" w:rsidRPr="00410D20" w:rsidTr="005C022C">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2977"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разнохарактерного материала по теме;</w:t>
            </w:r>
          </w:p>
          <w:p w:rsidR="002342FF" w:rsidRPr="00410D20" w:rsidRDefault="002342FF" w:rsidP="00987D6A">
            <w:pPr>
              <w:spacing w:line="240" w:lineRule="auto"/>
              <w:rPr>
                <w:rFonts w:ascii="Times New Roman" w:hAnsi="Times New Roman" w:cs="Times New Roman"/>
                <w:sz w:val="24"/>
                <w:szCs w:val="24"/>
              </w:rPr>
            </w:pPr>
          </w:p>
          <w:p w:rsidR="002342FF" w:rsidRPr="00410D20" w:rsidRDefault="002342FF" w:rsidP="00987D6A">
            <w:pPr>
              <w:spacing w:line="240" w:lineRule="auto"/>
              <w:rPr>
                <w:rFonts w:ascii="Times New Roman" w:hAnsi="Times New Roman" w:cs="Times New Roman"/>
                <w:sz w:val="24"/>
                <w:szCs w:val="24"/>
              </w:rPr>
            </w:pP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трехзвуковых моделей звукового состава слов</w:t>
            </w:r>
          </w:p>
          <w:p w:rsidR="002342FF" w:rsidRPr="00410D20" w:rsidRDefault="002342FF" w:rsidP="00987D6A">
            <w:pPr>
              <w:spacing w:line="240" w:lineRule="auto"/>
              <w:rPr>
                <w:rFonts w:ascii="Times New Roman" w:hAnsi="Times New Roman" w:cs="Times New Roman"/>
                <w:i/>
                <w:sz w:val="24"/>
                <w:szCs w:val="24"/>
              </w:rPr>
            </w:pPr>
            <w:r w:rsidRPr="00410D20">
              <w:rPr>
                <w:rFonts w:ascii="Times New Roman" w:hAnsi="Times New Roman" w:cs="Times New Roman"/>
                <w:sz w:val="24"/>
                <w:szCs w:val="24"/>
              </w:rPr>
              <w:t>(</w:t>
            </w:r>
            <w:r w:rsidRPr="00410D20">
              <w:rPr>
                <w:rFonts w:ascii="Times New Roman" w:hAnsi="Times New Roman" w:cs="Times New Roman"/>
                <w:i/>
                <w:sz w:val="24"/>
                <w:szCs w:val="24"/>
              </w:rPr>
              <w:t xml:space="preserve">«Отгадайте звуки в слове «МАК», «ЛЕС» и т.д.…»);   </w:t>
            </w:r>
          </w:p>
          <w:p w:rsidR="002342FF" w:rsidRPr="00410D20" w:rsidRDefault="002342FF" w:rsidP="00987D6A">
            <w:pPr>
              <w:spacing w:line="240" w:lineRule="auto"/>
              <w:rPr>
                <w:rFonts w:ascii="Times New Roman" w:hAnsi="Times New Roman" w:cs="Times New Roman"/>
                <w:i/>
                <w:sz w:val="24"/>
                <w:szCs w:val="24"/>
              </w:rPr>
            </w:pPr>
          </w:p>
          <w:p w:rsidR="002342FF" w:rsidRPr="00410D20" w:rsidRDefault="002342FF" w:rsidP="00987D6A">
            <w:pPr>
              <w:spacing w:line="240" w:lineRule="auto"/>
              <w:rPr>
                <w:rFonts w:ascii="Times New Roman" w:hAnsi="Times New Roman" w:cs="Times New Roman"/>
                <w:sz w:val="24"/>
                <w:szCs w:val="24"/>
              </w:rPr>
            </w:pP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самостоятельное проведение звукового анализа слов с использованием фишек нейтрального </w:t>
            </w:r>
            <w:r w:rsidRPr="00410D20">
              <w:rPr>
                <w:rFonts w:ascii="Times New Roman" w:hAnsi="Times New Roman" w:cs="Times New Roman"/>
                <w:i/>
                <w:sz w:val="24"/>
                <w:szCs w:val="24"/>
              </w:rPr>
              <w:t>(серого)</w:t>
            </w:r>
            <w:r w:rsidRPr="00410D20">
              <w:rPr>
                <w:rFonts w:ascii="Times New Roman" w:hAnsi="Times New Roman" w:cs="Times New Roman"/>
                <w:sz w:val="24"/>
                <w:szCs w:val="24"/>
              </w:rPr>
              <w:t xml:space="preserve"> и красного цвета</w:t>
            </w:r>
          </w:p>
        </w:tc>
        <w:tc>
          <w:tcPr>
            <w:tcW w:w="3260"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детей к самостоятельному использованию наглядного материала</w:t>
            </w:r>
          </w:p>
          <w:p w:rsidR="002342FF" w:rsidRPr="00410D20" w:rsidRDefault="002342FF" w:rsidP="00987D6A">
            <w:pPr>
              <w:spacing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(«Докажи, что в слове «Буратино» 4 слога. Сделай это по-разному»); </w:t>
            </w:r>
          </w:p>
          <w:p w:rsidR="002342FF" w:rsidRPr="00410D20" w:rsidRDefault="002342FF" w:rsidP="00987D6A">
            <w:pPr>
              <w:spacing w:line="240" w:lineRule="auto"/>
              <w:rPr>
                <w:rFonts w:ascii="Times New Roman" w:hAnsi="Times New Roman" w:cs="Times New Roman"/>
                <w:i/>
                <w:sz w:val="24"/>
                <w:szCs w:val="24"/>
              </w:rPr>
            </w:pP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четырехзвуковых моделей звукового состава слов различной конструкции</w:t>
            </w:r>
          </w:p>
          <w:p w:rsidR="002342FF" w:rsidRPr="00410D20" w:rsidRDefault="002342FF" w:rsidP="00987D6A">
            <w:pPr>
              <w:spacing w:line="240" w:lineRule="auto"/>
              <w:rPr>
                <w:rFonts w:ascii="Times New Roman" w:hAnsi="Times New Roman" w:cs="Times New Roman"/>
                <w:i/>
                <w:sz w:val="24"/>
                <w:szCs w:val="24"/>
              </w:rPr>
            </w:pPr>
            <w:r w:rsidRPr="00410D20">
              <w:rPr>
                <w:rFonts w:ascii="Times New Roman" w:hAnsi="Times New Roman" w:cs="Times New Roman"/>
                <w:i/>
                <w:sz w:val="24"/>
                <w:szCs w:val="24"/>
              </w:rPr>
              <w:t>(«Отгадайте звуки в слове «ЛИСА», «УТКИ» и т.д.…»);</w:t>
            </w:r>
            <w:r w:rsidRPr="00410D20">
              <w:rPr>
                <w:rFonts w:ascii="Times New Roman" w:hAnsi="Times New Roman" w:cs="Times New Roman"/>
                <w:i/>
                <w:sz w:val="24"/>
                <w:szCs w:val="24"/>
              </w:rPr>
              <w:br/>
            </w:r>
          </w:p>
          <w:p w:rsidR="00673BE4" w:rsidRPr="00410D20" w:rsidRDefault="00673BE4" w:rsidP="00987D6A">
            <w:pPr>
              <w:spacing w:line="240" w:lineRule="auto"/>
              <w:rPr>
                <w:rFonts w:ascii="Times New Roman" w:hAnsi="Times New Roman" w:cs="Times New Roman"/>
                <w:sz w:val="24"/>
                <w:szCs w:val="24"/>
              </w:rPr>
            </w:pP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самостоятельное проведение звукового анализа слов с использованием фишек синего, зеленого и красного цвета</w:t>
            </w:r>
          </w:p>
          <w:p w:rsidR="002342FF" w:rsidRPr="00410D20" w:rsidRDefault="002342FF" w:rsidP="00987D6A">
            <w:pPr>
              <w:spacing w:line="240" w:lineRule="auto"/>
              <w:rPr>
                <w:rFonts w:ascii="Times New Roman" w:hAnsi="Times New Roman" w:cs="Times New Roman"/>
                <w:sz w:val="24"/>
                <w:szCs w:val="24"/>
              </w:rPr>
            </w:pPr>
          </w:p>
        </w:tc>
        <w:tc>
          <w:tcPr>
            <w:tcW w:w="2410" w:type="dxa"/>
          </w:tcPr>
          <w:p w:rsidR="002342FF" w:rsidRPr="00410D20" w:rsidRDefault="002342FF" w:rsidP="00987D6A">
            <w:pPr>
              <w:spacing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самостоятельное обращение к наглядности </w:t>
            </w:r>
            <w:r w:rsidRPr="00410D20">
              <w:rPr>
                <w:rFonts w:ascii="Times New Roman" w:hAnsi="Times New Roman" w:cs="Times New Roman"/>
                <w:i/>
                <w:sz w:val="24"/>
                <w:szCs w:val="24"/>
              </w:rPr>
              <w:t>(подбор ребенком необходимых средств) («Какая схема нужна, чтобы отгадать звуки в слове «роза»?»);</w:t>
            </w:r>
          </w:p>
          <w:p w:rsidR="002342FF" w:rsidRPr="00410D20" w:rsidRDefault="002342FF" w:rsidP="00987D6A">
            <w:pPr>
              <w:spacing w:line="240" w:lineRule="auto"/>
              <w:rPr>
                <w:rFonts w:ascii="Times New Roman" w:hAnsi="Times New Roman" w:cs="Times New Roman"/>
                <w:sz w:val="24"/>
                <w:szCs w:val="24"/>
              </w:rPr>
            </w:pP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усложненных четырехзвуковых и пятизвуковых моделей слов различной конструкции</w:t>
            </w:r>
          </w:p>
          <w:p w:rsidR="002342FF" w:rsidRPr="00410D20" w:rsidRDefault="002342FF" w:rsidP="00987D6A">
            <w:pPr>
              <w:spacing w:line="240" w:lineRule="auto"/>
              <w:rPr>
                <w:rFonts w:ascii="Times New Roman" w:hAnsi="Times New Roman" w:cs="Times New Roman"/>
                <w:i/>
                <w:sz w:val="24"/>
                <w:szCs w:val="24"/>
              </w:rPr>
            </w:pPr>
            <w:r w:rsidRPr="00410D20">
              <w:rPr>
                <w:rFonts w:ascii="Times New Roman" w:hAnsi="Times New Roman" w:cs="Times New Roman"/>
                <w:i/>
                <w:sz w:val="24"/>
                <w:szCs w:val="24"/>
              </w:rPr>
              <w:t>(«Отгадайте звуки в слове «КЛЕЙ», «ЛЕЙКА» и т.д.»);</w:t>
            </w:r>
          </w:p>
          <w:p w:rsidR="002342FF" w:rsidRPr="00410D20" w:rsidRDefault="002342FF" w:rsidP="00987D6A">
            <w:pPr>
              <w:spacing w:line="240" w:lineRule="auto"/>
              <w:rPr>
                <w:rFonts w:ascii="Times New Roman" w:hAnsi="Times New Roman" w:cs="Times New Roman"/>
                <w:i/>
                <w:sz w:val="24"/>
                <w:szCs w:val="24"/>
              </w:rPr>
            </w:pP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самостоятельное проведение звукового анализа слов с использованием фишек синего, зеленого, красного цвета и дополнительной черной;</w:t>
            </w:r>
          </w:p>
          <w:p w:rsidR="002342FF" w:rsidRPr="00410D20" w:rsidRDefault="002342FF" w:rsidP="00987D6A">
            <w:pPr>
              <w:spacing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проведение звукового анализа слов без использования фишек </w:t>
            </w:r>
            <w:r w:rsidRPr="00410D20">
              <w:rPr>
                <w:rFonts w:ascii="Times New Roman" w:hAnsi="Times New Roman" w:cs="Times New Roman"/>
                <w:i/>
                <w:sz w:val="24"/>
                <w:szCs w:val="24"/>
              </w:rPr>
              <w:t>(в умственном плане)</w:t>
            </w:r>
          </w:p>
        </w:tc>
      </w:tr>
      <w:tr w:rsidR="002342FF" w:rsidRPr="00410D20" w:rsidTr="005C022C">
        <w:tc>
          <w:tcPr>
            <w:tcW w:w="959" w:type="dxa"/>
            <w:vMerge w:val="restart"/>
            <w:textDirection w:val="btLr"/>
          </w:tcPr>
          <w:p w:rsidR="002342FF" w:rsidRPr="00410D20" w:rsidRDefault="002342FF" w:rsidP="00987D6A">
            <w:pPr>
              <w:spacing w:line="240" w:lineRule="auto"/>
              <w:ind w:left="113" w:right="113"/>
              <w:rPr>
                <w:rFonts w:ascii="Times New Roman" w:hAnsi="Times New Roman" w:cs="Times New Roman"/>
                <w:b/>
                <w:sz w:val="24"/>
                <w:szCs w:val="24"/>
              </w:rPr>
            </w:pPr>
          </w:p>
          <w:p w:rsidR="002342FF" w:rsidRPr="00410D20" w:rsidRDefault="002342FF" w:rsidP="00987D6A">
            <w:pPr>
              <w:spacing w:line="240" w:lineRule="auto"/>
              <w:ind w:left="113" w:right="113"/>
              <w:rPr>
                <w:rFonts w:ascii="Times New Roman" w:hAnsi="Times New Roman" w:cs="Times New Roman"/>
                <w:b/>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tc>
        <w:tc>
          <w:tcPr>
            <w:tcW w:w="8647" w:type="dxa"/>
            <w:gridSpan w:val="3"/>
            <w:vAlign w:val="center"/>
          </w:tcPr>
          <w:p w:rsidR="002342FF" w:rsidRPr="00410D20" w:rsidRDefault="002342FF" w:rsidP="00987D6A">
            <w:pPr>
              <w:spacing w:line="240" w:lineRule="auto"/>
              <w:ind w:left="357"/>
              <w:jc w:val="center"/>
              <w:rPr>
                <w:rFonts w:ascii="Times New Roman" w:hAnsi="Times New Roman" w:cs="Times New Roman"/>
                <w:b/>
                <w:i/>
                <w:sz w:val="24"/>
                <w:szCs w:val="24"/>
              </w:rPr>
            </w:pPr>
            <w:r w:rsidRPr="00410D20">
              <w:rPr>
                <w:rFonts w:ascii="Times New Roman" w:hAnsi="Times New Roman" w:cs="Times New Roman"/>
                <w:b/>
                <w:i/>
                <w:sz w:val="24"/>
                <w:szCs w:val="24"/>
              </w:rPr>
              <w:t>3.  Образец</w:t>
            </w:r>
          </w:p>
        </w:tc>
      </w:tr>
      <w:tr w:rsidR="002342FF" w:rsidRPr="00410D20" w:rsidTr="005C022C">
        <w:trPr>
          <w:trHeight w:val="345"/>
        </w:trPr>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2977" w:type="dxa"/>
            <w:tcBorders>
              <w:bottom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использование образца воспитателя </w:t>
            </w:r>
          </w:p>
          <w:p w:rsidR="00D62370" w:rsidRPr="00410D20" w:rsidRDefault="00D62370"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для составления звукобуквенной модели </w:t>
            </w:r>
            <w:r w:rsidRPr="00410D20">
              <w:rPr>
                <w:rFonts w:ascii="Times New Roman" w:hAnsi="Times New Roman" w:cs="Times New Roman"/>
                <w:sz w:val="24"/>
                <w:szCs w:val="24"/>
              </w:rPr>
              <w:lastRenderedPageBreak/>
              <w:t xml:space="preserve">слов; </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для вычленения словесного ударения и его обозначения на схеме;</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при овладении действиями словоизменения;</w:t>
            </w: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при чтении печатных текстов с набором слогов, слов, предложений, рассказов;</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при графической записи предложения с объяснением правил написания;</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грамматические правила и термины даются педагогом</w:t>
            </w:r>
          </w:p>
        </w:tc>
        <w:tc>
          <w:tcPr>
            <w:tcW w:w="3260" w:type="dxa"/>
            <w:tcBorders>
              <w:bottom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организация самостоятельной  деятельности детей с опорой на картинку-схему, алгоритм;</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наблюдение за действиями ребенка;</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словесных инструкций;</w:t>
            </w: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напоминание воспитателем приемов слитного чтения;</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проверка самостоятельной работы по образцу ребенка, работающего  у доски;</w:t>
            </w: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организация самостоятельной деятельности детей с опорой на таблицы с правилами</w:t>
            </w:r>
          </w:p>
          <w:p w:rsidR="002342FF" w:rsidRPr="00410D20" w:rsidRDefault="002342FF" w:rsidP="00987D6A">
            <w:pPr>
              <w:spacing w:after="0" w:line="240" w:lineRule="auto"/>
              <w:rPr>
                <w:rFonts w:ascii="Times New Roman" w:hAnsi="Times New Roman" w:cs="Times New Roman"/>
                <w:sz w:val="24"/>
                <w:szCs w:val="24"/>
              </w:rPr>
            </w:pPr>
          </w:p>
        </w:tc>
        <w:tc>
          <w:tcPr>
            <w:tcW w:w="2410" w:type="dxa"/>
            <w:tcBorders>
              <w:bottom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отсутствие образца;</w:t>
            </w:r>
          </w:p>
          <w:p w:rsidR="00D62370" w:rsidRPr="00410D20" w:rsidRDefault="00D62370"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отсутствие образа;</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использование </w:t>
            </w:r>
            <w:r w:rsidRPr="00410D20">
              <w:rPr>
                <w:rFonts w:ascii="Times New Roman" w:hAnsi="Times New Roman" w:cs="Times New Roman"/>
                <w:sz w:val="24"/>
                <w:szCs w:val="24"/>
              </w:rPr>
              <w:lastRenderedPageBreak/>
              <w:t>словесных инструкций;</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самостоятельное чтение;</w:t>
            </w: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отсутствие образа;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самостоятельное использование правил детьми в решении проблемных ситуаций.</w:t>
            </w:r>
          </w:p>
        </w:tc>
      </w:tr>
      <w:tr w:rsidR="002342FF" w:rsidRPr="00410D20" w:rsidTr="005C022C">
        <w:trPr>
          <w:trHeight w:val="1569"/>
        </w:trPr>
        <w:tc>
          <w:tcPr>
            <w:tcW w:w="959" w:type="dxa"/>
            <w:vMerge w:val="restart"/>
            <w:textDirection w:val="btLr"/>
          </w:tcPr>
          <w:p w:rsidR="002342FF" w:rsidRPr="00410D20" w:rsidRDefault="002342FF" w:rsidP="00987D6A">
            <w:pPr>
              <w:spacing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lastRenderedPageBreak/>
              <w:t>Словесные  методы и  приемы</w:t>
            </w:r>
          </w:p>
          <w:p w:rsidR="002342FF" w:rsidRPr="00410D20" w:rsidRDefault="002342FF" w:rsidP="00987D6A">
            <w:pPr>
              <w:spacing w:line="240" w:lineRule="auto"/>
              <w:ind w:left="113" w:right="113"/>
              <w:jc w:val="center"/>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tc>
        <w:tc>
          <w:tcPr>
            <w:tcW w:w="8647" w:type="dxa"/>
            <w:gridSpan w:val="3"/>
            <w:tcBorders>
              <w:top w:val="single" w:sz="4" w:space="0" w:color="auto"/>
            </w:tcBorders>
          </w:tcPr>
          <w:p w:rsidR="002342FF" w:rsidRPr="00410D20" w:rsidRDefault="002342FF" w:rsidP="00987D6A">
            <w:pPr>
              <w:spacing w:line="240" w:lineRule="auto"/>
              <w:jc w:val="center"/>
              <w:rPr>
                <w:rFonts w:ascii="Times New Roman" w:hAnsi="Times New Roman" w:cs="Times New Roman"/>
                <w:sz w:val="24"/>
                <w:szCs w:val="24"/>
              </w:rPr>
            </w:pPr>
            <w:r w:rsidRPr="00410D20">
              <w:rPr>
                <w:rFonts w:ascii="Times New Roman" w:hAnsi="Times New Roman" w:cs="Times New Roman"/>
                <w:b/>
                <w:i/>
                <w:sz w:val="24"/>
                <w:szCs w:val="24"/>
              </w:rPr>
              <w:t>1. Приемы передачи информации детям</w:t>
            </w:r>
            <w:r w:rsidRPr="00410D20">
              <w:rPr>
                <w:rFonts w:ascii="Times New Roman" w:hAnsi="Times New Roman" w:cs="Times New Roman"/>
                <w:b/>
                <w:i/>
                <w:sz w:val="24"/>
                <w:szCs w:val="24"/>
              </w:rPr>
              <w:br/>
            </w:r>
            <w:r w:rsidRPr="00410D20">
              <w:rPr>
                <w:rFonts w:ascii="Times New Roman" w:hAnsi="Times New Roman" w:cs="Times New Roman"/>
                <w:i/>
                <w:sz w:val="24"/>
                <w:szCs w:val="24"/>
              </w:rPr>
              <w:t xml:space="preserve"> (рассказ, объяснение, инструкция)</w:t>
            </w:r>
          </w:p>
        </w:tc>
      </w:tr>
      <w:tr w:rsidR="002342FF" w:rsidRPr="00410D20" w:rsidTr="005C022C">
        <w:trPr>
          <w:trHeight w:val="4620"/>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Borders>
              <w:top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объяснение однократное, при необходимости повтор объяснения</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(«Составь цепочку из слов, изменяя только гласный звук: Мал-мял-мыл-мил-мел-мул…»);</w:t>
            </w:r>
            <w:r w:rsidRPr="00410D20">
              <w:rPr>
                <w:rFonts w:ascii="Times New Roman" w:hAnsi="Times New Roman" w:cs="Times New Roman"/>
                <w:i/>
                <w:sz w:val="24"/>
                <w:szCs w:val="24"/>
              </w:rPr>
              <w:br/>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объяснения подробные, с выделением ключевых моментов</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(«Чтобы не ошибаться, давайте запомним правило: «ЖИ-ШИ» пишем с буквой «И»);</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tabs>
                <w:tab w:val="left" w:pos="4034"/>
              </w:tabs>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объяснение с установкой на   внимательное слушание и запоминание</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(«Если после мягкого </w:t>
            </w:r>
            <w:r w:rsidRPr="00410D20">
              <w:rPr>
                <w:rFonts w:ascii="Times New Roman" w:hAnsi="Times New Roman" w:cs="Times New Roman"/>
                <w:i/>
                <w:sz w:val="24"/>
                <w:szCs w:val="24"/>
              </w:rPr>
              <w:lastRenderedPageBreak/>
              <w:t>согласного звука слышится звук «А», то пишется буква «Я»…Это правило нужно запомнить! Давайте произнесем его громко-тихо, медленно-быстро и «спрячем» в шкатулочку с правилами…»)</w:t>
            </w:r>
          </w:p>
        </w:tc>
        <w:tc>
          <w:tcPr>
            <w:tcW w:w="3260" w:type="dxa"/>
            <w:tcBorders>
              <w:top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отсутствие объяснения;</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0E700B" w:rsidRPr="00410D20" w:rsidRDefault="000E700B"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объяснения краткие</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самостоятельная работа,</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комментарий детей своих действий</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(«Напиши схему предложения «Косолапый мишка умывается.»…, «Расскажи, что у тебя получилось»);</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обращение к опыту детей</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(«Вспомни правило, какую букву нужно написать после мягкого согласного звука «КЬ»?);</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передача информации </w:t>
            </w:r>
            <w:r w:rsidRPr="00410D20">
              <w:rPr>
                <w:rFonts w:ascii="Times New Roman" w:hAnsi="Times New Roman" w:cs="Times New Roman"/>
                <w:sz w:val="24"/>
                <w:szCs w:val="24"/>
              </w:rPr>
              <w:lastRenderedPageBreak/>
              <w:t xml:space="preserve">ребенком </w:t>
            </w:r>
            <w:r w:rsidRPr="00410D20">
              <w:rPr>
                <w:rFonts w:ascii="Times New Roman" w:hAnsi="Times New Roman" w:cs="Times New Roman"/>
                <w:i/>
                <w:sz w:val="24"/>
                <w:szCs w:val="24"/>
              </w:rPr>
              <w:t>(«Таня, напомни правило</w:t>
            </w:r>
          </w:p>
        </w:tc>
        <w:tc>
          <w:tcPr>
            <w:tcW w:w="2410" w:type="dxa"/>
            <w:tcBorders>
              <w:top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инструкции, требующие рефлексии детей</w:t>
            </w:r>
          </w:p>
          <w:p w:rsidR="002342FF" w:rsidRPr="00410D20" w:rsidRDefault="002342FF" w:rsidP="00987D6A">
            <w:pPr>
              <w:tabs>
                <w:tab w:val="left" w:pos="4192"/>
                <w:tab w:val="left" w:pos="4372"/>
              </w:tabs>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(«Я знаю правило, поэтому написал букву «А»…»,  «Я думаю, что…»);</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объяснения минимальные или замена объяснений демонстрацией схемы, алгоритма, таблиц с правилами;</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b/>
                <w:i/>
                <w:sz w:val="24"/>
                <w:szCs w:val="24"/>
              </w:rPr>
            </w:pPr>
            <w:r w:rsidRPr="00410D20">
              <w:rPr>
                <w:rFonts w:ascii="Times New Roman" w:hAnsi="Times New Roman" w:cs="Times New Roman"/>
                <w:sz w:val="24"/>
                <w:szCs w:val="24"/>
              </w:rPr>
              <w:t>- использование схемы в качестве алгоритма</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ind w:left="360"/>
              <w:jc w:val="center"/>
              <w:rPr>
                <w:rFonts w:ascii="Times New Roman" w:hAnsi="Times New Roman" w:cs="Times New Roman"/>
                <w:b/>
                <w:i/>
                <w:sz w:val="24"/>
                <w:szCs w:val="24"/>
              </w:rPr>
            </w:pPr>
            <w:r w:rsidRPr="00410D20">
              <w:rPr>
                <w:rFonts w:ascii="Times New Roman" w:hAnsi="Times New Roman" w:cs="Times New Roman"/>
                <w:b/>
                <w:i/>
                <w:sz w:val="24"/>
                <w:szCs w:val="24"/>
              </w:rPr>
              <w:t>2. Вопросы</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поисковых вопросов для уточнения правильности выполнения задания</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(«Можно ли твердо произнести согласный звук перед «Я», «Е», «И», «Ю»?»)</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детей к составлению поисковых вопросов по теме</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(«Если тебе трудно или непонятно, спроси у меня про это…»)</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поисковых вопросов для установления причинно-следственных связей</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(«Почему в этом предложении мы поставили точку?…»)</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1D6D30">
            <w:pPr>
              <w:numPr>
                <w:ilvl w:val="0"/>
                <w:numId w:val="35"/>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Образец</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образца педагога;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словесной инструкции</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образца педагога по необходимости;</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взаимодействие детей  в парах или компаниях</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отсутствие образца;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самостоятельная работа у доски</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1D6D30">
            <w:pPr>
              <w:numPr>
                <w:ilvl w:val="0"/>
                <w:numId w:val="35"/>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Побуждение к действию</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i/>
                <w:sz w:val="24"/>
                <w:szCs w:val="24"/>
              </w:rPr>
            </w:pP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к самостоятельным действиям</w:t>
            </w:r>
          </w:p>
          <w:p w:rsidR="002342FF" w:rsidRPr="00410D20" w:rsidRDefault="002342FF" w:rsidP="00987D6A">
            <w:pPr>
              <w:spacing w:after="0" w:line="240" w:lineRule="auto"/>
              <w:rPr>
                <w:rFonts w:ascii="Times New Roman" w:hAnsi="Times New Roman" w:cs="Times New Roman"/>
                <w:b/>
                <w:i/>
                <w:sz w:val="24"/>
                <w:szCs w:val="24"/>
              </w:rPr>
            </w:pPr>
            <w:r w:rsidRPr="00410D20">
              <w:rPr>
                <w:rFonts w:ascii="Times New Roman" w:hAnsi="Times New Roman" w:cs="Times New Roman"/>
                <w:i/>
                <w:sz w:val="24"/>
                <w:szCs w:val="24"/>
              </w:rPr>
              <w:t>(«Подумайте, как вы составите схему этого предложения… Почему?»)</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к самостоятельным действиям, к исследованию</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(«Докажи, что эта схема подходит к вашему предложению…»);</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самопроверка, взаимопроверка</w:t>
            </w:r>
          </w:p>
        </w:tc>
      </w:tr>
      <w:tr w:rsidR="002342FF" w:rsidRPr="00410D20" w:rsidTr="005C022C">
        <w:trPr>
          <w:trHeight w:val="1108"/>
        </w:trPr>
        <w:tc>
          <w:tcPr>
            <w:tcW w:w="959" w:type="dxa"/>
            <w:vMerge w:val="restart"/>
            <w:textDirection w:val="btLr"/>
          </w:tcPr>
          <w:p w:rsidR="002342FF" w:rsidRPr="00410D20" w:rsidRDefault="002342FF" w:rsidP="00987D6A">
            <w:pPr>
              <w:spacing w:after="0" w:line="240" w:lineRule="auto"/>
              <w:ind w:left="113" w:right="113"/>
              <w:jc w:val="center"/>
              <w:rPr>
                <w:rFonts w:ascii="Times New Roman" w:hAnsi="Times New Roman" w:cs="Times New Roman"/>
                <w:b/>
                <w:sz w:val="24"/>
                <w:szCs w:val="24"/>
              </w:rPr>
            </w:pPr>
          </w:p>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Практические методы и приемы</w:t>
            </w: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tc>
        <w:tc>
          <w:tcPr>
            <w:tcW w:w="8647" w:type="dxa"/>
            <w:gridSpan w:val="3"/>
          </w:tcPr>
          <w:p w:rsidR="002342FF" w:rsidRPr="00410D20" w:rsidRDefault="002342FF" w:rsidP="001D6D30">
            <w:pPr>
              <w:numPr>
                <w:ilvl w:val="0"/>
                <w:numId w:val="36"/>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Упражнение</w:t>
            </w:r>
          </w:p>
        </w:tc>
      </w:tr>
      <w:tr w:rsidR="002342FF" w:rsidRPr="00410D20" w:rsidTr="005C022C">
        <w:trPr>
          <w:trHeight w:val="517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упражнение в интонационном выделении звуков в слове; </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самостоятельное проведение звукового анализа 3-6 звуковых слов с использованием фишек нейтрального (серого), красного, синего, зеленого, черного цвета и гласных букв;</w:t>
            </w:r>
          </w:p>
          <w:p w:rsidR="002342FF" w:rsidRPr="00410D20" w:rsidRDefault="002342FF"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словоизменении;</w:t>
            </w:r>
          </w:p>
          <w:p w:rsidR="002342FF" w:rsidRPr="00410D20" w:rsidRDefault="002342FF"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к 3-х, 4-х звуковой модели, представленной на доске;</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интонационном выделении звуков в слове; различение на слух твердых и мягких согласных звуков;</w:t>
            </w:r>
          </w:p>
          <w:p w:rsidR="002342FF" w:rsidRPr="00410D20" w:rsidRDefault="002342FF" w:rsidP="00987D6A">
            <w:pPr>
              <w:spacing w:after="0" w:line="240" w:lineRule="auto"/>
              <w:rPr>
                <w:rFonts w:ascii="Times New Roman" w:hAnsi="Times New Roman" w:cs="Times New Roman"/>
                <w:sz w:val="24"/>
                <w:szCs w:val="24"/>
              </w:rPr>
            </w:pPr>
          </w:p>
          <w:p w:rsidR="000E700B" w:rsidRPr="00410D20" w:rsidRDefault="000E700B" w:rsidP="00987D6A">
            <w:pPr>
              <w:spacing w:after="0" w:line="240" w:lineRule="auto"/>
              <w:rPr>
                <w:rFonts w:ascii="Times New Roman" w:hAnsi="Times New Roman" w:cs="Times New Roman"/>
                <w:sz w:val="24"/>
                <w:szCs w:val="24"/>
              </w:rPr>
            </w:pPr>
          </w:p>
          <w:p w:rsidR="000E700B" w:rsidRPr="00410D20" w:rsidRDefault="000E700B"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самостоятельное проведение звукового анализа слов с использованием фишек нейтрального (серого), красного, синего, зеленого, черного цвета; гласных и согласных букв;</w:t>
            </w:r>
          </w:p>
          <w:p w:rsidR="002342FF" w:rsidRPr="00410D20" w:rsidRDefault="002342FF"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к 4-х, 5-ти звуковой модели, представленной на доске;</w:t>
            </w:r>
          </w:p>
          <w:p w:rsidR="000E700B" w:rsidRPr="00410D20" w:rsidRDefault="000E700B"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угадывании слов-загадок;</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упражнение в интонационном выделении звуков в слове; дифференциация звуков по их качественной характеристике </w:t>
            </w:r>
            <w:r w:rsidRPr="00410D20">
              <w:rPr>
                <w:rFonts w:ascii="Times New Roman" w:hAnsi="Times New Roman" w:cs="Times New Roman"/>
                <w:i/>
                <w:sz w:val="24"/>
                <w:szCs w:val="24"/>
              </w:rPr>
              <w:t>(гласные: ударные - безударные; согласные: твердые - мягкие)</w:t>
            </w:r>
            <w:r w:rsidRPr="00410D20">
              <w:rPr>
                <w:rFonts w:ascii="Times New Roman" w:hAnsi="Times New Roman" w:cs="Times New Roman"/>
                <w:sz w:val="24"/>
                <w:szCs w:val="24"/>
              </w:rPr>
              <w:t>;</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самостоятельное проведение звукового анализа слов различной звуковой конструкции с использованием гласных и согласных букв и дополнительной черной фишки;</w:t>
            </w: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к заданной 5-6-ти звуковой модели, представленной на доске;</w:t>
            </w: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слов-родственников;</w:t>
            </w:r>
          </w:p>
        </w:tc>
      </w:tr>
      <w:tr w:rsidR="002342FF" w:rsidRPr="00410D20" w:rsidTr="005C022C">
        <w:trPr>
          <w:trHeight w:val="2246"/>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чтении с использованием касс букв и печатных текстов с набором слогов, слов;</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чтении с использованием касс букв и печатных текстов с набором слов, предложений;</w:t>
            </w:r>
          </w:p>
          <w:p w:rsidR="002342FF" w:rsidRPr="00410D20" w:rsidRDefault="002342FF"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графическом изображении предложения;</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чтении с использованием касс букв и печатных текстов с набором предложений и небольших рассказов;</w:t>
            </w: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предложения к графической записи с разной интонационной окраской;</w:t>
            </w:r>
          </w:p>
        </w:tc>
      </w:tr>
      <w:tr w:rsidR="002342FF" w:rsidRPr="00410D20" w:rsidTr="005C022C">
        <w:trPr>
          <w:trHeight w:val="300"/>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jc w:val="center"/>
              <w:rPr>
                <w:rFonts w:ascii="Times New Roman" w:hAnsi="Times New Roman" w:cs="Times New Roman"/>
                <w:i/>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(прописи, штриховка, обводки)</w:t>
            </w:r>
          </w:p>
          <w:p w:rsidR="002342FF" w:rsidRPr="00410D20" w:rsidRDefault="002342FF" w:rsidP="00987D6A">
            <w:pPr>
              <w:spacing w:after="0" w:line="240" w:lineRule="auto"/>
              <w:jc w:val="center"/>
              <w:rPr>
                <w:rFonts w:ascii="Times New Roman" w:hAnsi="Times New Roman" w:cs="Times New Roman"/>
                <w:sz w:val="24"/>
                <w:szCs w:val="24"/>
              </w:rPr>
            </w:pP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vAlign w:val="center"/>
          </w:tcPr>
          <w:p w:rsidR="002342FF" w:rsidRPr="00410D20" w:rsidRDefault="002342FF" w:rsidP="001D6D30">
            <w:pPr>
              <w:numPr>
                <w:ilvl w:val="0"/>
                <w:numId w:val="36"/>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Тактильно-мышечный контакт</w:t>
            </w:r>
          </w:p>
        </w:tc>
      </w:tr>
      <w:tr w:rsidR="002342FF" w:rsidRPr="00410D20" w:rsidTr="005C022C">
        <w:trPr>
          <w:trHeight w:val="870"/>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tc>
        <w:tc>
          <w:tcPr>
            <w:tcW w:w="3260"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p w:rsidR="002342FF" w:rsidRPr="00410D20" w:rsidRDefault="002342FF" w:rsidP="00987D6A">
            <w:pPr>
              <w:spacing w:after="0" w:line="240" w:lineRule="auto"/>
              <w:rPr>
                <w:rFonts w:ascii="Times New Roman" w:hAnsi="Times New Roman" w:cs="Times New Roman"/>
                <w:i/>
                <w:sz w:val="24"/>
                <w:szCs w:val="24"/>
              </w:rPr>
            </w:pPr>
          </w:p>
        </w:tc>
        <w:tc>
          <w:tcPr>
            <w:tcW w:w="2410"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tc>
      </w:tr>
    </w:tbl>
    <w:p w:rsidR="002342FF" w:rsidRPr="00410D20" w:rsidRDefault="002342FF" w:rsidP="00987D6A">
      <w:pPr>
        <w:spacing w:after="0" w:line="240" w:lineRule="auto"/>
        <w:ind w:hanging="540"/>
        <w:jc w:val="center"/>
        <w:rPr>
          <w:rFonts w:ascii="Times New Roman" w:hAnsi="Times New Roman" w:cs="Times New Roman"/>
          <w:b/>
          <w:i/>
          <w:sz w:val="24"/>
          <w:szCs w:val="24"/>
        </w:rPr>
      </w:pPr>
    </w:p>
    <w:p w:rsidR="002342FF" w:rsidRPr="00410D20" w:rsidRDefault="002342FF" w:rsidP="00987D6A">
      <w:pPr>
        <w:spacing w:after="0" w:line="240" w:lineRule="auto"/>
        <w:ind w:hanging="540"/>
        <w:jc w:val="center"/>
        <w:rPr>
          <w:rFonts w:ascii="Times New Roman" w:hAnsi="Times New Roman" w:cs="Times New Roman"/>
          <w:b/>
          <w:i/>
          <w:sz w:val="24"/>
          <w:szCs w:val="24"/>
        </w:rPr>
      </w:pPr>
    </w:p>
    <w:p w:rsidR="002342FF" w:rsidRPr="00410D20" w:rsidRDefault="002342FF"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rPr>
        <w:t xml:space="preserve">Методы и приемы </w:t>
      </w:r>
      <w:r w:rsidR="00594FE5" w:rsidRPr="00410D20">
        <w:rPr>
          <w:rFonts w:ascii="Times New Roman" w:hAnsi="Times New Roman" w:cs="Times New Roman"/>
          <w:b/>
          <w:sz w:val="24"/>
          <w:szCs w:val="24"/>
        </w:rPr>
        <w:t xml:space="preserve">сопровождения детей  </w:t>
      </w:r>
      <w:r w:rsidRPr="00410D20">
        <w:rPr>
          <w:rFonts w:ascii="Times New Roman" w:hAnsi="Times New Roman" w:cs="Times New Roman"/>
          <w:b/>
          <w:sz w:val="24"/>
          <w:szCs w:val="24"/>
          <w:lang w:val="en-US"/>
        </w:rPr>
        <w:t>II</w:t>
      </w:r>
      <w:r w:rsidRPr="00410D20">
        <w:rPr>
          <w:rFonts w:ascii="Times New Roman" w:hAnsi="Times New Roman" w:cs="Times New Roman"/>
          <w:b/>
          <w:sz w:val="24"/>
          <w:szCs w:val="24"/>
        </w:rPr>
        <w:t xml:space="preserve"> образовательного маршрута </w:t>
      </w:r>
      <w:r w:rsidRPr="00410D20">
        <w:rPr>
          <w:rFonts w:ascii="Times New Roman" w:hAnsi="Times New Roman" w:cs="Times New Roman"/>
          <w:b/>
          <w:i/>
          <w:sz w:val="24"/>
          <w:szCs w:val="24"/>
        </w:rPr>
        <w:t>(старший дошкольный возраст 6 – 7 лет)</w:t>
      </w:r>
    </w:p>
    <w:p w:rsidR="002342FF" w:rsidRPr="00410D20" w:rsidRDefault="002342FF" w:rsidP="00987D6A">
      <w:pPr>
        <w:spacing w:after="0" w:line="240" w:lineRule="auto"/>
        <w:rPr>
          <w:rFonts w:ascii="Times New Roman" w:hAnsi="Times New Roman" w:cs="Times New Roman"/>
          <w:b/>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977"/>
        <w:gridCol w:w="3260"/>
        <w:gridCol w:w="2410"/>
      </w:tblGrid>
      <w:tr w:rsidR="002342FF" w:rsidRPr="00410D20" w:rsidTr="005C022C">
        <w:trPr>
          <w:cantSplit/>
          <w:trHeight w:val="1324"/>
        </w:trPr>
        <w:tc>
          <w:tcPr>
            <w:tcW w:w="959" w:type="dxa"/>
            <w:textDirection w:val="btLr"/>
            <w:vAlign w:val="center"/>
          </w:tcPr>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Методы</w:t>
            </w:r>
          </w:p>
          <w:p w:rsidR="002342FF" w:rsidRPr="00410D20" w:rsidRDefault="002342FF" w:rsidP="00987D6A">
            <w:pPr>
              <w:spacing w:after="0" w:line="240" w:lineRule="auto"/>
              <w:ind w:left="113" w:right="113"/>
              <w:jc w:val="center"/>
              <w:rPr>
                <w:rFonts w:ascii="Times New Roman" w:hAnsi="Times New Roman" w:cs="Times New Roman"/>
                <w:sz w:val="24"/>
                <w:szCs w:val="24"/>
              </w:rPr>
            </w:pPr>
            <w:r w:rsidRPr="00410D20">
              <w:rPr>
                <w:rFonts w:ascii="Times New Roman" w:hAnsi="Times New Roman" w:cs="Times New Roman"/>
                <w:b/>
                <w:sz w:val="24"/>
                <w:szCs w:val="24"/>
              </w:rPr>
              <w:t>и приемы</w:t>
            </w:r>
          </w:p>
        </w:tc>
        <w:tc>
          <w:tcPr>
            <w:tcW w:w="2977"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c>
          <w:tcPr>
            <w:tcW w:w="3260"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c>
          <w:tcPr>
            <w:tcW w:w="2410"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III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r>
      <w:tr w:rsidR="002342FF" w:rsidRPr="00410D20" w:rsidTr="005C022C">
        <w:tc>
          <w:tcPr>
            <w:tcW w:w="959" w:type="dxa"/>
            <w:vMerge w:val="restart"/>
            <w:textDirection w:val="btLr"/>
          </w:tcPr>
          <w:p w:rsidR="002342FF" w:rsidRPr="00410D20" w:rsidRDefault="002342FF" w:rsidP="00987D6A">
            <w:pPr>
              <w:spacing w:after="0" w:line="240" w:lineRule="auto"/>
              <w:ind w:left="113" w:right="113"/>
              <w:jc w:val="center"/>
              <w:rPr>
                <w:rFonts w:ascii="Times New Roman" w:hAnsi="Times New Roman" w:cs="Times New Roman"/>
                <w:b/>
                <w:sz w:val="24"/>
                <w:szCs w:val="24"/>
              </w:rPr>
            </w:pPr>
          </w:p>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Наглядные  методы и приемы</w:t>
            </w:r>
          </w:p>
          <w:p w:rsidR="002342FF" w:rsidRPr="00410D20" w:rsidRDefault="002342FF" w:rsidP="00987D6A">
            <w:pPr>
              <w:spacing w:after="0" w:line="240" w:lineRule="auto"/>
              <w:ind w:left="113" w:right="113"/>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1.  Показ   наглядного  материала</w:t>
            </w:r>
          </w:p>
          <w:p w:rsidR="002342FF" w:rsidRPr="00410D20" w:rsidRDefault="002342FF" w:rsidP="00987D6A">
            <w:pPr>
              <w:spacing w:after="0"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 xml:space="preserve"> (дидактические игры, пособия, картинки, предметные картинки, игрушки, </w:t>
            </w:r>
          </w:p>
          <w:p w:rsidR="002342FF" w:rsidRPr="00410D20" w:rsidRDefault="002342FF" w:rsidP="00987D6A">
            <w:pPr>
              <w:spacing w:after="0"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пособие «окошечки», тексты для чтения, таблицы с правилами и т.д.)</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большого количества разнопланового материала в зависимости от ситуации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(«Выбери картинки, в названии которых спрятался всегда твердый согласный звук «Ж», «Ш», «Ц»);</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обращение к наглядности </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при построении звукобуквенной модели слова;</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при соотнесении слова и его звуковой схемы;</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пособия «окошечки», касс букв и печатных текстов с набором слогов;</w:t>
            </w:r>
          </w:p>
          <w:p w:rsidR="002342FF" w:rsidRPr="00410D20" w:rsidRDefault="002342FF" w:rsidP="00987D6A">
            <w:pPr>
              <w:spacing w:after="0" w:line="240" w:lineRule="auto"/>
              <w:rPr>
                <w:rFonts w:ascii="Times New Roman" w:hAnsi="Times New Roman" w:cs="Times New Roman"/>
                <w:sz w:val="24"/>
                <w:szCs w:val="24"/>
              </w:rPr>
            </w:pPr>
          </w:p>
          <w:p w:rsidR="00E235A7" w:rsidRPr="00410D20" w:rsidRDefault="00E235A7" w:rsidP="00987D6A">
            <w:pPr>
              <w:tabs>
                <w:tab w:val="left" w:pos="432"/>
              </w:tabs>
              <w:spacing w:after="0" w:line="240" w:lineRule="auto"/>
              <w:rPr>
                <w:rFonts w:ascii="Times New Roman" w:hAnsi="Times New Roman" w:cs="Times New Roman"/>
                <w:sz w:val="24"/>
                <w:szCs w:val="24"/>
              </w:rPr>
            </w:pPr>
          </w:p>
          <w:p w:rsidR="002342FF" w:rsidRPr="00410D20" w:rsidRDefault="002342FF" w:rsidP="00987D6A">
            <w:pPr>
              <w:tabs>
                <w:tab w:val="left" w:pos="432"/>
              </w:tabs>
              <w:spacing w:after="0" w:line="240" w:lineRule="auto"/>
              <w:rPr>
                <w:rFonts w:ascii="Times New Roman" w:hAnsi="Times New Roman" w:cs="Times New Roman"/>
                <w:b/>
                <w:bCs/>
                <w:i/>
                <w:iCs/>
                <w:sz w:val="24"/>
                <w:szCs w:val="24"/>
              </w:rPr>
            </w:pPr>
            <w:r w:rsidRPr="00410D20">
              <w:rPr>
                <w:rFonts w:ascii="Times New Roman" w:hAnsi="Times New Roman" w:cs="Times New Roman"/>
                <w:sz w:val="24"/>
                <w:szCs w:val="24"/>
              </w:rPr>
              <w:t>-  использование пособий для подготовки руки к письму</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сокращение количества наглядного материала в зависимости от задач детей</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(«Подбери картинку, в названии которой после мягкого согласного «Ч» напишем букву «А» (подходит к нашему правилу)»);</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детей к самостоятельному использованию наглядного материала</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(«Проверь, есть ли в названии этой картинки согласный звук «Н», «НЬ»);</w:t>
            </w:r>
          </w:p>
          <w:p w:rsidR="002342FF" w:rsidRPr="00410D20" w:rsidRDefault="002342FF" w:rsidP="00987D6A">
            <w:pPr>
              <w:spacing w:after="0" w:line="240" w:lineRule="auto"/>
              <w:rPr>
                <w:rFonts w:ascii="Times New Roman" w:hAnsi="Times New Roman" w:cs="Times New Roman"/>
                <w:i/>
                <w:sz w:val="24"/>
                <w:szCs w:val="24"/>
              </w:rPr>
            </w:pPr>
          </w:p>
          <w:p w:rsidR="00A60713" w:rsidRPr="00410D20" w:rsidRDefault="00A60713"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касс букв и печатных текстов с набором слогов, слов;</w:t>
            </w:r>
          </w:p>
          <w:p w:rsidR="002342FF" w:rsidRPr="00410D20" w:rsidRDefault="002342FF" w:rsidP="00987D6A">
            <w:pPr>
              <w:spacing w:after="0" w:line="240" w:lineRule="auto"/>
              <w:rPr>
                <w:rFonts w:ascii="Times New Roman" w:hAnsi="Times New Roman" w:cs="Times New Roman"/>
                <w:i/>
                <w:sz w:val="24"/>
                <w:szCs w:val="24"/>
              </w:rPr>
            </w:pP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пособий для подготовки руки к письму</w:t>
            </w:r>
          </w:p>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частичная замена наглядного материала на словесную инструкцию</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(«Отгадай, какие слова спрятались в слове «рыбак», «пароход»?»);</w:t>
            </w:r>
          </w:p>
          <w:p w:rsidR="002342FF" w:rsidRPr="00410D20" w:rsidRDefault="002342FF" w:rsidP="00987D6A">
            <w:pPr>
              <w:spacing w:after="0" w:line="240" w:lineRule="auto"/>
              <w:rPr>
                <w:rFonts w:ascii="Times New Roman" w:hAnsi="Times New Roman" w:cs="Times New Roman"/>
                <w:sz w:val="24"/>
                <w:szCs w:val="24"/>
              </w:rPr>
            </w:pPr>
          </w:p>
          <w:p w:rsidR="00A60713" w:rsidRPr="00410D20" w:rsidRDefault="00A60713"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обращение к наглядности в затруднительных для ребенка случаях</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(«Посмотри…ты вспомнил, в каких словах такие же звуки, как в слове «ЛУК»?»);</w:t>
            </w: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касс букв и печатных текстов с набором предложений и небольших рассказов;</w:t>
            </w:r>
          </w:p>
          <w:p w:rsidR="00A60713" w:rsidRPr="00410D20" w:rsidRDefault="00A60713"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использование пособий для подготовки руки к письму</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i/>
                <w:sz w:val="24"/>
                <w:szCs w:val="24"/>
              </w:rPr>
              <w:t>2. Включение наглядного материала с символическим изображением</w:t>
            </w:r>
          </w:p>
          <w:p w:rsidR="002342FF" w:rsidRPr="00410D20" w:rsidRDefault="002342FF" w:rsidP="00987D6A">
            <w:pPr>
              <w:spacing w:after="0"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 xml:space="preserve">(картинки-схемы, звуковые схемы, фишки-игрушки, «Звуковые часы», </w:t>
            </w:r>
          </w:p>
          <w:p w:rsidR="002342FF" w:rsidRPr="00410D20" w:rsidRDefault="002342FF" w:rsidP="00987D6A">
            <w:pPr>
              <w:spacing w:after="0"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цветные фишки, карточки-буквы, алгоритмы)</w:t>
            </w:r>
          </w:p>
        </w:tc>
      </w:tr>
      <w:tr w:rsidR="002342FF" w:rsidRPr="00410D20" w:rsidTr="005C022C">
        <w:trPr>
          <w:trHeight w:val="4484"/>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разнохарактерного материала по теме;</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анализа слов с использованием фишек нейтрального (серого), красного, синего, зеленого, черного цвета и гласных букв;</w:t>
            </w: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tabs>
                <w:tab w:val="left" w:pos="432"/>
              </w:tabs>
              <w:spacing w:after="0" w:line="240" w:lineRule="auto"/>
              <w:rPr>
                <w:rFonts w:ascii="Times New Roman" w:hAnsi="Times New Roman" w:cs="Times New Roman"/>
                <w:sz w:val="24"/>
                <w:szCs w:val="24"/>
              </w:rPr>
            </w:pP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частое обращение к наглядности, активная работа с ней;</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анализа слов с использованием фишек нейтрального (серого), красного, синего, зеленого, черного цвета; гласных и согласных букв;</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эпизодическое обращение к наглядности в случаях затруднения;</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анализа слов различной звуковой конструкции с использованием гласных и согласных букв и дополнительной черной фишки;</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фишек красного, синего, зеленого цвета в случае возникновения трудностей у детей в установлении качественной характеристики звуков;</w:t>
            </w:r>
          </w:p>
          <w:p w:rsidR="002342FF" w:rsidRPr="00410D20" w:rsidRDefault="002342FF" w:rsidP="00987D6A">
            <w:pPr>
              <w:spacing w:after="0" w:line="240" w:lineRule="auto"/>
              <w:rPr>
                <w:rFonts w:ascii="Times New Roman" w:hAnsi="Times New Roman" w:cs="Times New Roman"/>
                <w:sz w:val="24"/>
                <w:szCs w:val="24"/>
              </w:rPr>
            </w:pPr>
          </w:p>
        </w:tc>
      </w:tr>
      <w:tr w:rsidR="002342FF" w:rsidRPr="00410D20" w:rsidTr="005C022C">
        <w:trPr>
          <w:trHeight w:val="4691"/>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новых предметных картинок для соотнесения их названия по количеству знаков с 3-х звуковыми схемами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(«Найди картинку, в названии которой 3 звука (как на схеме): согл. мягк., гл., согл. тв. – «КИТ, «ЛЕС»)</w:t>
            </w: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ind w:left="72"/>
              <w:rPr>
                <w:rFonts w:ascii="Times New Roman" w:hAnsi="Times New Roman" w:cs="Times New Roman"/>
                <w:sz w:val="24"/>
                <w:szCs w:val="24"/>
              </w:rPr>
            </w:pPr>
          </w:p>
          <w:p w:rsidR="002342FF" w:rsidRPr="00410D20" w:rsidRDefault="002342FF" w:rsidP="00987D6A">
            <w:pPr>
              <w:tabs>
                <w:tab w:val="left" w:pos="432"/>
              </w:tabs>
              <w:spacing w:after="0" w:line="240" w:lineRule="auto"/>
              <w:rPr>
                <w:rFonts w:ascii="Times New Roman" w:hAnsi="Times New Roman" w:cs="Times New Roman"/>
                <w:sz w:val="24"/>
                <w:szCs w:val="24"/>
              </w:rPr>
            </w:pP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новых предметных картинок для соотнесения их названия по количеству знаков с 4-х звуковыми схемами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(«Найди картинку, в названии которой 4 звука: согл. мягк., гл., согл. тв., гл. – «ЛИСА», «ПИЛА»);</w:t>
            </w:r>
          </w:p>
          <w:p w:rsidR="002342FF" w:rsidRPr="00410D20" w:rsidRDefault="002342FF" w:rsidP="00987D6A">
            <w:pPr>
              <w:spacing w:after="0" w:line="240" w:lineRule="auto"/>
              <w:rPr>
                <w:rFonts w:ascii="Times New Roman" w:hAnsi="Times New Roman" w:cs="Times New Roman"/>
                <w:i/>
                <w:sz w:val="24"/>
                <w:szCs w:val="24"/>
              </w:rPr>
            </w:pPr>
          </w:p>
          <w:p w:rsidR="00E235A7" w:rsidRPr="00410D20" w:rsidRDefault="00E235A7"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анализ предложения и составление его из букв совместно с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A60713" w:rsidRPr="00410D20" w:rsidRDefault="00A60713"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графическая запись предложения с объяснением правил написания </w:t>
            </w:r>
            <w:r w:rsidRPr="00410D20">
              <w:rPr>
                <w:rFonts w:ascii="Times New Roman" w:hAnsi="Times New Roman" w:cs="Times New Roman"/>
                <w:i/>
                <w:sz w:val="24"/>
                <w:szCs w:val="24"/>
              </w:rPr>
              <w:t>(совместно со взрослым)</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использование новых предметных картинок для соотнесения их названия по количеству знаков с 5-ти звуковыми схемами</w:t>
            </w:r>
            <w:r w:rsidRPr="00410D20">
              <w:rPr>
                <w:rFonts w:ascii="Times New Roman" w:hAnsi="Times New Roman" w:cs="Times New Roman"/>
                <w:i/>
                <w:sz w:val="24"/>
                <w:szCs w:val="24"/>
              </w:rPr>
              <w:t>(«Найди картинку, в названии которой 5 звуков: согл. тв., гл., согл. тв., согл. тв., гл. – «МАСКА», «КАСКА»);</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sz w:val="24"/>
                <w:szCs w:val="24"/>
              </w:rPr>
              <w:br/>
            </w:r>
            <w:r w:rsidRPr="00410D20">
              <w:rPr>
                <w:rFonts w:ascii="Times New Roman" w:hAnsi="Times New Roman" w:cs="Times New Roman"/>
                <w:sz w:val="24"/>
                <w:szCs w:val="24"/>
              </w:rPr>
              <w:t xml:space="preserve">- самостоятельный анализ предложения </w:t>
            </w:r>
            <w:r w:rsidRPr="00410D20">
              <w:rPr>
                <w:rFonts w:ascii="Times New Roman" w:hAnsi="Times New Roman" w:cs="Times New Roman"/>
                <w:sz w:val="24"/>
                <w:szCs w:val="24"/>
              </w:rPr>
              <w:lastRenderedPageBreak/>
              <w:t>и составление его из букв;</w:t>
            </w: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самостоятельное составление графической модели с объяснением правил написания</w:t>
            </w:r>
          </w:p>
          <w:p w:rsidR="002342FF" w:rsidRPr="00410D20" w:rsidRDefault="002342FF" w:rsidP="00987D6A">
            <w:pPr>
              <w:spacing w:after="0" w:line="240" w:lineRule="auto"/>
              <w:rPr>
                <w:rFonts w:ascii="Times New Roman" w:hAnsi="Times New Roman" w:cs="Times New Roman"/>
                <w:sz w:val="24"/>
                <w:szCs w:val="24"/>
              </w:rPr>
            </w:pPr>
          </w:p>
        </w:tc>
      </w:tr>
      <w:tr w:rsidR="002342FF" w:rsidRPr="00410D20" w:rsidTr="005C022C">
        <w:trPr>
          <w:trHeight w:val="28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3. Образец</w:t>
            </w:r>
          </w:p>
        </w:tc>
      </w:tr>
      <w:tr w:rsidR="002342FF" w:rsidRPr="00410D20" w:rsidTr="005C022C">
        <w:trPr>
          <w:trHeight w:val="28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использование образца воспитателя </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для составления звукобуквенной модели слов; </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для вычленения словесного ударения и его обозначения на схе</w:t>
            </w:r>
            <w:r w:rsidR="00A60713" w:rsidRPr="00410D20">
              <w:rPr>
                <w:rFonts w:ascii="Times New Roman" w:hAnsi="Times New Roman" w:cs="Times New Roman"/>
                <w:sz w:val="24"/>
                <w:szCs w:val="24"/>
              </w:rPr>
              <w:t>ме;</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при овладении действиями словоизменения;</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при чтении слогов с помощью пособия «окошечки» и печатных текстов с набором слогов, слов, предложений;</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при графической записи предложения с объяснением правил написания;</w:t>
            </w:r>
          </w:p>
          <w:p w:rsidR="002342FF" w:rsidRPr="00410D20" w:rsidRDefault="002342FF" w:rsidP="00987D6A">
            <w:pPr>
              <w:spacing w:after="0" w:line="240" w:lineRule="auto"/>
              <w:rPr>
                <w:rFonts w:ascii="Times New Roman" w:hAnsi="Times New Roman" w:cs="Times New Roman"/>
                <w:sz w:val="24"/>
                <w:szCs w:val="24"/>
              </w:rPr>
            </w:pPr>
          </w:p>
          <w:p w:rsidR="00A60713" w:rsidRPr="00410D20" w:rsidRDefault="00A60713" w:rsidP="00987D6A">
            <w:pPr>
              <w:spacing w:after="0" w:line="240" w:lineRule="auto"/>
              <w:rPr>
                <w:rFonts w:ascii="Times New Roman" w:hAnsi="Times New Roman" w:cs="Times New Roman"/>
                <w:sz w:val="24"/>
                <w:szCs w:val="24"/>
              </w:rPr>
            </w:pPr>
          </w:p>
          <w:p w:rsidR="00A60713" w:rsidRPr="00410D20" w:rsidRDefault="00A60713"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грамматические правила и термины даются педагогом</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образец звукового анализа слов с качественной характеристикой звуков дается воспитателем или ребенком </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w:t>
            </w:r>
            <w:r w:rsidR="00A60713" w:rsidRPr="00410D20">
              <w:rPr>
                <w:rFonts w:ascii="Times New Roman" w:hAnsi="Times New Roman" w:cs="Times New Roman"/>
                <w:sz w:val="24"/>
                <w:szCs w:val="24"/>
              </w:rPr>
              <w:t>та;</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интонационное выделение ударного гласного звука вместе с ребенком;</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загадок-подсказок</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(«Из трубы идет… (дым)»);</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напоминание воспитателем приемов слитного чтения; использование пособия «окошечки» в случаях затрудне</w:t>
            </w:r>
            <w:r w:rsidR="00A60713" w:rsidRPr="00410D20">
              <w:rPr>
                <w:rFonts w:ascii="Times New Roman" w:hAnsi="Times New Roman" w:cs="Times New Roman"/>
                <w:sz w:val="24"/>
                <w:szCs w:val="24"/>
              </w:rPr>
              <w:t>ния;</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в случае затруднения одновременная работа с ребенком, работающим у доски;</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применение грамматических правил сопровождается словесной инструкцией педагога или «подсказкой» ребенка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организация самостоятельной деятельности детей с опорой на картинку-схему или звуковую схему;</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наблюдение за действиями ребенка;</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словесных инструкций;</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организация самостоятельной деятельности детей с опорой на пособия;</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наблюдение за действиями ребенка;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A60713" w:rsidRPr="00410D20" w:rsidRDefault="00A60713"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организация самостоятельной деятельности детей с опорой на правила</w:t>
            </w:r>
          </w:p>
          <w:p w:rsidR="002342FF" w:rsidRPr="00410D20" w:rsidRDefault="002342FF" w:rsidP="00987D6A">
            <w:pPr>
              <w:spacing w:after="0" w:line="240" w:lineRule="auto"/>
              <w:ind w:left="49"/>
              <w:rPr>
                <w:rFonts w:ascii="Times New Roman" w:hAnsi="Times New Roman" w:cs="Times New Roman"/>
                <w:b/>
                <w:bCs/>
                <w:i/>
                <w:iCs/>
                <w:sz w:val="24"/>
                <w:szCs w:val="24"/>
              </w:rPr>
            </w:pPr>
          </w:p>
        </w:tc>
      </w:tr>
      <w:tr w:rsidR="002342FF" w:rsidRPr="00410D20" w:rsidTr="005C022C">
        <w:tc>
          <w:tcPr>
            <w:tcW w:w="959" w:type="dxa"/>
            <w:vMerge w:val="restart"/>
            <w:textDirection w:val="btLr"/>
          </w:tcPr>
          <w:p w:rsidR="002342FF" w:rsidRPr="00410D20" w:rsidRDefault="002342FF" w:rsidP="00987D6A">
            <w:pPr>
              <w:spacing w:after="0" w:line="240" w:lineRule="auto"/>
              <w:ind w:left="113" w:right="113"/>
              <w:jc w:val="center"/>
              <w:rPr>
                <w:rFonts w:ascii="Times New Roman" w:hAnsi="Times New Roman" w:cs="Times New Roman"/>
                <w:b/>
                <w:sz w:val="24"/>
                <w:szCs w:val="24"/>
              </w:rPr>
            </w:pPr>
          </w:p>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Словесные  методы и  приемы</w:t>
            </w: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tc>
        <w:tc>
          <w:tcPr>
            <w:tcW w:w="8647" w:type="dxa"/>
            <w:gridSpan w:val="3"/>
            <w:vAlign w:val="center"/>
          </w:tcPr>
          <w:p w:rsidR="002342FF" w:rsidRPr="00410D20" w:rsidRDefault="002342FF" w:rsidP="001D6D30">
            <w:pPr>
              <w:numPr>
                <w:ilvl w:val="0"/>
                <w:numId w:val="37"/>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 xml:space="preserve">Приемы передачи информации детям </w:t>
            </w:r>
            <w:r w:rsidRPr="00410D20">
              <w:rPr>
                <w:rFonts w:ascii="Times New Roman" w:hAnsi="Times New Roman" w:cs="Times New Roman"/>
                <w:b/>
                <w:i/>
                <w:sz w:val="24"/>
                <w:szCs w:val="24"/>
              </w:rPr>
              <w:br/>
            </w:r>
            <w:r w:rsidRPr="00410D20">
              <w:rPr>
                <w:rFonts w:ascii="Times New Roman" w:hAnsi="Times New Roman" w:cs="Times New Roman"/>
                <w:i/>
                <w:sz w:val="24"/>
                <w:szCs w:val="24"/>
              </w:rPr>
              <w:t>(рассказ, объяснение, инструкция)</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многократного повторения</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lastRenderedPageBreak/>
              <w:t>(«Давай составим  цепочку из слов, в которых 3 звука. В каждом следующем слове будем менять только гласный звук. Я начну, а ты продолжай: «Мал»… мял-мыл-мил-мел-мул…»);</w:t>
            </w:r>
            <w:r w:rsidRPr="00410D20">
              <w:rPr>
                <w:rFonts w:ascii="Times New Roman" w:hAnsi="Times New Roman" w:cs="Times New Roman"/>
                <w:i/>
                <w:sz w:val="24"/>
                <w:szCs w:val="24"/>
              </w:rPr>
              <w:br/>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объяснение подробное, с выделением ключевых моментов</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(«Будь внимательным…Если ты напишешь букву «И», то изменится смысл слова…Прочитай, что получилось: «мишка» - «мышка»);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установки на внимательное слушание и запоминание</w:t>
            </w:r>
          </w:p>
          <w:p w:rsidR="002342FF" w:rsidRPr="00410D20" w:rsidRDefault="002342FF" w:rsidP="00987D6A">
            <w:pPr>
              <w:pStyle w:val="211"/>
            </w:pPr>
            <w:r w:rsidRPr="00410D20">
              <w:t>(«Мы поиграем в игру «Найди свой домик». Послушайте внимательно правила игры…Если тебе все понятно, давайте начнем…»)</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использование повторного объяснения в случае затруд</w:t>
            </w:r>
            <w:r w:rsidR="00A60713" w:rsidRPr="00410D20">
              <w:rPr>
                <w:rFonts w:ascii="Times New Roman" w:hAnsi="Times New Roman" w:cs="Times New Roman"/>
                <w:sz w:val="24"/>
                <w:szCs w:val="24"/>
              </w:rPr>
              <w:t xml:space="preserve">нения </w:t>
            </w:r>
            <w:r w:rsidRPr="00410D20">
              <w:rPr>
                <w:rFonts w:ascii="Times New Roman" w:hAnsi="Times New Roman" w:cs="Times New Roman"/>
                <w:sz w:val="24"/>
                <w:szCs w:val="24"/>
              </w:rPr>
              <w:t>детей</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lastRenderedPageBreak/>
              <w:t xml:space="preserve">(«…Постарайся не пропускать ни одного слова... «НА» -  тоже слово, оно указывает, где находится мишка…»); </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инструктирование более краткое, с выделением важных или сложных моментов; инструкция свернута, объяснение краткое</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iCs/>
                <w:sz w:val="24"/>
                <w:szCs w:val="24"/>
              </w:rPr>
              <w:t>(«Чтобы правильно заменить фишку буквой, вспомните правило…»);</w:t>
            </w:r>
          </w:p>
          <w:p w:rsidR="002342FF" w:rsidRPr="00410D20" w:rsidRDefault="002342FF" w:rsidP="00987D6A">
            <w:pPr>
              <w:spacing w:after="0" w:line="240" w:lineRule="auto"/>
              <w:rPr>
                <w:rFonts w:ascii="Times New Roman" w:hAnsi="Times New Roman" w:cs="Times New Roman"/>
                <w:sz w:val="24"/>
                <w:szCs w:val="24"/>
              </w:rPr>
            </w:pP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обращение к опыту детей, напоминание</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iCs/>
                <w:sz w:val="24"/>
                <w:szCs w:val="24"/>
              </w:rPr>
              <w:t>(«Напомни, как можно проверить, правильно ли написал букву…»</w:t>
            </w:r>
            <w:r w:rsidRPr="00410D20">
              <w:rPr>
                <w:rFonts w:ascii="Times New Roman" w:hAnsi="Times New Roman" w:cs="Times New Roman"/>
                <w:sz w:val="24"/>
                <w:szCs w:val="24"/>
              </w:rPr>
              <w:t>)</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 повторение некоторых этапов объяснения </w:t>
            </w:r>
            <w:r w:rsidRPr="00410D20">
              <w:rPr>
                <w:rFonts w:ascii="Times New Roman" w:hAnsi="Times New Roman" w:cs="Times New Roman"/>
                <w:sz w:val="24"/>
                <w:szCs w:val="24"/>
              </w:rPr>
              <w:lastRenderedPageBreak/>
              <w:t xml:space="preserve">педагогом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(«Таня, напомни, как определить, какую букву нужно написать?…»);</w:t>
            </w: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сокращение инструкции до минимума</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sz w:val="24"/>
                <w:szCs w:val="24"/>
              </w:rPr>
              <w:t xml:space="preserve">(«Чтобы правильно прочитать слог, посмотрите на гласную букву, которая стоит после согласной буквы…»); </w:t>
            </w:r>
          </w:p>
          <w:p w:rsidR="00E235A7" w:rsidRPr="00410D20" w:rsidRDefault="00E235A7"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замена словесных приемов наглядными, в т.ч. схемами, картинками, символами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(«Придумайте предложение, которое подходит к нашей схеме…»)</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1D6D30">
            <w:pPr>
              <w:numPr>
                <w:ilvl w:val="0"/>
                <w:numId w:val="37"/>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Вопросы</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наводящих вопросов</w:t>
            </w:r>
          </w:p>
          <w:p w:rsidR="002342FF" w:rsidRPr="00410D20" w:rsidRDefault="002342FF" w:rsidP="00987D6A">
            <w:pPr>
              <w:spacing w:after="0" w:line="240" w:lineRule="auto"/>
              <w:rPr>
                <w:rFonts w:ascii="Times New Roman" w:hAnsi="Times New Roman" w:cs="Times New Roman"/>
                <w:i/>
                <w:iCs/>
                <w:sz w:val="24"/>
                <w:szCs w:val="24"/>
              </w:rPr>
            </w:pPr>
            <w:r w:rsidRPr="00410D20">
              <w:rPr>
                <w:rFonts w:ascii="Times New Roman" w:hAnsi="Times New Roman" w:cs="Times New Roman"/>
                <w:i/>
                <w:iCs/>
                <w:sz w:val="24"/>
                <w:szCs w:val="24"/>
              </w:rPr>
              <w:t xml:space="preserve">(«Какой звук?..., Какую букву нужно написать?...») </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наводящих и поисковых вопросов</w:t>
            </w:r>
          </w:p>
          <w:p w:rsidR="002342FF" w:rsidRPr="00410D20" w:rsidRDefault="002342FF" w:rsidP="00987D6A">
            <w:pPr>
              <w:spacing w:after="0" w:line="240" w:lineRule="auto"/>
              <w:rPr>
                <w:rFonts w:ascii="Times New Roman" w:hAnsi="Times New Roman" w:cs="Times New Roman"/>
                <w:i/>
                <w:iCs/>
                <w:sz w:val="24"/>
                <w:szCs w:val="24"/>
              </w:rPr>
            </w:pPr>
            <w:r w:rsidRPr="00410D20">
              <w:rPr>
                <w:rFonts w:ascii="Times New Roman" w:hAnsi="Times New Roman" w:cs="Times New Roman"/>
                <w:i/>
                <w:iCs/>
                <w:sz w:val="24"/>
                <w:szCs w:val="24"/>
              </w:rPr>
              <w:t>(«Почему ты заменил красную фишку этой буквой?..., Какой гласный звук в слове «ЛЕС»?»)</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поисковых вопросов</w:t>
            </w:r>
          </w:p>
          <w:p w:rsidR="002342FF" w:rsidRPr="00410D20" w:rsidRDefault="002342FF" w:rsidP="00987D6A">
            <w:pPr>
              <w:spacing w:after="0" w:line="240" w:lineRule="auto"/>
              <w:rPr>
                <w:rFonts w:ascii="Times New Roman" w:hAnsi="Times New Roman" w:cs="Times New Roman"/>
                <w:i/>
                <w:iCs/>
                <w:sz w:val="24"/>
                <w:szCs w:val="24"/>
              </w:rPr>
            </w:pPr>
            <w:r w:rsidRPr="00410D20">
              <w:rPr>
                <w:rFonts w:ascii="Times New Roman" w:hAnsi="Times New Roman" w:cs="Times New Roman"/>
                <w:i/>
                <w:iCs/>
                <w:sz w:val="24"/>
                <w:szCs w:val="24"/>
              </w:rPr>
              <w:t>(«Ты ошибся…Что можно сделать?...»)</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1D6D30">
            <w:pPr>
              <w:numPr>
                <w:ilvl w:val="0"/>
                <w:numId w:val="37"/>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Образец</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повторение по речевому образцу педагога</w:t>
            </w:r>
          </w:p>
          <w:p w:rsidR="002342FF" w:rsidRPr="00410D20" w:rsidRDefault="002342FF" w:rsidP="00987D6A">
            <w:pPr>
              <w:pStyle w:val="210"/>
              <w:tabs>
                <w:tab w:val="left" w:pos="4214"/>
                <w:tab w:val="left" w:pos="4394"/>
              </w:tabs>
              <w:ind w:left="0"/>
            </w:pPr>
            <w:r w:rsidRPr="00410D20">
              <w:t>(«В слове «яблоко» рядом       слышится два звука «Й», «А»… Попробуй произнести, как я»);</w:t>
            </w:r>
          </w:p>
          <w:p w:rsidR="002342FF" w:rsidRPr="00410D20" w:rsidRDefault="002342FF" w:rsidP="00987D6A">
            <w:pPr>
              <w:pStyle w:val="210"/>
              <w:ind w:left="0"/>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совместное рассказывание с педагогом</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iCs/>
                <w:sz w:val="24"/>
                <w:szCs w:val="24"/>
              </w:rPr>
              <w:t>(«Я помогу тебе вспомнить…Я начну, а ты продолжи…»)</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повторение по речевому образцу ребенка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(«Повтори правило, когда напишешь букву «Я»…»);</w:t>
            </w: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совместное рассказывание с педагогом 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iCs/>
                <w:sz w:val="24"/>
                <w:szCs w:val="24"/>
              </w:rPr>
              <w:t>(«Скажи вместе с Сашей…»)</w:t>
            </w:r>
          </w:p>
        </w:tc>
        <w:tc>
          <w:tcPr>
            <w:tcW w:w="2410" w:type="dxa"/>
          </w:tcPr>
          <w:p w:rsidR="002342FF" w:rsidRPr="00410D20" w:rsidRDefault="002342FF" w:rsidP="00987D6A">
            <w:pPr>
              <w:spacing w:after="0" w:line="240" w:lineRule="auto"/>
              <w:rPr>
                <w:rFonts w:ascii="Times New Roman" w:hAnsi="Times New Roman" w:cs="Times New Roman"/>
                <w:bCs/>
                <w:iCs/>
                <w:sz w:val="24"/>
                <w:szCs w:val="24"/>
              </w:rPr>
            </w:pPr>
            <w:r w:rsidRPr="00410D20">
              <w:rPr>
                <w:rFonts w:ascii="Times New Roman" w:hAnsi="Times New Roman" w:cs="Times New Roman"/>
                <w:sz w:val="24"/>
                <w:szCs w:val="24"/>
              </w:rPr>
              <w:t>- с</w:t>
            </w:r>
            <w:r w:rsidRPr="00410D20">
              <w:rPr>
                <w:rFonts w:ascii="Times New Roman" w:hAnsi="Times New Roman" w:cs="Times New Roman"/>
                <w:bCs/>
                <w:iCs/>
                <w:sz w:val="24"/>
                <w:szCs w:val="24"/>
              </w:rPr>
              <w:t>амостоятельное  рассказывание</w:t>
            </w:r>
            <w:r w:rsidRPr="00410D20">
              <w:rPr>
                <w:rFonts w:ascii="Times New Roman" w:hAnsi="Times New Roman" w:cs="Times New Roman"/>
                <w:iCs/>
                <w:sz w:val="24"/>
                <w:szCs w:val="24"/>
              </w:rPr>
              <w:t xml:space="preserve"> или с небольшой помощью взрослого и </w:t>
            </w:r>
            <w:r w:rsidRPr="00410D20">
              <w:rPr>
                <w:rFonts w:ascii="Times New Roman" w:hAnsi="Times New Roman" w:cs="Times New Roman"/>
                <w:sz w:val="24"/>
                <w:szCs w:val="24"/>
              </w:rPr>
              <w:t xml:space="preserve">ребенка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iCs/>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алгоритма или плана-подсказки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(«Если тебе будет трудно, подсказку найдешь в таблице </w:t>
            </w:r>
            <w:r w:rsidRPr="00410D20">
              <w:rPr>
                <w:rFonts w:ascii="Times New Roman" w:hAnsi="Times New Roman" w:cs="Times New Roman"/>
                <w:i/>
                <w:sz w:val="24"/>
                <w:szCs w:val="24"/>
              </w:rPr>
              <w:lastRenderedPageBreak/>
              <w:t>на доске…»)</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1D6D30">
            <w:pPr>
              <w:numPr>
                <w:ilvl w:val="0"/>
                <w:numId w:val="37"/>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Побуждение к действию</w:t>
            </w:r>
          </w:p>
        </w:tc>
      </w:tr>
      <w:tr w:rsidR="002342FF" w:rsidRPr="00410D20" w:rsidTr="005C022C">
        <w:trPr>
          <w:trHeight w:val="1150"/>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Borders>
              <w:bottom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к самостоятельным действиям</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(«Послушай внимательно и постарайся повторить правило, как сказала его я…»)</w:t>
            </w:r>
          </w:p>
        </w:tc>
        <w:tc>
          <w:tcPr>
            <w:tcW w:w="3260" w:type="dxa"/>
            <w:tcBorders>
              <w:bottom w:val="single" w:sz="4" w:space="0" w:color="auto"/>
            </w:tcBorders>
          </w:tcPr>
          <w:p w:rsidR="002342FF" w:rsidRPr="00410D20" w:rsidRDefault="002342FF" w:rsidP="00987D6A">
            <w:pPr>
              <w:pStyle w:val="210"/>
              <w:ind w:left="0"/>
            </w:pPr>
            <w:r w:rsidRPr="00410D20">
              <w:rPr>
                <w:i w:val="0"/>
              </w:rPr>
              <w:t>-</w:t>
            </w:r>
            <w:r w:rsidRPr="00410D20">
              <w:rPr>
                <w:i w:val="0"/>
                <w:iCs w:val="0"/>
              </w:rPr>
              <w:t xml:space="preserve"> побуждение к самостоятельным действиям</w:t>
            </w:r>
          </w:p>
          <w:p w:rsidR="002342FF" w:rsidRPr="00410D20" w:rsidRDefault="002342FF" w:rsidP="00987D6A">
            <w:pPr>
              <w:spacing w:after="0" w:line="240" w:lineRule="auto"/>
              <w:rPr>
                <w:rFonts w:ascii="Times New Roman" w:hAnsi="Times New Roman" w:cs="Times New Roman"/>
                <w:b/>
                <w:i/>
                <w:sz w:val="24"/>
                <w:szCs w:val="24"/>
              </w:rPr>
            </w:pPr>
            <w:r w:rsidRPr="00410D20">
              <w:rPr>
                <w:rFonts w:ascii="Times New Roman" w:hAnsi="Times New Roman" w:cs="Times New Roman"/>
                <w:i/>
                <w:sz w:val="24"/>
                <w:szCs w:val="24"/>
              </w:rPr>
              <w:t>(«Если сомневаешься, проверь предложение еще раз…»)</w:t>
            </w:r>
          </w:p>
        </w:tc>
        <w:tc>
          <w:tcPr>
            <w:tcW w:w="2410" w:type="dxa"/>
            <w:tcBorders>
              <w:bottom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к самостоятельным действиям, к исследованию</w:t>
            </w:r>
          </w:p>
          <w:p w:rsidR="002342FF" w:rsidRPr="00410D20" w:rsidRDefault="002342FF" w:rsidP="00987D6A">
            <w:pPr>
              <w:spacing w:after="0" w:line="240" w:lineRule="auto"/>
              <w:rPr>
                <w:rFonts w:ascii="Times New Roman" w:hAnsi="Times New Roman" w:cs="Times New Roman"/>
                <w:i/>
                <w:iCs/>
                <w:sz w:val="24"/>
                <w:szCs w:val="24"/>
              </w:rPr>
            </w:pPr>
            <w:r w:rsidRPr="00410D20">
              <w:rPr>
                <w:rFonts w:ascii="Times New Roman" w:hAnsi="Times New Roman" w:cs="Times New Roman"/>
                <w:i/>
                <w:iCs/>
                <w:sz w:val="24"/>
                <w:szCs w:val="24"/>
              </w:rPr>
              <w:t>(«Докажи, что ты правильно поменял фишку на букву…»; «Подтверди…»)</w:t>
            </w:r>
          </w:p>
        </w:tc>
      </w:tr>
      <w:tr w:rsidR="002342FF" w:rsidRPr="00410D20" w:rsidTr="005C022C">
        <w:trPr>
          <w:trHeight w:val="34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Borders>
              <w:top w:val="single" w:sz="4" w:space="0" w:color="auto"/>
            </w:tcBorders>
          </w:tcPr>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bCs/>
                <w:i/>
                <w:iCs/>
                <w:sz w:val="24"/>
                <w:szCs w:val="24"/>
              </w:rPr>
              <w:t>5. Приём договаривания</w:t>
            </w:r>
          </w:p>
        </w:tc>
      </w:tr>
      <w:tr w:rsidR="002342FF" w:rsidRPr="00410D20" w:rsidTr="005C022C">
        <w:trPr>
          <w:trHeight w:val="46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Borders>
              <w:top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bCs/>
                <w:i/>
                <w:iCs/>
                <w:sz w:val="24"/>
                <w:szCs w:val="24"/>
              </w:rPr>
              <w:t>-</w:t>
            </w:r>
            <w:r w:rsidRPr="00410D20">
              <w:rPr>
                <w:rFonts w:ascii="Times New Roman" w:hAnsi="Times New Roman" w:cs="Times New Roman"/>
                <w:sz w:val="24"/>
                <w:szCs w:val="24"/>
              </w:rPr>
              <w:t xml:space="preserve"> за воспитателем</w:t>
            </w:r>
          </w:p>
          <w:p w:rsidR="002342FF" w:rsidRPr="00410D20" w:rsidRDefault="002342FF" w:rsidP="00987D6A">
            <w:pPr>
              <w:spacing w:after="0" w:line="240" w:lineRule="auto"/>
              <w:rPr>
                <w:rFonts w:ascii="Times New Roman" w:hAnsi="Times New Roman" w:cs="Times New Roman"/>
                <w:bCs/>
                <w:i/>
                <w:iCs/>
                <w:sz w:val="24"/>
                <w:szCs w:val="24"/>
              </w:rPr>
            </w:pPr>
            <w:r w:rsidRPr="00410D20">
              <w:rPr>
                <w:rFonts w:ascii="Times New Roman" w:hAnsi="Times New Roman" w:cs="Times New Roman"/>
                <w:i/>
                <w:iCs/>
                <w:sz w:val="24"/>
                <w:szCs w:val="24"/>
              </w:rPr>
              <w:t>(«Я начну рассказывать правило, а ты продолжи …»)</w:t>
            </w:r>
          </w:p>
        </w:tc>
        <w:tc>
          <w:tcPr>
            <w:tcW w:w="3260" w:type="dxa"/>
            <w:tcBorders>
              <w:top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bCs/>
                <w:i/>
                <w:iCs/>
                <w:sz w:val="24"/>
                <w:szCs w:val="24"/>
              </w:rPr>
              <w:t xml:space="preserve">- </w:t>
            </w:r>
            <w:r w:rsidRPr="00410D20">
              <w:rPr>
                <w:rFonts w:ascii="Times New Roman" w:hAnsi="Times New Roman" w:cs="Times New Roman"/>
                <w:sz w:val="24"/>
                <w:szCs w:val="24"/>
              </w:rPr>
              <w:t xml:space="preserve">за ребёнком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bCs/>
                <w:i/>
                <w:iCs/>
                <w:sz w:val="24"/>
                <w:szCs w:val="24"/>
              </w:rPr>
            </w:pPr>
            <w:r w:rsidRPr="00410D20">
              <w:rPr>
                <w:rFonts w:ascii="Times New Roman" w:hAnsi="Times New Roman" w:cs="Times New Roman"/>
                <w:i/>
                <w:iCs/>
                <w:sz w:val="24"/>
                <w:szCs w:val="24"/>
              </w:rPr>
              <w:t>(«Саша начнет, а ты продолжи, закончи…»)</w:t>
            </w:r>
          </w:p>
        </w:tc>
        <w:tc>
          <w:tcPr>
            <w:tcW w:w="2410" w:type="dxa"/>
            <w:tcBorders>
              <w:top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поручения</w:t>
            </w:r>
          </w:p>
          <w:p w:rsidR="002342FF" w:rsidRPr="00410D20" w:rsidRDefault="002342FF" w:rsidP="00987D6A">
            <w:pPr>
              <w:pStyle w:val="210"/>
              <w:ind w:left="0"/>
            </w:pPr>
            <w:r w:rsidRPr="00410D20">
              <w:t>(«Пожалуйста, помоги мне…»; «Будь добр, выполни…»; «Если тебе не сложно, сделай…»)</w:t>
            </w:r>
          </w:p>
        </w:tc>
      </w:tr>
      <w:tr w:rsidR="002342FF" w:rsidRPr="00410D20" w:rsidTr="005C022C">
        <w:tc>
          <w:tcPr>
            <w:tcW w:w="959" w:type="dxa"/>
            <w:vMerge w:val="restart"/>
            <w:textDirection w:val="btLr"/>
          </w:tcPr>
          <w:p w:rsidR="002342FF" w:rsidRPr="00410D20" w:rsidRDefault="002342FF" w:rsidP="00987D6A">
            <w:pPr>
              <w:spacing w:after="0" w:line="240" w:lineRule="auto"/>
              <w:ind w:left="113" w:right="113"/>
              <w:jc w:val="center"/>
              <w:rPr>
                <w:rFonts w:ascii="Times New Roman" w:hAnsi="Times New Roman" w:cs="Times New Roman"/>
                <w:b/>
                <w:sz w:val="24"/>
                <w:szCs w:val="24"/>
              </w:rPr>
            </w:pPr>
          </w:p>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Практические методы и приемы</w:t>
            </w: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tc>
        <w:tc>
          <w:tcPr>
            <w:tcW w:w="8647" w:type="dxa"/>
            <w:gridSpan w:val="3"/>
          </w:tcPr>
          <w:p w:rsidR="002342FF" w:rsidRPr="00410D20" w:rsidRDefault="002342FF" w:rsidP="001D6D30">
            <w:pPr>
              <w:numPr>
                <w:ilvl w:val="0"/>
                <w:numId w:val="38"/>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Упражнение</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интонационном выделении звуков в слове;</w:t>
            </w:r>
          </w:p>
          <w:p w:rsidR="002342FF" w:rsidRPr="00410D20" w:rsidRDefault="002342FF" w:rsidP="00987D6A">
            <w:pPr>
              <w:pStyle w:val="ae"/>
              <w:spacing w:after="0" w:line="240" w:lineRule="auto"/>
              <w:ind w:left="360"/>
              <w:rPr>
                <w:rFonts w:ascii="Times New Roman" w:hAnsi="Times New Roman"/>
                <w:sz w:val="24"/>
                <w:szCs w:val="24"/>
              </w:rPr>
            </w:pPr>
          </w:p>
          <w:p w:rsidR="002342FF" w:rsidRPr="00410D20" w:rsidRDefault="002342FF" w:rsidP="00987D6A">
            <w:pPr>
              <w:pStyle w:val="ae"/>
              <w:spacing w:after="0" w:line="240" w:lineRule="auto"/>
              <w:rPr>
                <w:rFonts w:ascii="Times New Roman" w:hAnsi="Times New Roman"/>
                <w:sz w:val="24"/>
                <w:szCs w:val="24"/>
              </w:rPr>
            </w:pPr>
          </w:p>
          <w:p w:rsidR="002342FF" w:rsidRPr="00410D20" w:rsidRDefault="002342FF" w:rsidP="00987D6A">
            <w:pPr>
              <w:pStyle w:val="ae"/>
              <w:spacing w:after="0" w:line="240" w:lineRule="auto"/>
              <w:rPr>
                <w:rFonts w:ascii="Times New Roman" w:hAnsi="Times New Roman"/>
                <w:sz w:val="24"/>
                <w:szCs w:val="24"/>
              </w:rPr>
            </w:pPr>
          </w:p>
          <w:p w:rsidR="002342FF" w:rsidRPr="00410D20" w:rsidRDefault="002342FF" w:rsidP="00987D6A">
            <w:pPr>
              <w:pStyle w:val="ae"/>
              <w:spacing w:after="0" w:line="240" w:lineRule="auto"/>
              <w:rPr>
                <w:rFonts w:ascii="Times New Roman" w:hAnsi="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анализа слов с использованием фишек нейтрального (серого), красного, синего, зеленого, черного цвета и гласных букв;</w:t>
            </w: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на заданный звук (с опорой на наглядность);</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к 3-х звуковой модели, представленной на доске;</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слитном чтении с использованием пособия «окошечки», касс букв и печатных текстов с набором слогов;</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(прописи, штриховка, обводки)</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упражнение в интонационном выделении звуков в слове; различение на слух твердых и мягких согласных звуков;</w:t>
            </w:r>
          </w:p>
          <w:p w:rsidR="002342FF" w:rsidRPr="00410D20" w:rsidRDefault="002342FF" w:rsidP="00987D6A">
            <w:pPr>
              <w:spacing w:after="0" w:line="240" w:lineRule="auto"/>
              <w:rPr>
                <w:rFonts w:ascii="Times New Roman" w:hAnsi="Times New Roman" w:cs="Times New Roman"/>
                <w:sz w:val="24"/>
                <w:szCs w:val="24"/>
              </w:rPr>
            </w:pPr>
          </w:p>
          <w:p w:rsidR="00A60713" w:rsidRPr="00410D20" w:rsidRDefault="00A60713"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анализа слов с использованием фишек нейтрального (серого), красного, синего, зеленого, черного цвета; гласных и согласных букв;</w:t>
            </w:r>
          </w:p>
          <w:p w:rsidR="00A60713" w:rsidRPr="00410D20" w:rsidRDefault="00A60713"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к 4-х звуковой модели, представленной на доске;</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словоизменении;</w:t>
            </w: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слитном чтении с использованием касс букв и печатных текстов с набором слогов, слов;</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упражнение в проведении звукобуквенного анализа предложения совместно со взрослым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графическом изображении предложения;</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(прописи, штриховка, обводки)</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 упражнение в интонационном выделении звуков в слове; дифференциация звуков по их качественной характеристике </w:t>
            </w:r>
            <w:r w:rsidRPr="00410D20">
              <w:rPr>
                <w:rFonts w:ascii="Times New Roman" w:hAnsi="Times New Roman" w:cs="Times New Roman"/>
                <w:i/>
                <w:sz w:val="24"/>
                <w:szCs w:val="24"/>
              </w:rPr>
              <w:t>(гласные: ударные - безударные; согласные: твердые - мягкие)</w:t>
            </w:r>
            <w:r w:rsidRPr="00410D20">
              <w:rPr>
                <w:rFonts w:ascii="Times New Roman" w:hAnsi="Times New Roman" w:cs="Times New Roman"/>
                <w:sz w:val="24"/>
                <w:szCs w:val="24"/>
              </w:rPr>
              <w:t>;</w:t>
            </w: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анализа слов различной звуковой конструкции с использованием гласных и согласных букв и дополнительной черной фишки;</w:t>
            </w: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использование фишек красного, синего, зеленого цвета в случае возникновения трудностей у детей в установлении качественной </w:t>
            </w:r>
            <w:r w:rsidRPr="00410D20">
              <w:rPr>
                <w:rFonts w:ascii="Times New Roman" w:hAnsi="Times New Roman" w:cs="Times New Roman"/>
                <w:sz w:val="24"/>
                <w:szCs w:val="24"/>
              </w:rPr>
              <w:lastRenderedPageBreak/>
              <w:t>характеристики звуков;</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к заданной 5-ти звуковой модели, представленной на доске;</w:t>
            </w:r>
          </w:p>
          <w:p w:rsidR="00A60713" w:rsidRPr="00410D20" w:rsidRDefault="00A60713"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слов-родственников при вербальной помощи взрослого;</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слитном чтении с использованием касс букв и печатных текстов с набором предложений и небольших рассказов;</w:t>
            </w:r>
          </w:p>
          <w:p w:rsidR="00FB1BDE" w:rsidRPr="00410D20" w:rsidRDefault="00FB1BDE" w:rsidP="00987D6A">
            <w:pPr>
              <w:spacing w:after="0" w:line="240" w:lineRule="auto"/>
              <w:rPr>
                <w:rFonts w:ascii="Times New Roman" w:hAnsi="Times New Roman" w:cs="Times New Roman"/>
                <w:sz w:val="24"/>
                <w:szCs w:val="24"/>
              </w:rPr>
            </w:pPr>
          </w:p>
          <w:p w:rsidR="00A60713"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составлении предложения из букв с опорой на прави</w:t>
            </w:r>
            <w:r w:rsidR="00A60713" w:rsidRPr="00410D20">
              <w:rPr>
                <w:rFonts w:ascii="Times New Roman" w:hAnsi="Times New Roman" w:cs="Times New Roman"/>
                <w:sz w:val="24"/>
                <w:szCs w:val="24"/>
              </w:rPr>
              <w:t>ла;</w:t>
            </w: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графическом изображении предложения с разной интонационной окраской;</w:t>
            </w: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(прописи, штриховка, обводки)</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vAlign w:val="center"/>
          </w:tcPr>
          <w:p w:rsidR="002342FF" w:rsidRPr="00410D20" w:rsidRDefault="002342FF" w:rsidP="001D6D30">
            <w:pPr>
              <w:numPr>
                <w:ilvl w:val="0"/>
                <w:numId w:val="38"/>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Тактильно-мышечный контакт</w:t>
            </w:r>
          </w:p>
        </w:tc>
      </w:tr>
      <w:tr w:rsidR="002342FF" w:rsidRPr="00410D20" w:rsidTr="005C022C">
        <w:trPr>
          <w:trHeight w:val="352"/>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tc>
        <w:tc>
          <w:tcPr>
            <w:tcW w:w="3260"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p w:rsidR="002342FF" w:rsidRPr="00410D20" w:rsidRDefault="002342FF" w:rsidP="00987D6A">
            <w:pPr>
              <w:spacing w:after="0" w:line="240" w:lineRule="auto"/>
              <w:rPr>
                <w:rFonts w:ascii="Times New Roman" w:hAnsi="Times New Roman" w:cs="Times New Roman"/>
                <w:i/>
                <w:sz w:val="24"/>
                <w:szCs w:val="24"/>
              </w:rPr>
            </w:pPr>
          </w:p>
        </w:tc>
        <w:tc>
          <w:tcPr>
            <w:tcW w:w="2410"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 xml:space="preserve">(поглаживание, </w:t>
            </w:r>
            <w:r w:rsidRPr="00410D20">
              <w:rPr>
                <w:rFonts w:ascii="Times New Roman" w:hAnsi="Times New Roman" w:cs="Times New Roman"/>
                <w:i/>
                <w:sz w:val="24"/>
                <w:szCs w:val="24"/>
              </w:rPr>
              <w:lastRenderedPageBreak/>
              <w:t>пожатие руки, объятия)</w:t>
            </w:r>
          </w:p>
        </w:tc>
      </w:tr>
    </w:tbl>
    <w:p w:rsidR="00E20C6B" w:rsidRPr="00410D20" w:rsidRDefault="00E20C6B" w:rsidP="00987D6A">
      <w:pPr>
        <w:spacing w:after="0" w:line="240" w:lineRule="auto"/>
        <w:rPr>
          <w:rFonts w:ascii="Times New Roman" w:hAnsi="Times New Roman" w:cs="Times New Roman"/>
          <w:b/>
          <w:sz w:val="24"/>
          <w:szCs w:val="24"/>
        </w:rPr>
      </w:pPr>
    </w:p>
    <w:p w:rsidR="00E20C6B" w:rsidRPr="00410D20" w:rsidRDefault="00E20C6B" w:rsidP="00987D6A">
      <w:pPr>
        <w:spacing w:after="0" w:line="240" w:lineRule="auto"/>
        <w:rPr>
          <w:rFonts w:ascii="Times New Roman" w:hAnsi="Times New Roman" w:cs="Times New Roman"/>
          <w:b/>
          <w:sz w:val="24"/>
          <w:szCs w:val="24"/>
        </w:rPr>
      </w:pPr>
    </w:p>
    <w:p w:rsidR="002342FF" w:rsidRPr="00410D20" w:rsidRDefault="002342FF"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rPr>
        <w:t xml:space="preserve">Методы и приемы </w:t>
      </w:r>
      <w:r w:rsidR="00594FE5" w:rsidRPr="00410D20">
        <w:rPr>
          <w:rFonts w:ascii="Times New Roman" w:hAnsi="Times New Roman" w:cs="Times New Roman"/>
          <w:b/>
          <w:sz w:val="24"/>
          <w:szCs w:val="24"/>
        </w:rPr>
        <w:t xml:space="preserve">сопровождения детей  </w:t>
      </w:r>
      <w:r w:rsidRPr="00410D20">
        <w:rPr>
          <w:rFonts w:ascii="Times New Roman" w:hAnsi="Times New Roman" w:cs="Times New Roman"/>
          <w:b/>
          <w:sz w:val="24"/>
          <w:szCs w:val="24"/>
          <w:lang w:val="en-US"/>
        </w:rPr>
        <w:t>III</w:t>
      </w:r>
      <w:r w:rsidRPr="00410D20">
        <w:rPr>
          <w:rFonts w:ascii="Times New Roman" w:hAnsi="Times New Roman" w:cs="Times New Roman"/>
          <w:b/>
          <w:sz w:val="24"/>
          <w:szCs w:val="24"/>
        </w:rPr>
        <w:t xml:space="preserve"> образовательного маршрута </w:t>
      </w:r>
      <w:r w:rsidRPr="00410D20">
        <w:rPr>
          <w:rFonts w:ascii="Times New Roman" w:hAnsi="Times New Roman" w:cs="Times New Roman"/>
          <w:b/>
          <w:i/>
          <w:sz w:val="24"/>
          <w:szCs w:val="24"/>
        </w:rPr>
        <w:t>(старший дошкольный возраст 6 – 7 лет)</w:t>
      </w:r>
    </w:p>
    <w:p w:rsidR="002342FF" w:rsidRPr="00410D20" w:rsidRDefault="002342FF" w:rsidP="00987D6A">
      <w:pPr>
        <w:spacing w:after="0" w:line="240" w:lineRule="auto"/>
        <w:ind w:hanging="540"/>
        <w:jc w:val="center"/>
        <w:rPr>
          <w:rFonts w:ascii="Times New Roman" w:hAnsi="Times New Roman" w:cs="Times New Roman"/>
          <w:b/>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977"/>
        <w:gridCol w:w="3260"/>
        <w:gridCol w:w="2410"/>
      </w:tblGrid>
      <w:tr w:rsidR="002342FF" w:rsidRPr="00410D20" w:rsidTr="005C022C">
        <w:trPr>
          <w:cantSplit/>
          <w:trHeight w:val="1324"/>
        </w:trPr>
        <w:tc>
          <w:tcPr>
            <w:tcW w:w="959" w:type="dxa"/>
            <w:textDirection w:val="btLr"/>
            <w:vAlign w:val="center"/>
          </w:tcPr>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Методы</w:t>
            </w:r>
          </w:p>
          <w:p w:rsidR="002342FF" w:rsidRPr="00410D20" w:rsidRDefault="002342FF" w:rsidP="00987D6A">
            <w:pPr>
              <w:spacing w:after="0" w:line="240" w:lineRule="auto"/>
              <w:ind w:left="113" w:right="113"/>
              <w:jc w:val="center"/>
              <w:rPr>
                <w:rFonts w:ascii="Times New Roman" w:hAnsi="Times New Roman" w:cs="Times New Roman"/>
                <w:sz w:val="24"/>
                <w:szCs w:val="24"/>
              </w:rPr>
            </w:pPr>
            <w:r w:rsidRPr="00410D20">
              <w:rPr>
                <w:rFonts w:ascii="Times New Roman" w:hAnsi="Times New Roman" w:cs="Times New Roman"/>
                <w:b/>
                <w:sz w:val="24"/>
                <w:szCs w:val="24"/>
              </w:rPr>
              <w:t>и приемы</w:t>
            </w:r>
          </w:p>
        </w:tc>
        <w:tc>
          <w:tcPr>
            <w:tcW w:w="2977"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c>
          <w:tcPr>
            <w:tcW w:w="3260"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c>
          <w:tcPr>
            <w:tcW w:w="2410"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III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r>
      <w:tr w:rsidR="002342FF" w:rsidRPr="00410D20" w:rsidTr="005C022C">
        <w:tc>
          <w:tcPr>
            <w:tcW w:w="959" w:type="dxa"/>
            <w:vMerge w:val="restart"/>
            <w:textDirection w:val="btLr"/>
          </w:tcPr>
          <w:p w:rsidR="002342FF" w:rsidRPr="00410D20" w:rsidRDefault="002342FF" w:rsidP="00987D6A">
            <w:pPr>
              <w:spacing w:after="0" w:line="240" w:lineRule="auto"/>
              <w:ind w:left="113" w:right="113"/>
              <w:jc w:val="center"/>
              <w:rPr>
                <w:rFonts w:ascii="Times New Roman" w:hAnsi="Times New Roman" w:cs="Times New Roman"/>
                <w:b/>
                <w:sz w:val="24"/>
                <w:szCs w:val="24"/>
              </w:rPr>
            </w:pPr>
          </w:p>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Наглядные  методы и приемы</w:t>
            </w:r>
          </w:p>
          <w:p w:rsidR="002342FF" w:rsidRPr="00410D20" w:rsidRDefault="002342FF" w:rsidP="00987D6A">
            <w:pPr>
              <w:spacing w:after="0" w:line="240" w:lineRule="auto"/>
              <w:ind w:left="113" w:right="113"/>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1.  Показ   наглядного  материала</w:t>
            </w:r>
          </w:p>
          <w:p w:rsidR="002342FF" w:rsidRPr="00410D20" w:rsidRDefault="002342FF" w:rsidP="00987D6A">
            <w:pPr>
              <w:spacing w:after="0" w:line="240" w:lineRule="auto"/>
              <w:jc w:val="center"/>
              <w:rPr>
                <w:rFonts w:ascii="Times New Roman" w:hAnsi="Times New Roman" w:cs="Times New Roman"/>
                <w:b/>
                <w:i/>
                <w:sz w:val="24"/>
                <w:szCs w:val="24"/>
              </w:rPr>
            </w:pPr>
          </w:p>
          <w:p w:rsidR="002342FF" w:rsidRPr="00410D20" w:rsidRDefault="002342FF" w:rsidP="00987D6A">
            <w:pPr>
              <w:spacing w:after="0"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 xml:space="preserve"> (дидактические игры, пособия, картинки, предметные картинки, игрушки, </w:t>
            </w:r>
          </w:p>
          <w:p w:rsidR="00623EBF" w:rsidRPr="00410D20" w:rsidRDefault="002342FF" w:rsidP="00987D6A">
            <w:pPr>
              <w:spacing w:after="0"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пособие «окошечки»,  тексты для чтения, таблицы с правилами и т.д.)</w:t>
            </w:r>
          </w:p>
          <w:p w:rsidR="002342FF" w:rsidRPr="00410D20" w:rsidRDefault="002342FF" w:rsidP="00987D6A">
            <w:pPr>
              <w:spacing w:after="0" w:line="240" w:lineRule="auto"/>
              <w:jc w:val="center"/>
              <w:rPr>
                <w:rFonts w:ascii="Times New Roman" w:hAnsi="Times New Roman" w:cs="Times New Roman"/>
                <w:b/>
                <w:sz w:val="24"/>
                <w:szCs w:val="24"/>
              </w:rPr>
            </w:pP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частое использование разнопланового материала по теме, активная работа с ним</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(«Найди…, отложи…, выбери…, запомни и т.д.»);</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обращение к наглядности при соотнесении слова и его звуковой схемы;</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пособия «окошечки», касс букв;</w:t>
            </w: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пособий для подготовки руки к письму</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количество наглядного материала достаточно большое</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(«Выбери картинки, в названии которых спрятался звук…»);</w:t>
            </w:r>
          </w:p>
          <w:p w:rsidR="00A60713" w:rsidRPr="00410D20" w:rsidRDefault="00A60713"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обращение к наглядности при построении звукобуквенной модели слова;</w:t>
            </w: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касс букв и текстов с набором слогов, слов;</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пособий для подготовки руки к письму</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частичная замена наглядного материала на словесное описание;</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обращение к наглядности в случае затруднения детей</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(«Положи значок на ту картинку, название которой подходит к нашей схеме: синяя, красная, синяя фишка»); </w:t>
            </w: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касс букв и печатных текстов с набором слов, предложений;</w:t>
            </w: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пособий для подготовки руки к письму</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i/>
                <w:sz w:val="24"/>
                <w:szCs w:val="24"/>
              </w:rPr>
              <w:t>2. Включение наглядного материала с символическим изображением</w:t>
            </w:r>
          </w:p>
          <w:p w:rsidR="002342FF" w:rsidRPr="00410D20" w:rsidRDefault="002342FF" w:rsidP="00987D6A">
            <w:pPr>
              <w:spacing w:after="0"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 xml:space="preserve">(картинки-схемы, звуковые схемы, фишки-игрушки, «Звуковые часы», </w:t>
            </w:r>
          </w:p>
          <w:p w:rsidR="002342FF" w:rsidRPr="00410D20" w:rsidRDefault="002342FF" w:rsidP="00987D6A">
            <w:pPr>
              <w:spacing w:after="0" w:line="240" w:lineRule="auto"/>
              <w:jc w:val="center"/>
              <w:rPr>
                <w:rFonts w:ascii="Times New Roman" w:hAnsi="Times New Roman" w:cs="Times New Roman"/>
                <w:b/>
                <w:i/>
                <w:sz w:val="24"/>
                <w:szCs w:val="24"/>
              </w:rPr>
            </w:pPr>
            <w:r w:rsidRPr="00410D20">
              <w:rPr>
                <w:rFonts w:ascii="Times New Roman" w:hAnsi="Times New Roman" w:cs="Times New Roman"/>
                <w:i/>
                <w:sz w:val="24"/>
                <w:szCs w:val="24"/>
              </w:rPr>
              <w:t>цветные фишки, карточки-буквы, алгоритмы)</w:t>
            </w:r>
          </w:p>
        </w:tc>
      </w:tr>
      <w:tr w:rsidR="002342FF" w:rsidRPr="00410D20" w:rsidTr="005C022C">
        <w:trPr>
          <w:trHeight w:val="4114"/>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многократное обращение к наглядности;</w:t>
            </w:r>
          </w:p>
          <w:p w:rsidR="00A60713" w:rsidRPr="00410D20" w:rsidRDefault="00A60713"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проведение звукового анализа слов с использованием фишек нейтрального (серого), красного, синего, зеленого, черного цвета и гласных букв совместно со взрослым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разнохарактерного материала по теме;</w:t>
            </w: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проведение звукового анализа слов с использованием фишек нейтрального (серого), красного, синего, зеленого, черного цвета; гласных и согласных букв совместно со взрослым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частое обращение к наглядному материалу, активная работа с ним; </w:t>
            </w: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проведение звукового анализа слов с использованием гласных и согласных букв совместно со взрослым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фишек красного, синего и зеленого цвета в случае возникновения трудностей в установлении качественной характеристики звуков (при самостоятельной деятельности);</w:t>
            </w:r>
          </w:p>
        </w:tc>
      </w:tr>
      <w:tr w:rsidR="002342FF" w:rsidRPr="00410D20" w:rsidTr="005C022C">
        <w:trPr>
          <w:trHeight w:val="4833"/>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знакомых предметных картинок для соотнесения их названия по количеству знаков с 3-х звуковыми схемами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(«Найди картинку, в названии которой 3 звука (как на схеме): зеленая, красная, синяя фишки – «КИТ, «ЛЕС»)</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знакомых предметных картинок для соотнесения их названия по количеству знаков с 4-х звуковыми схемами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(«Найди картинку, в названии которой 4 звука (как на схеме): зеленая, красная, синяя, красная фишки – «ЛИСА», «ПИЛА»);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анализ предложения и составление его из букв </w:t>
            </w:r>
            <w:r w:rsidRPr="00410D20">
              <w:rPr>
                <w:rFonts w:ascii="Times New Roman" w:hAnsi="Times New Roman" w:cs="Times New Roman"/>
                <w:i/>
                <w:sz w:val="24"/>
                <w:szCs w:val="24"/>
              </w:rPr>
              <w:t xml:space="preserve">(совместно с ребенком </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lang w:val="en-US"/>
              </w:rPr>
              <w:t>I</w:t>
            </w:r>
            <w:r w:rsidRPr="00410D20">
              <w:rPr>
                <w:rFonts w:ascii="Times New Roman" w:hAnsi="Times New Roman" w:cs="Times New Roman"/>
                <w:i/>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графическая запись предложения с объяснением правил написания </w:t>
            </w:r>
            <w:r w:rsidRPr="00410D20">
              <w:rPr>
                <w:rFonts w:ascii="Times New Roman" w:hAnsi="Times New Roman" w:cs="Times New Roman"/>
                <w:i/>
                <w:sz w:val="24"/>
                <w:szCs w:val="24"/>
              </w:rPr>
              <w:lastRenderedPageBreak/>
              <w:t>(совместно со взрослым)</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использование знакомых предметных картинок для соотнесения их названия по количеству знаков с 5-ти звуковыми схемами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(«Найди картинку, в названии которой 5 звуков (как на схеме): синяя, красная, синяя, синяя, красная фишки – «МАСКА», «КАСКА»);</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br/>
            </w:r>
            <w:r w:rsidRPr="00410D20">
              <w:rPr>
                <w:rFonts w:ascii="Times New Roman" w:hAnsi="Times New Roman" w:cs="Times New Roman"/>
                <w:sz w:val="24"/>
                <w:szCs w:val="24"/>
              </w:rPr>
              <w:t xml:space="preserve">- анализ предложения и составление его из букв </w:t>
            </w:r>
            <w:r w:rsidRPr="00410D20">
              <w:rPr>
                <w:rFonts w:ascii="Times New Roman" w:hAnsi="Times New Roman" w:cs="Times New Roman"/>
                <w:i/>
                <w:sz w:val="24"/>
                <w:szCs w:val="24"/>
              </w:rPr>
              <w:t>(совместно с ребенком</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lang w:val="en-US"/>
              </w:rPr>
              <w:t>I</w:t>
            </w:r>
            <w:r w:rsidRPr="00410D20">
              <w:rPr>
                <w:rFonts w:ascii="Times New Roman" w:hAnsi="Times New Roman" w:cs="Times New Roman"/>
                <w:i/>
                <w:sz w:val="24"/>
                <w:szCs w:val="24"/>
              </w:rPr>
              <w:t xml:space="preserve"> образовательного </w:t>
            </w:r>
            <w:r w:rsidRPr="00410D20">
              <w:rPr>
                <w:rFonts w:ascii="Times New Roman" w:hAnsi="Times New Roman" w:cs="Times New Roman"/>
                <w:i/>
                <w:sz w:val="24"/>
                <w:szCs w:val="24"/>
              </w:rPr>
              <w:lastRenderedPageBreak/>
              <w:t>маршрута);</w:t>
            </w: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графическая запись предложения с объяснением правил написания </w:t>
            </w:r>
            <w:r w:rsidRPr="00410D20">
              <w:rPr>
                <w:rFonts w:ascii="Times New Roman" w:hAnsi="Times New Roman" w:cs="Times New Roman"/>
                <w:i/>
                <w:sz w:val="24"/>
                <w:szCs w:val="24"/>
              </w:rPr>
              <w:t>(совместно со</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 взрослым)</w:t>
            </w:r>
          </w:p>
        </w:tc>
      </w:tr>
      <w:tr w:rsidR="002342FF" w:rsidRPr="00410D20" w:rsidTr="005C022C">
        <w:trPr>
          <w:trHeight w:val="28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3. Образец</w:t>
            </w:r>
          </w:p>
        </w:tc>
      </w:tr>
      <w:tr w:rsidR="002342FF" w:rsidRPr="00410D20" w:rsidTr="005C022C">
        <w:trPr>
          <w:trHeight w:val="532"/>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использование образца воспитателя </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для составления звукобуквенной модели слов; </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для вычленения словесного ударения и его обозначения на схеме;</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при овладении действиями словоизменения;</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при чтении слогов с помощью пособия «окошечки» и печатных текстов с набором слогов, слов, предложений;</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при графической записи предложения с объяснением правил написания;</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грамматические правила и термины даются педагогом</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образец звукового анализа слов с качественной характеристикой звуков-букв дается воспитателем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интонационное выделение ударного гласного звука вместе с ребенком;</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стихов, загадок-подсказок</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(«Тише, Танечка, не плач. </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Не утонет в речке…(мяч)…»);</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совместное чтение воспитателя с ребенком; напоминание приемов слитного чтения; использование пособия «окошечки»;</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одновременная работа с ребенком, работающим у доски;</w:t>
            </w: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применение грамматических правил сопровождается словесной инструкцией педагога или с помощью ребенка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организация самостоятельной  деятельности детей с опорой на картинку-схему или звуковую схему;</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наблюдение за действиями ребенка;</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использование подсказок детей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 в виде словесного описания</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(«Это – игрушка, круглая, резиновая…и т.д.»);</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напоминание воспитателем приемов слитного чтения; использование пособия «окошечки»;</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наблюдение за действиями ребенка;</w:t>
            </w: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самостоятельное применение грамматических правил с опорой на алгоритм-подсказку, таблицы с </w:t>
            </w:r>
            <w:r w:rsidRPr="00410D20">
              <w:rPr>
                <w:rFonts w:ascii="Times New Roman" w:hAnsi="Times New Roman" w:cs="Times New Roman"/>
                <w:sz w:val="24"/>
                <w:szCs w:val="24"/>
              </w:rPr>
              <w:lastRenderedPageBreak/>
              <w:t>правилами</w:t>
            </w:r>
          </w:p>
        </w:tc>
      </w:tr>
      <w:tr w:rsidR="002342FF" w:rsidRPr="00410D20" w:rsidTr="005C022C">
        <w:tc>
          <w:tcPr>
            <w:tcW w:w="959" w:type="dxa"/>
            <w:vMerge w:val="restart"/>
            <w:textDirection w:val="btLr"/>
          </w:tcPr>
          <w:p w:rsidR="002342FF" w:rsidRPr="00410D20" w:rsidRDefault="002342FF" w:rsidP="00987D6A">
            <w:pPr>
              <w:spacing w:after="0" w:line="240" w:lineRule="auto"/>
              <w:ind w:left="113" w:right="113"/>
              <w:jc w:val="center"/>
              <w:rPr>
                <w:rFonts w:ascii="Times New Roman" w:hAnsi="Times New Roman" w:cs="Times New Roman"/>
                <w:b/>
                <w:sz w:val="24"/>
                <w:szCs w:val="24"/>
              </w:rPr>
            </w:pPr>
          </w:p>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Словесные  методы и  приемы</w:t>
            </w: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tc>
        <w:tc>
          <w:tcPr>
            <w:tcW w:w="8647" w:type="dxa"/>
            <w:gridSpan w:val="3"/>
            <w:vAlign w:val="center"/>
          </w:tcPr>
          <w:p w:rsidR="002342FF" w:rsidRPr="00410D20" w:rsidRDefault="002342FF" w:rsidP="001D6D30">
            <w:pPr>
              <w:numPr>
                <w:ilvl w:val="0"/>
                <w:numId w:val="39"/>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 xml:space="preserve">Приемы передачи информации детям </w:t>
            </w:r>
            <w:r w:rsidRPr="00410D20">
              <w:rPr>
                <w:rFonts w:ascii="Times New Roman" w:hAnsi="Times New Roman" w:cs="Times New Roman"/>
                <w:b/>
                <w:i/>
                <w:sz w:val="24"/>
                <w:szCs w:val="24"/>
              </w:rPr>
              <w:br/>
            </w:r>
            <w:r w:rsidRPr="00410D20">
              <w:rPr>
                <w:rFonts w:ascii="Times New Roman" w:hAnsi="Times New Roman" w:cs="Times New Roman"/>
                <w:i/>
                <w:sz w:val="24"/>
                <w:szCs w:val="24"/>
              </w:rPr>
              <w:t>(рассказ, объяснение, инструкция)</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ограничение объема информации, применение пошаговой инструкции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(«Рассмотри картинки на «звуковых часах»…Слова, в которых напишешь букву «А», обозначь красной фишкой …Слова, в которых напишешь букву «Я» - синей…»);</w:t>
            </w:r>
          </w:p>
          <w:p w:rsidR="00A60713" w:rsidRPr="00410D20" w:rsidRDefault="00A60713"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объяснение подробное, с выделением ключевых моментов</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(«Будь внимательным…Если в слове «мышка» ты напишешь букву «И», то изменится смысл слова: «мишка»…»);</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установки на внимательное слушание и запоминание</w:t>
            </w:r>
          </w:p>
          <w:p w:rsidR="002342FF" w:rsidRPr="00410D20" w:rsidRDefault="002342FF" w:rsidP="00987D6A">
            <w:pPr>
              <w:tabs>
                <w:tab w:val="left" w:pos="4214"/>
                <w:tab w:val="left" w:pos="4394"/>
              </w:tabs>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(«Послушай внимательно… А теперь повтори сам…»)</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использование повторного объяснения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 в случае затруднения детей</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(«Саша, подскажи, пожалуйста, что сейчас нужно сделать…»);</w:t>
            </w:r>
          </w:p>
          <w:p w:rsidR="00A60713" w:rsidRPr="00410D20" w:rsidRDefault="00A60713"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объяснение с показом деятельности воспитателем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r w:rsidRPr="00410D20">
              <w:rPr>
                <w:rFonts w:ascii="Times New Roman" w:hAnsi="Times New Roman" w:cs="Times New Roman"/>
                <w:sz w:val="24"/>
                <w:szCs w:val="24"/>
              </w:rPr>
              <w:br/>
              <w:t>(</w:t>
            </w:r>
            <w:r w:rsidRPr="00410D20">
              <w:rPr>
                <w:rFonts w:ascii="Times New Roman" w:hAnsi="Times New Roman" w:cs="Times New Roman"/>
                <w:i/>
                <w:sz w:val="24"/>
                <w:szCs w:val="24"/>
              </w:rPr>
              <w:t>«Не торопись менять фишки на буквы, Саша будет работать у доски, а ты проверь, все ли верно...»);</w:t>
            </w:r>
          </w:p>
          <w:p w:rsidR="002342FF" w:rsidRPr="00410D20" w:rsidRDefault="002342FF" w:rsidP="00987D6A">
            <w:pPr>
              <w:spacing w:after="0" w:line="240" w:lineRule="auto"/>
              <w:rPr>
                <w:rFonts w:ascii="Times New Roman" w:hAnsi="Times New Roman" w:cs="Times New Roman"/>
                <w:i/>
                <w:sz w:val="24"/>
                <w:szCs w:val="24"/>
              </w:rPr>
            </w:pPr>
          </w:p>
          <w:p w:rsidR="00A60713" w:rsidRPr="00410D20" w:rsidRDefault="00A60713" w:rsidP="00987D6A">
            <w:pPr>
              <w:spacing w:after="0" w:line="240" w:lineRule="auto"/>
              <w:rPr>
                <w:rFonts w:ascii="Times New Roman" w:hAnsi="Times New Roman" w:cs="Times New Roman"/>
                <w:i/>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установки на внимательное слушание и запоминание при повторении информации</w:t>
            </w:r>
          </w:p>
          <w:p w:rsidR="002342FF" w:rsidRPr="00410D20" w:rsidRDefault="002342FF" w:rsidP="00987D6A">
            <w:pPr>
              <w:tabs>
                <w:tab w:val="left" w:pos="4205"/>
              </w:tabs>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(«Я тебе напомню правило… Послушай его внимательно и постарайся найти ошибку в слове…»)</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возможно повторение инструкции (в случае затруднения детей) или замена словесной инструкции алгоритмом</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(«Если тебе трудно вспомнить, какую букву нужно написать, посмотри на нашу «подсказку»);</w:t>
            </w:r>
          </w:p>
          <w:p w:rsidR="00A60713" w:rsidRPr="00410D20" w:rsidRDefault="00A60713"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объяснения могут быть заменены словесной инструкцией с использованием символических картинок</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(«Придумай предложение по картинке, которое подходит к нашей схеме </w:t>
            </w:r>
            <w:r w:rsidRPr="00410D20">
              <w:rPr>
                <w:rFonts w:ascii="Times New Roman" w:hAnsi="Times New Roman" w:cs="Times New Roman"/>
                <w:sz w:val="24"/>
                <w:szCs w:val="24"/>
              </w:rPr>
              <w:t>«</w:t>
            </w:r>
            <w:r w:rsidRPr="00410D20">
              <w:rPr>
                <w:rFonts w:ascii="Times New Roman" w:hAnsi="Times New Roman" w:cs="Times New Roman"/>
                <w:i/>
                <w:sz w:val="24"/>
                <w:szCs w:val="24"/>
              </w:rPr>
              <w:t>└</w:t>
            </w:r>
            <w:r w:rsidRPr="00410D20">
              <w:rPr>
                <w:rFonts w:ascii="Times New Roman" w:hAnsi="Times New Roman" w:cs="Times New Roman"/>
                <w:b/>
                <w:i/>
                <w:sz w:val="24"/>
                <w:szCs w:val="24"/>
              </w:rPr>
              <w:t xml:space="preserve"> - - </w:t>
            </w:r>
            <w:r w:rsidRPr="00410D20">
              <w:rPr>
                <w:rFonts w:ascii="Times New Roman" w:hAnsi="Times New Roman" w:cs="Times New Roman"/>
                <w:b/>
                <w:sz w:val="24"/>
                <w:szCs w:val="24"/>
              </w:rPr>
              <w:t>!</w:t>
            </w:r>
            <w:r w:rsidRPr="00410D20">
              <w:rPr>
                <w:rFonts w:ascii="Times New Roman" w:hAnsi="Times New Roman" w:cs="Times New Roman"/>
                <w:sz w:val="24"/>
                <w:szCs w:val="24"/>
              </w:rPr>
              <w:t>»</w:t>
            </w:r>
            <w:r w:rsidRPr="00410D20">
              <w:rPr>
                <w:rFonts w:ascii="Times New Roman" w:hAnsi="Times New Roman" w:cs="Times New Roman"/>
                <w:i/>
                <w:sz w:val="24"/>
                <w:szCs w:val="24"/>
              </w:rPr>
              <w:t xml:space="preserve">, </w:t>
            </w:r>
            <w:r w:rsidRPr="00410D20">
              <w:rPr>
                <w:rFonts w:ascii="Times New Roman" w:hAnsi="Times New Roman" w:cs="Times New Roman"/>
                <w:sz w:val="24"/>
                <w:szCs w:val="24"/>
              </w:rPr>
              <w:t>«</w:t>
            </w:r>
            <w:r w:rsidRPr="00410D20">
              <w:rPr>
                <w:rFonts w:ascii="Times New Roman" w:hAnsi="Times New Roman" w:cs="Times New Roman"/>
                <w:i/>
                <w:sz w:val="24"/>
                <w:szCs w:val="24"/>
              </w:rPr>
              <w:t>└</w:t>
            </w:r>
            <w:r w:rsidRPr="00410D20">
              <w:rPr>
                <w:rFonts w:ascii="Times New Roman" w:hAnsi="Times New Roman" w:cs="Times New Roman"/>
                <w:b/>
                <w:i/>
                <w:sz w:val="24"/>
                <w:szCs w:val="24"/>
              </w:rPr>
              <w:t xml:space="preserve"> -</w:t>
            </w:r>
            <w:r w:rsidRPr="00410D20">
              <w:rPr>
                <w:rFonts w:ascii="Times New Roman" w:hAnsi="Times New Roman" w:cs="Times New Roman"/>
                <w:i/>
                <w:sz w:val="24"/>
                <w:szCs w:val="24"/>
              </w:rPr>
              <w:t xml:space="preserve">└ </w:t>
            </w:r>
            <w:r w:rsidRPr="00410D20">
              <w:rPr>
                <w:rFonts w:ascii="Times New Roman" w:hAnsi="Times New Roman" w:cs="Times New Roman"/>
                <w:b/>
                <w:i/>
                <w:sz w:val="24"/>
                <w:szCs w:val="24"/>
              </w:rPr>
              <w:t xml:space="preserve">- </w:t>
            </w:r>
            <w:r w:rsidRPr="00410D20">
              <w:rPr>
                <w:rFonts w:ascii="Times New Roman" w:hAnsi="Times New Roman" w:cs="Times New Roman"/>
                <w:b/>
                <w:sz w:val="24"/>
                <w:szCs w:val="24"/>
              </w:rPr>
              <w:t>.</w:t>
            </w:r>
            <w:r w:rsidRPr="00410D20">
              <w:rPr>
                <w:rFonts w:ascii="Times New Roman" w:hAnsi="Times New Roman" w:cs="Times New Roman"/>
                <w:sz w:val="24"/>
                <w:szCs w:val="24"/>
              </w:rPr>
              <w:t>»</w:t>
            </w:r>
            <w:r w:rsidRPr="00410D20">
              <w:rPr>
                <w:rFonts w:ascii="Times New Roman" w:hAnsi="Times New Roman" w:cs="Times New Roman"/>
                <w:i/>
                <w:sz w:val="24"/>
                <w:szCs w:val="24"/>
              </w:rPr>
              <w:t>»);</w:t>
            </w: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обращение к опыту детей, напоминание</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sz w:val="24"/>
                <w:szCs w:val="24"/>
              </w:rPr>
              <w:t>(«Постарайся вспомнить, в  каких случаях в середине предложения слова пишем с заглавной буквы…»)</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1D6D30">
            <w:pPr>
              <w:numPr>
                <w:ilvl w:val="0"/>
                <w:numId w:val="39"/>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Вопросы</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использование вопросов-напоминаний сразу после подачи информации </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(«Ты запомнил, какую букву нужно написать после мягкого согласного звука?...»)</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репродуктивных вопросов по знакомому материалу</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(«Какие ты знаешь слова со звуком «Р», «РЬ»…?»)</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наводящих и поисковых вопросов по знакомому материалу</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(«Вспомни, как называются звуки «К», «КЬ»?..., Какая буква нужна для обозначения этих </w:t>
            </w:r>
            <w:r w:rsidRPr="00410D20">
              <w:rPr>
                <w:rFonts w:ascii="Times New Roman" w:hAnsi="Times New Roman" w:cs="Times New Roman"/>
                <w:i/>
                <w:sz w:val="24"/>
                <w:szCs w:val="24"/>
              </w:rPr>
              <w:lastRenderedPageBreak/>
              <w:t>звуков?...»)</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1D6D30">
            <w:pPr>
              <w:numPr>
                <w:ilvl w:val="0"/>
                <w:numId w:val="39"/>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Образец</w:t>
            </w:r>
          </w:p>
        </w:tc>
      </w:tr>
      <w:tr w:rsidR="002342FF" w:rsidRPr="00410D20" w:rsidTr="005C022C">
        <w:trPr>
          <w:trHeight w:val="1387"/>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совместное проговаривание образца </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(«Давай вместе расскажем это правило…»)</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повторение по речевому образцу педагога</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w:t>
            </w:r>
            <w:r w:rsidRPr="00410D20">
              <w:rPr>
                <w:rFonts w:ascii="Times New Roman" w:hAnsi="Times New Roman" w:cs="Times New Roman"/>
                <w:i/>
                <w:sz w:val="24"/>
                <w:szCs w:val="24"/>
              </w:rPr>
              <w:t>«Послушай, как я прочитаю это слово..., А теперь попробуй ты…»)</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повторение по речевому образцу ребенка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(«Повтори правило, которое рассказала Лена…»)</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1D6D30">
            <w:pPr>
              <w:numPr>
                <w:ilvl w:val="0"/>
                <w:numId w:val="39"/>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Побуждение к действию</w:t>
            </w:r>
          </w:p>
        </w:tc>
      </w:tr>
      <w:tr w:rsidR="002342FF" w:rsidRPr="00410D20" w:rsidTr="005C022C">
        <w:trPr>
          <w:trHeight w:val="1200"/>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совместное выполнение</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sz w:val="24"/>
                <w:szCs w:val="24"/>
              </w:rPr>
              <w:t>(«Давай вместе прочитаем это предложение…Я тебе помогу…»)</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предварительное обсуждение и проговаривание</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(«Послушай, как я расскажу про эту букву… Попробуй сам…») </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ответы «на ушко»</w:t>
            </w:r>
          </w:p>
          <w:p w:rsidR="002342FF" w:rsidRPr="00410D20" w:rsidRDefault="002342FF" w:rsidP="00987D6A">
            <w:pPr>
              <w:spacing w:after="0" w:line="240" w:lineRule="auto"/>
              <w:rPr>
                <w:rFonts w:ascii="Times New Roman" w:hAnsi="Times New Roman" w:cs="Times New Roman"/>
                <w:b/>
                <w:i/>
                <w:sz w:val="24"/>
                <w:szCs w:val="24"/>
              </w:rPr>
            </w:pPr>
            <w:r w:rsidRPr="00410D20">
              <w:rPr>
                <w:rFonts w:ascii="Times New Roman" w:hAnsi="Times New Roman" w:cs="Times New Roman"/>
                <w:i/>
                <w:sz w:val="24"/>
                <w:szCs w:val="24"/>
              </w:rPr>
              <w:t>(«Скажи мне это правило по секрету…»)</w:t>
            </w:r>
          </w:p>
        </w:tc>
      </w:tr>
      <w:tr w:rsidR="002342FF" w:rsidRPr="00410D20" w:rsidTr="005C022C">
        <w:trPr>
          <w:trHeight w:val="34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bCs/>
                <w:i/>
                <w:iCs/>
                <w:sz w:val="24"/>
                <w:szCs w:val="24"/>
              </w:rPr>
              <w:t>5. Приём договаривания</w:t>
            </w:r>
          </w:p>
        </w:tc>
      </w:tr>
      <w:tr w:rsidR="002342FF" w:rsidRPr="00410D20" w:rsidTr="005C022C">
        <w:trPr>
          <w:trHeight w:val="52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за воспитателем</w:t>
            </w:r>
          </w:p>
          <w:p w:rsidR="002342FF" w:rsidRPr="00410D20" w:rsidRDefault="002342FF" w:rsidP="00987D6A">
            <w:pPr>
              <w:spacing w:after="0" w:line="240" w:lineRule="auto"/>
              <w:rPr>
                <w:rFonts w:ascii="Times New Roman" w:hAnsi="Times New Roman" w:cs="Times New Roman"/>
                <w:b/>
                <w:bCs/>
                <w:i/>
                <w:iCs/>
                <w:sz w:val="24"/>
                <w:szCs w:val="24"/>
              </w:rPr>
            </w:pPr>
            <w:r w:rsidRPr="00410D20">
              <w:rPr>
                <w:rFonts w:ascii="Times New Roman" w:hAnsi="Times New Roman" w:cs="Times New Roman"/>
                <w:i/>
                <w:iCs/>
                <w:sz w:val="24"/>
                <w:szCs w:val="24"/>
              </w:rPr>
              <w:t>(«Я начну, а ты продолжи …»)</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bCs/>
                <w:iCs/>
                <w:sz w:val="24"/>
                <w:szCs w:val="24"/>
              </w:rPr>
              <w:t>-</w:t>
            </w:r>
            <w:r w:rsidRPr="00410D20">
              <w:rPr>
                <w:rFonts w:ascii="Times New Roman" w:hAnsi="Times New Roman" w:cs="Times New Roman"/>
                <w:sz w:val="24"/>
                <w:szCs w:val="24"/>
              </w:rPr>
              <w:t xml:space="preserve">за ребёнком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i/>
                <w:iCs/>
                <w:sz w:val="24"/>
                <w:szCs w:val="24"/>
              </w:rPr>
            </w:pPr>
            <w:r w:rsidRPr="00410D20">
              <w:rPr>
                <w:rFonts w:ascii="Times New Roman" w:hAnsi="Times New Roman" w:cs="Times New Roman"/>
                <w:i/>
                <w:iCs/>
                <w:sz w:val="24"/>
                <w:szCs w:val="24"/>
              </w:rPr>
              <w:t>(«Саша начнет, а ты продолжи, закончи…»)</w:t>
            </w:r>
          </w:p>
          <w:p w:rsidR="002342FF" w:rsidRPr="00410D20" w:rsidRDefault="002342FF" w:rsidP="00987D6A">
            <w:pPr>
              <w:spacing w:after="0" w:line="240" w:lineRule="auto"/>
              <w:rPr>
                <w:rFonts w:ascii="Times New Roman" w:hAnsi="Times New Roman" w:cs="Times New Roman"/>
                <w:b/>
                <w:bCs/>
                <w:i/>
                <w:iCs/>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поручения</w:t>
            </w:r>
          </w:p>
          <w:p w:rsidR="002342FF" w:rsidRPr="00410D20" w:rsidRDefault="002342FF" w:rsidP="00987D6A">
            <w:pPr>
              <w:pStyle w:val="210"/>
              <w:ind w:left="0"/>
            </w:pPr>
            <w:r w:rsidRPr="00410D20">
              <w:t>(«Пожалуйста, помоги мне…»; «Будь добр, выполни…»; «Если тебе не сложно, сделай…»)</w:t>
            </w:r>
          </w:p>
        </w:tc>
      </w:tr>
      <w:tr w:rsidR="002342FF" w:rsidRPr="00410D20" w:rsidTr="005C022C">
        <w:trPr>
          <w:trHeight w:val="31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i/>
                <w:sz w:val="24"/>
                <w:szCs w:val="24"/>
              </w:rPr>
              <w:t>6. Оценка действий</w:t>
            </w:r>
          </w:p>
        </w:tc>
      </w:tr>
      <w:tr w:rsidR="002342FF" w:rsidRPr="00410D20" w:rsidTr="005C022C">
        <w:trPr>
          <w:trHeight w:val="240"/>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положительной оценки любых действий ребенка</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похвала и пояснение взрослым действий ребенка</w:t>
            </w:r>
          </w:p>
          <w:p w:rsidR="002342FF" w:rsidRPr="00410D20" w:rsidRDefault="002342FF" w:rsidP="00987D6A">
            <w:pPr>
              <w:spacing w:after="0" w:line="240" w:lineRule="auto"/>
              <w:rPr>
                <w:rFonts w:ascii="Times New Roman" w:hAnsi="Times New Roman" w:cs="Times New Roman"/>
                <w:b/>
                <w:i/>
                <w:sz w:val="24"/>
                <w:szCs w:val="24"/>
              </w:rPr>
            </w:pPr>
            <w:r w:rsidRPr="00410D20">
              <w:rPr>
                <w:rFonts w:ascii="Times New Roman" w:hAnsi="Times New Roman" w:cs="Times New Roman"/>
                <w:i/>
                <w:sz w:val="24"/>
                <w:szCs w:val="24"/>
              </w:rPr>
              <w:t>(«Ты правильно рассказал это правило…У тебя получилось…»)</w:t>
            </w: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положительная оценка действий ребенка и проведение взрослым простого анализа деятельности</w:t>
            </w:r>
          </w:p>
          <w:p w:rsidR="002342FF" w:rsidRPr="00410D20" w:rsidRDefault="002342FF" w:rsidP="00987D6A">
            <w:pPr>
              <w:spacing w:after="0" w:line="240" w:lineRule="auto"/>
              <w:rPr>
                <w:rFonts w:ascii="Times New Roman" w:hAnsi="Times New Roman" w:cs="Times New Roman"/>
                <w:b/>
                <w:i/>
                <w:sz w:val="24"/>
                <w:szCs w:val="24"/>
              </w:rPr>
            </w:pPr>
            <w:r w:rsidRPr="00410D20">
              <w:rPr>
                <w:rFonts w:ascii="Times New Roman" w:hAnsi="Times New Roman" w:cs="Times New Roman"/>
                <w:i/>
                <w:sz w:val="24"/>
                <w:szCs w:val="24"/>
              </w:rPr>
              <w:t>(«Мы подбирали слова к схеме… Давай вместе проверим,  есть в названии картинок эти звуки…»)</w:t>
            </w:r>
          </w:p>
        </w:tc>
      </w:tr>
      <w:tr w:rsidR="002342FF" w:rsidRPr="00410D20" w:rsidTr="005C022C">
        <w:trPr>
          <w:trHeight w:val="640"/>
        </w:trPr>
        <w:tc>
          <w:tcPr>
            <w:tcW w:w="959" w:type="dxa"/>
            <w:vMerge w:val="restart"/>
            <w:textDirection w:val="btLr"/>
          </w:tcPr>
          <w:p w:rsidR="002342FF" w:rsidRPr="00410D20" w:rsidRDefault="002342FF" w:rsidP="00987D6A">
            <w:pPr>
              <w:spacing w:after="0" w:line="240" w:lineRule="auto"/>
              <w:ind w:left="113" w:right="113"/>
              <w:jc w:val="center"/>
              <w:rPr>
                <w:rFonts w:ascii="Times New Roman" w:hAnsi="Times New Roman" w:cs="Times New Roman"/>
                <w:b/>
                <w:sz w:val="24"/>
                <w:szCs w:val="24"/>
              </w:rPr>
            </w:pPr>
          </w:p>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Практические методы и приемы</w:t>
            </w: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tc>
        <w:tc>
          <w:tcPr>
            <w:tcW w:w="8647" w:type="dxa"/>
            <w:gridSpan w:val="3"/>
          </w:tcPr>
          <w:p w:rsidR="002342FF" w:rsidRPr="00410D20" w:rsidRDefault="002342FF" w:rsidP="001D6D30">
            <w:pPr>
              <w:numPr>
                <w:ilvl w:val="0"/>
                <w:numId w:val="40"/>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Упражнение</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интонационном выделении звуков в слове;</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проведение звукового анализа слов с </w:t>
            </w:r>
            <w:r w:rsidRPr="00410D20">
              <w:rPr>
                <w:rFonts w:ascii="Times New Roman" w:hAnsi="Times New Roman" w:cs="Times New Roman"/>
                <w:sz w:val="24"/>
                <w:szCs w:val="24"/>
              </w:rPr>
              <w:lastRenderedPageBreak/>
              <w:t xml:space="preserve">использованием фишек нейтрального (серого), красного, синего, зеленого, черного цвета и гласных букв совместно со взрослым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на заданный звук (с опорой на картинки, игрушки);</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к 3-х звуковой модели, представленной на доске с использованием наглядности и при помощи вербальной поддержки взрослого;</w:t>
            </w: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слитном чтении с использованием пособия «окошечки», касс букв</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(прописи, штриховка, обводки)</w:t>
            </w:r>
          </w:p>
        </w:tc>
        <w:tc>
          <w:tcPr>
            <w:tcW w:w="326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упражнение в интонационном выделении звуков в слове; различение на слух твердых и мягких согласных звуков;</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проведение звукового </w:t>
            </w:r>
            <w:r w:rsidRPr="00410D20">
              <w:rPr>
                <w:rFonts w:ascii="Times New Roman" w:hAnsi="Times New Roman" w:cs="Times New Roman"/>
                <w:sz w:val="24"/>
                <w:szCs w:val="24"/>
              </w:rPr>
              <w:lastRenderedPageBreak/>
              <w:t xml:space="preserve">анализа слов с использованием фишек нейтрального (серого), красного, синего, зеленого, черного цвета; гласных и согласных букв совместно со взрослым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к 4-х звуковой модели, представленной на доске с использованием наглядности;</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угадывании слов-загадок с использованием предметных картинок;</w:t>
            </w:r>
          </w:p>
          <w:p w:rsidR="002342FF" w:rsidRPr="00410D20" w:rsidRDefault="002342FF" w:rsidP="00987D6A">
            <w:pPr>
              <w:spacing w:after="0" w:line="240" w:lineRule="auto"/>
              <w:rPr>
                <w:rFonts w:ascii="Times New Roman" w:hAnsi="Times New Roman" w:cs="Times New Roman"/>
                <w:b/>
                <w:i/>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слитном чтении с использованием касс букв и текстов с набором слогов, слов;</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проведении звукобуквенного анализа предложения совместно со взрослым;</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графическом изображении предложения;</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 xml:space="preserve">(прописи, штриховка, </w:t>
            </w:r>
            <w:r w:rsidRPr="00410D20">
              <w:rPr>
                <w:rFonts w:ascii="Times New Roman" w:hAnsi="Times New Roman" w:cs="Times New Roman"/>
                <w:i/>
                <w:sz w:val="24"/>
                <w:szCs w:val="24"/>
              </w:rPr>
              <w:lastRenderedPageBreak/>
              <w:t>обводки)</w:t>
            </w:r>
          </w:p>
        </w:tc>
        <w:tc>
          <w:tcPr>
            <w:tcW w:w="2410"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lastRenderedPageBreak/>
              <w:t xml:space="preserve">- упражнение в интонационном выделении звуков в слове; дифференциация звуков по их качественной характеристике </w:t>
            </w:r>
            <w:r w:rsidRPr="00410D20">
              <w:rPr>
                <w:rFonts w:ascii="Times New Roman" w:hAnsi="Times New Roman" w:cs="Times New Roman"/>
                <w:i/>
                <w:sz w:val="24"/>
                <w:szCs w:val="24"/>
              </w:rPr>
              <w:t xml:space="preserve">(гласные: ударные - безударные; </w:t>
            </w:r>
            <w:r w:rsidRPr="00410D20">
              <w:rPr>
                <w:rFonts w:ascii="Times New Roman" w:hAnsi="Times New Roman" w:cs="Times New Roman"/>
                <w:i/>
                <w:sz w:val="24"/>
                <w:szCs w:val="24"/>
              </w:rPr>
              <w:lastRenderedPageBreak/>
              <w:t>согласные: твердые - мягкие);</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проведение звукового анализа слов с использованием гласных и согласных букв совместно со взрослым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использование фишек красного, синего и зеленого цвета в случае возникновения трудностей в установлении качественной характеристики звуков </w:t>
            </w:r>
            <w:r w:rsidRPr="00410D20">
              <w:rPr>
                <w:rFonts w:ascii="Times New Roman" w:hAnsi="Times New Roman" w:cs="Times New Roman"/>
                <w:i/>
                <w:sz w:val="24"/>
                <w:szCs w:val="24"/>
              </w:rPr>
              <w:t>(при самостоятельной деятельности);</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к заданной 5-ти звуковой модели, представленной на доске с использованием наглядности;</w:t>
            </w: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словоизменении;</w:t>
            </w:r>
          </w:p>
          <w:p w:rsidR="002342FF" w:rsidRPr="00410D20" w:rsidRDefault="002342FF"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FB1BDE" w:rsidRPr="00410D20" w:rsidRDefault="00FB1BDE"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слитном чтении с использованием касс букв и печатных текстов с набором слов, предложений;</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упражнение в </w:t>
            </w:r>
            <w:r w:rsidRPr="00410D20">
              <w:rPr>
                <w:rFonts w:ascii="Times New Roman" w:hAnsi="Times New Roman" w:cs="Times New Roman"/>
                <w:sz w:val="24"/>
                <w:szCs w:val="24"/>
              </w:rPr>
              <w:lastRenderedPageBreak/>
              <w:t xml:space="preserve">проведении звукобуквенного анализа предложения с опорой на правила совместно с детьми </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графическом изображении предложения с разной интонационной окраской;</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(прописи, штриховка, обводки)</w:t>
            </w:r>
          </w:p>
        </w:tc>
      </w:tr>
      <w:tr w:rsidR="002342FF" w:rsidRPr="00410D20" w:rsidTr="005C022C">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vAlign w:val="center"/>
          </w:tcPr>
          <w:p w:rsidR="002342FF" w:rsidRPr="00410D20" w:rsidRDefault="002342FF" w:rsidP="001D6D30">
            <w:pPr>
              <w:numPr>
                <w:ilvl w:val="0"/>
                <w:numId w:val="40"/>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Тактильно-мышечный контакт</w:t>
            </w:r>
          </w:p>
        </w:tc>
      </w:tr>
      <w:tr w:rsidR="002342FF" w:rsidRPr="00410D20" w:rsidTr="005C022C">
        <w:trPr>
          <w:trHeight w:val="493"/>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977"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p w:rsidR="002342FF" w:rsidRPr="00410D20" w:rsidRDefault="002342FF" w:rsidP="00987D6A">
            <w:pPr>
              <w:spacing w:after="0" w:line="240" w:lineRule="auto"/>
              <w:rPr>
                <w:rFonts w:ascii="Times New Roman" w:hAnsi="Times New Roman" w:cs="Times New Roman"/>
                <w:sz w:val="24"/>
                <w:szCs w:val="24"/>
              </w:rPr>
            </w:pPr>
          </w:p>
        </w:tc>
        <w:tc>
          <w:tcPr>
            <w:tcW w:w="3260"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tc>
        <w:tc>
          <w:tcPr>
            <w:tcW w:w="2410"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tc>
      </w:tr>
    </w:tbl>
    <w:p w:rsidR="00D77F82" w:rsidRDefault="00D77F82" w:rsidP="00987D6A">
      <w:pPr>
        <w:autoSpaceDE w:val="0"/>
        <w:autoSpaceDN w:val="0"/>
        <w:adjustRightInd w:val="0"/>
        <w:spacing w:after="0" w:line="240" w:lineRule="auto"/>
        <w:contextualSpacing/>
        <w:rPr>
          <w:rFonts w:ascii="Times New Roman" w:eastAsia="Calibri" w:hAnsi="Times New Roman" w:cs="Times New Roman"/>
          <w:b/>
          <w:bCs/>
          <w:sz w:val="24"/>
          <w:szCs w:val="24"/>
        </w:rPr>
      </w:pPr>
    </w:p>
    <w:p w:rsidR="00704823" w:rsidRPr="00017DA8" w:rsidRDefault="00894D15" w:rsidP="00FA4203">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017DA8">
        <w:rPr>
          <w:rFonts w:ascii="Times New Roman" w:eastAsia="Calibri" w:hAnsi="Times New Roman" w:cs="Times New Roman"/>
          <w:b/>
          <w:bCs/>
          <w:sz w:val="28"/>
          <w:szCs w:val="28"/>
        </w:rPr>
        <w:t>2.</w:t>
      </w:r>
      <w:r w:rsidR="002D6189" w:rsidRPr="00017DA8">
        <w:rPr>
          <w:rFonts w:ascii="Times New Roman" w:eastAsia="Calibri" w:hAnsi="Times New Roman" w:cs="Times New Roman"/>
          <w:b/>
          <w:bCs/>
          <w:sz w:val="28"/>
          <w:szCs w:val="28"/>
        </w:rPr>
        <w:t>6</w:t>
      </w:r>
      <w:r w:rsidRPr="00017DA8">
        <w:rPr>
          <w:rFonts w:ascii="Times New Roman" w:eastAsia="Calibri" w:hAnsi="Times New Roman" w:cs="Times New Roman"/>
          <w:b/>
          <w:bCs/>
          <w:sz w:val="28"/>
          <w:szCs w:val="28"/>
        </w:rPr>
        <w:t>.</w:t>
      </w:r>
      <w:r w:rsidR="00E81A12">
        <w:rPr>
          <w:rFonts w:ascii="Times New Roman" w:eastAsia="Calibri" w:hAnsi="Times New Roman" w:cs="Times New Roman"/>
          <w:b/>
          <w:bCs/>
          <w:sz w:val="28"/>
          <w:szCs w:val="28"/>
        </w:rPr>
        <w:t>5</w:t>
      </w:r>
      <w:r w:rsidRPr="00017DA8">
        <w:rPr>
          <w:rFonts w:ascii="Times New Roman" w:eastAsia="Calibri" w:hAnsi="Times New Roman" w:cs="Times New Roman"/>
          <w:b/>
          <w:bCs/>
          <w:sz w:val="28"/>
          <w:szCs w:val="28"/>
        </w:rPr>
        <w:t xml:space="preserve">. </w:t>
      </w:r>
      <w:r w:rsidR="00704823" w:rsidRPr="00017DA8">
        <w:rPr>
          <w:rFonts w:ascii="Times New Roman" w:eastAsia="Calibri" w:hAnsi="Times New Roman" w:cs="Times New Roman"/>
          <w:b/>
          <w:bCs/>
          <w:sz w:val="28"/>
          <w:szCs w:val="28"/>
        </w:rPr>
        <w:t>Средства реализации Программы</w:t>
      </w:r>
    </w:p>
    <w:p w:rsidR="00245C15" w:rsidRPr="00017DA8" w:rsidRDefault="00245C15" w:rsidP="00FA4203">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p>
    <w:p w:rsidR="00704823" w:rsidRPr="00017DA8" w:rsidRDefault="00704823" w:rsidP="00FA42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Для всестороннего развития детей создана развивающая среда с учётом возрастных и индивидуальных особенностей воспитанников, специфики их образовательных потребностей и интересов.</w:t>
      </w:r>
    </w:p>
    <w:p w:rsidR="00704823" w:rsidRPr="00017DA8" w:rsidRDefault="00704823" w:rsidP="00FA42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 xml:space="preserve">Особое место занимают в ней средства реализации Программы — совокупность материальных и идеальных объектов. Общепринято их деление на: </w:t>
      </w:r>
      <w:r w:rsidRPr="00017DA8">
        <w:rPr>
          <w:rFonts w:ascii="Times New Roman" w:eastAsia="Calibri" w:hAnsi="Times New Roman" w:cs="Times New Roman"/>
          <w:i/>
          <w:iCs/>
          <w:sz w:val="28"/>
          <w:szCs w:val="28"/>
        </w:rPr>
        <w:t xml:space="preserve">демонстрационные </w:t>
      </w:r>
      <w:r w:rsidRPr="00017DA8">
        <w:rPr>
          <w:rFonts w:ascii="Times New Roman" w:eastAsia="Calibri" w:hAnsi="Times New Roman" w:cs="Times New Roman"/>
          <w:sz w:val="28"/>
          <w:szCs w:val="28"/>
        </w:rPr>
        <w:t xml:space="preserve">(применяемые взрослым) и </w:t>
      </w:r>
      <w:r w:rsidRPr="00017DA8">
        <w:rPr>
          <w:rFonts w:ascii="Times New Roman" w:eastAsia="Calibri" w:hAnsi="Times New Roman" w:cs="Times New Roman"/>
          <w:i/>
          <w:iCs/>
          <w:sz w:val="28"/>
          <w:szCs w:val="28"/>
        </w:rPr>
        <w:t xml:space="preserve">раздаточные </w:t>
      </w:r>
      <w:r w:rsidRPr="00017DA8">
        <w:rPr>
          <w:rFonts w:ascii="Times New Roman" w:eastAsia="Calibri" w:hAnsi="Times New Roman" w:cs="Times New Roman"/>
          <w:sz w:val="28"/>
          <w:szCs w:val="28"/>
        </w:rPr>
        <w:t xml:space="preserve">(используемые детьми); </w:t>
      </w:r>
      <w:r w:rsidRPr="00017DA8">
        <w:rPr>
          <w:rFonts w:ascii="Times New Roman" w:eastAsia="Calibri" w:hAnsi="Times New Roman" w:cs="Times New Roman"/>
          <w:i/>
          <w:iCs/>
          <w:sz w:val="28"/>
          <w:szCs w:val="28"/>
        </w:rPr>
        <w:t xml:space="preserve">визуальные </w:t>
      </w:r>
      <w:r w:rsidRPr="00017DA8">
        <w:rPr>
          <w:rFonts w:ascii="Times New Roman" w:eastAsia="Calibri" w:hAnsi="Times New Roman" w:cs="Times New Roman"/>
          <w:sz w:val="28"/>
          <w:szCs w:val="28"/>
        </w:rPr>
        <w:t xml:space="preserve">(для зрительного восприятия), </w:t>
      </w:r>
      <w:r w:rsidRPr="00017DA8">
        <w:rPr>
          <w:rFonts w:ascii="Times New Roman" w:eastAsia="Calibri" w:hAnsi="Times New Roman" w:cs="Times New Roman"/>
          <w:i/>
          <w:iCs/>
          <w:sz w:val="28"/>
          <w:szCs w:val="28"/>
        </w:rPr>
        <w:t>аудийные</w:t>
      </w:r>
      <w:r w:rsidRPr="00017DA8">
        <w:rPr>
          <w:rFonts w:ascii="Times New Roman" w:eastAsia="Calibri" w:hAnsi="Times New Roman" w:cs="Times New Roman"/>
          <w:sz w:val="28"/>
          <w:szCs w:val="28"/>
        </w:rPr>
        <w:t xml:space="preserve">(для слухового восприятия), </w:t>
      </w:r>
      <w:r w:rsidRPr="00017DA8">
        <w:rPr>
          <w:rFonts w:ascii="Times New Roman" w:eastAsia="Calibri" w:hAnsi="Times New Roman" w:cs="Times New Roman"/>
          <w:i/>
          <w:iCs/>
          <w:sz w:val="28"/>
          <w:szCs w:val="28"/>
        </w:rPr>
        <w:t xml:space="preserve">аудиовизуальные </w:t>
      </w:r>
      <w:r w:rsidRPr="00017DA8">
        <w:rPr>
          <w:rFonts w:ascii="Times New Roman" w:eastAsia="Calibri" w:hAnsi="Times New Roman" w:cs="Times New Roman"/>
          <w:sz w:val="28"/>
          <w:szCs w:val="28"/>
        </w:rPr>
        <w:t xml:space="preserve">(для зрительно-слухового восприятия); </w:t>
      </w:r>
      <w:r w:rsidRPr="00017DA8">
        <w:rPr>
          <w:rFonts w:ascii="Times New Roman" w:eastAsia="Calibri" w:hAnsi="Times New Roman" w:cs="Times New Roman"/>
          <w:i/>
          <w:iCs/>
          <w:sz w:val="28"/>
          <w:szCs w:val="28"/>
        </w:rPr>
        <w:t xml:space="preserve">естественные </w:t>
      </w:r>
      <w:r w:rsidRPr="00017DA8">
        <w:rPr>
          <w:rFonts w:ascii="Times New Roman" w:eastAsia="Calibri" w:hAnsi="Times New Roman" w:cs="Times New Roman"/>
          <w:sz w:val="28"/>
          <w:szCs w:val="28"/>
        </w:rPr>
        <w:t xml:space="preserve">(натуральные) и </w:t>
      </w:r>
      <w:r w:rsidRPr="00017DA8">
        <w:rPr>
          <w:rFonts w:ascii="Times New Roman" w:eastAsia="Calibri" w:hAnsi="Times New Roman" w:cs="Times New Roman"/>
          <w:i/>
          <w:iCs/>
          <w:sz w:val="28"/>
          <w:szCs w:val="28"/>
        </w:rPr>
        <w:t xml:space="preserve">искусственные </w:t>
      </w:r>
      <w:r w:rsidRPr="00017DA8">
        <w:rPr>
          <w:rFonts w:ascii="Times New Roman" w:eastAsia="Calibri" w:hAnsi="Times New Roman" w:cs="Times New Roman"/>
          <w:sz w:val="28"/>
          <w:szCs w:val="28"/>
        </w:rPr>
        <w:t xml:space="preserve">(созданные человеком); </w:t>
      </w:r>
      <w:r w:rsidRPr="00017DA8">
        <w:rPr>
          <w:rFonts w:ascii="Times New Roman" w:eastAsia="Calibri" w:hAnsi="Times New Roman" w:cs="Times New Roman"/>
          <w:i/>
          <w:iCs/>
          <w:sz w:val="28"/>
          <w:szCs w:val="28"/>
        </w:rPr>
        <w:t xml:space="preserve">реальные </w:t>
      </w:r>
      <w:r w:rsidRPr="00017DA8">
        <w:rPr>
          <w:rFonts w:ascii="Times New Roman" w:eastAsia="Calibri" w:hAnsi="Times New Roman" w:cs="Times New Roman"/>
          <w:sz w:val="28"/>
          <w:szCs w:val="28"/>
        </w:rPr>
        <w:t xml:space="preserve">(существующие) и </w:t>
      </w:r>
      <w:r w:rsidRPr="00017DA8">
        <w:rPr>
          <w:rFonts w:ascii="Times New Roman" w:eastAsia="Calibri" w:hAnsi="Times New Roman" w:cs="Times New Roman"/>
          <w:i/>
          <w:iCs/>
          <w:sz w:val="28"/>
          <w:szCs w:val="28"/>
        </w:rPr>
        <w:t xml:space="preserve">виртуальные </w:t>
      </w:r>
      <w:r w:rsidRPr="00017DA8">
        <w:rPr>
          <w:rFonts w:ascii="Times New Roman" w:eastAsia="Calibri" w:hAnsi="Times New Roman" w:cs="Times New Roman"/>
          <w:sz w:val="28"/>
          <w:szCs w:val="28"/>
        </w:rPr>
        <w:t>(не существующие существующие, но возможные) и др.</w:t>
      </w:r>
    </w:p>
    <w:p w:rsidR="00F731B0" w:rsidRPr="00017DA8" w:rsidRDefault="00704823" w:rsidP="00FA42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С точки зрения содержания дошкольного образования, имеющего деятельностную основу, использу</w:t>
      </w:r>
      <w:r w:rsidR="004F17BC" w:rsidRPr="00017DA8">
        <w:rPr>
          <w:rFonts w:ascii="Times New Roman" w:eastAsia="Calibri" w:hAnsi="Times New Roman" w:cs="Times New Roman"/>
          <w:sz w:val="28"/>
          <w:szCs w:val="28"/>
        </w:rPr>
        <w:t>емые средства направлены</w:t>
      </w:r>
      <w:r w:rsidRPr="00017DA8">
        <w:rPr>
          <w:rFonts w:ascii="Times New Roman" w:eastAsia="Calibri" w:hAnsi="Times New Roman" w:cs="Times New Roman"/>
          <w:sz w:val="28"/>
          <w:szCs w:val="28"/>
        </w:rPr>
        <w:t xml:space="preserve"> на развитие </w:t>
      </w:r>
      <w:r w:rsidR="004F17BC" w:rsidRPr="00017DA8">
        <w:rPr>
          <w:rFonts w:ascii="Times New Roman" w:eastAsia="Calibri" w:hAnsi="Times New Roman" w:cs="Times New Roman"/>
          <w:sz w:val="28"/>
          <w:szCs w:val="28"/>
        </w:rPr>
        <w:t xml:space="preserve">всех видов детской деятельности. </w:t>
      </w:r>
      <w:r w:rsidR="00F77B12" w:rsidRPr="00017DA8">
        <w:rPr>
          <w:rFonts w:ascii="Times New Roman" w:eastAsia="Calibri" w:hAnsi="Times New Roman" w:cs="Times New Roman"/>
          <w:sz w:val="28"/>
          <w:szCs w:val="28"/>
        </w:rPr>
        <w:t>В настоящее время</w:t>
      </w:r>
      <w:r w:rsidR="004F17BC" w:rsidRPr="00017DA8">
        <w:rPr>
          <w:rFonts w:ascii="Times New Roman" w:eastAsia="Calibri" w:hAnsi="Times New Roman" w:cs="Times New Roman"/>
          <w:sz w:val="28"/>
          <w:szCs w:val="28"/>
        </w:rPr>
        <w:t xml:space="preserve"> существуют </w:t>
      </w:r>
      <w:r w:rsidRPr="00017DA8">
        <w:rPr>
          <w:rFonts w:ascii="Times New Roman" w:eastAsia="Calibri" w:hAnsi="Times New Roman" w:cs="Times New Roman"/>
          <w:sz w:val="28"/>
          <w:szCs w:val="28"/>
        </w:rPr>
        <w:t xml:space="preserve">не только </w:t>
      </w:r>
      <w:r w:rsidRPr="00017DA8">
        <w:rPr>
          <w:rFonts w:ascii="Times New Roman" w:eastAsia="Calibri" w:hAnsi="Times New Roman" w:cs="Times New Roman"/>
          <w:i/>
          <w:iCs/>
          <w:sz w:val="28"/>
          <w:szCs w:val="28"/>
        </w:rPr>
        <w:t xml:space="preserve">традиционные </w:t>
      </w:r>
      <w:r w:rsidRPr="00017DA8">
        <w:rPr>
          <w:rFonts w:ascii="Times New Roman" w:eastAsia="Calibri" w:hAnsi="Times New Roman" w:cs="Times New Roman"/>
          <w:sz w:val="28"/>
          <w:szCs w:val="28"/>
        </w:rPr>
        <w:t xml:space="preserve">(книги, игрушки, картинки и др.), но и </w:t>
      </w:r>
      <w:r w:rsidRPr="00017DA8">
        <w:rPr>
          <w:rFonts w:ascii="Times New Roman" w:eastAsia="Calibri" w:hAnsi="Times New Roman" w:cs="Times New Roman"/>
          <w:i/>
          <w:iCs/>
          <w:sz w:val="28"/>
          <w:szCs w:val="28"/>
        </w:rPr>
        <w:t>современные</w:t>
      </w:r>
      <w:r w:rsidR="004F17BC" w:rsidRPr="00017DA8">
        <w:rPr>
          <w:rFonts w:ascii="Times New Roman" w:eastAsia="Calibri" w:hAnsi="Times New Roman" w:cs="Times New Roman"/>
          <w:sz w:val="28"/>
          <w:szCs w:val="28"/>
        </w:rPr>
        <w:t>,</w:t>
      </w:r>
      <w:r w:rsidRPr="00017DA8">
        <w:rPr>
          <w:rFonts w:ascii="Times New Roman" w:eastAsia="Calibri" w:hAnsi="Times New Roman" w:cs="Times New Roman"/>
          <w:i/>
          <w:iCs/>
          <w:sz w:val="28"/>
          <w:szCs w:val="28"/>
        </w:rPr>
        <w:t xml:space="preserve">перспективные </w:t>
      </w:r>
      <w:r w:rsidRPr="00017DA8">
        <w:rPr>
          <w:rFonts w:ascii="Times New Roman" w:eastAsia="Calibri" w:hAnsi="Times New Roman" w:cs="Times New Roman"/>
          <w:sz w:val="28"/>
          <w:szCs w:val="28"/>
        </w:rPr>
        <w:t xml:space="preserve">дидактические средства, основанные на </w:t>
      </w:r>
      <w:r w:rsidRPr="00017DA8">
        <w:rPr>
          <w:rFonts w:ascii="Times New Roman" w:eastAsia="Calibri" w:hAnsi="Times New Roman" w:cs="Times New Roman"/>
          <w:sz w:val="28"/>
          <w:szCs w:val="28"/>
        </w:rPr>
        <w:lastRenderedPageBreak/>
        <w:t>достижениях технологического прогресса (например, электронные образовательные ресурсы</w:t>
      </w:r>
      <w:r w:rsidR="00F731B0" w:rsidRPr="00017DA8">
        <w:rPr>
          <w:rFonts w:ascii="Times New Roman" w:eastAsia="Calibri" w:hAnsi="Times New Roman" w:cs="Times New Roman"/>
          <w:sz w:val="28"/>
          <w:szCs w:val="28"/>
        </w:rPr>
        <w:t>, такие как электронные презентации и обучающие компьютерные игры</w:t>
      </w:r>
      <w:r w:rsidRPr="00017DA8">
        <w:rPr>
          <w:rFonts w:ascii="Times New Roman" w:eastAsia="Calibri" w:hAnsi="Times New Roman" w:cs="Times New Roman"/>
          <w:sz w:val="28"/>
          <w:szCs w:val="28"/>
        </w:rPr>
        <w:t>). Они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r w:rsidR="00FC181F" w:rsidRPr="00017DA8">
        <w:rPr>
          <w:rFonts w:ascii="Times New Roman" w:hAnsi="Times New Roman" w:cs="Times New Roman"/>
          <w:sz w:val="28"/>
          <w:szCs w:val="28"/>
        </w:rPr>
        <w:t xml:space="preserve">, оптимизирует процесс формирования предпосылок учебной </w:t>
      </w:r>
      <w:r w:rsidR="00FA4203" w:rsidRPr="00017DA8">
        <w:rPr>
          <w:rFonts w:ascii="Times New Roman" w:hAnsi="Times New Roman" w:cs="Times New Roman"/>
          <w:sz w:val="28"/>
          <w:szCs w:val="28"/>
        </w:rPr>
        <w:t>деятельности</w:t>
      </w:r>
      <w:r w:rsidR="00F731B0" w:rsidRPr="00017DA8">
        <w:rPr>
          <w:rFonts w:ascii="Times New Roman" w:hAnsi="Times New Roman" w:cs="Times New Roman"/>
          <w:sz w:val="28"/>
          <w:szCs w:val="28"/>
        </w:rPr>
        <w:t xml:space="preserve"> обеспеч</w:t>
      </w:r>
      <w:r w:rsidR="00C402CE" w:rsidRPr="00017DA8">
        <w:rPr>
          <w:rFonts w:ascii="Times New Roman" w:hAnsi="Times New Roman" w:cs="Times New Roman"/>
          <w:sz w:val="28"/>
          <w:szCs w:val="28"/>
        </w:rPr>
        <w:t>и</w:t>
      </w:r>
      <w:r w:rsidR="00F731B0" w:rsidRPr="00017DA8">
        <w:rPr>
          <w:rFonts w:ascii="Times New Roman" w:hAnsi="Times New Roman" w:cs="Times New Roman"/>
          <w:sz w:val="28"/>
          <w:szCs w:val="28"/>
        </w:rPr>
        <w:t>вает равные стартовы</w:t>
      </w:r>
      <w:r w:rsidR="00C402CE" w:rsidRPr="00017DA8">
        <w:rPr>
          <w:rFonts w:ascii="Times New Roman" w:hAnsi="Times New Roman" w:cs="Times New Roman"/>
          <w:sz w:val="28"/>
          <w:szCs w:val="28"/>
        </w:rPr>
        <w:t>е</w:t>
      </w:r>
      <w:r w:rsidR="00F731B0" w:rsidRPr="00017DA8">
        <w:rPr>
          <w:rFonts w:ascii="Times New Roman" w:hAnsi="Times New Roman" w:cs="Times New Roman"/>
          <w:sz w:val="28"/>
          <w:szCs w:val="28"/>
        </w:rPr>
        <w:t xml:space="preserve"> возможност</w:t>
      </w:r>
      <w:r w:rsidR="00C402CE" w:rsidRPr="00017DA8">
        <w:rPr>
          <w:rFonts w:ascii="Times New Roman" w:hAnsi="Times New Roman" w:cs="Times New Roman"/>
          <w:sz w:val="28"/>
          <w:szCs w:val="28"/>
        </w:rPr>
        <w:t>и</w:t>
      </w:r>
      <w:r w:rsidR="00F731B0" w:rsidRPr="00017DA8">
        <w:rPr>
          <w:rFonts w:ascii="Times New Roman" w:hAnsi="Times New Roman" w:cs="Times New Roman"/>
          <w:sz w:val="28"/>
          <w:szCs w:val="28"/>
        </w:rPr>
        <w:t xml:space="preserve"> воспитанников на этапе перехода их к школьному обучению.</w:t>
      </w:r>
    </w:p>
    <w:p w:rsidR="00041D27" w:rsidRPr="00017DA8" w:rsidRDefault="00F731B0" w:rsidP="00FA4203">
      <w:pPr>
        <w:spacing w:after="0" w:line="240" w:lineRule="auto"/>
        <w:ind w:firstLine="709"/>
        <w:jc w:val="both"/>
        <w:rPr>
          <w:rFonts w:ascii="Times New Roman" w:eastAsia="Calibri" w:hAnsi="Times New Roman" w:cs="Times New Roman"/>
          <w:sz w:val="28"/>
          <w:szCs w:val="28"/>
        </w:rPr>
      </w:pPr>
      <w:r w:rsidRPr="00017DA8">
        <w:rPr>
          <w:rFonts w:ascii="Times New Roman" w:eastAsia="Calibri" w:hAnsi="Times New Roman" w:cs="Times New Roman"/>
          <w:b/>
          <w:sz w:val="28"/>
          <w:szCs w:val="28"/>
        </w:rPr>
        <w:t>Данное направление  в своей работе считаю приоритетным</w:t>
      </w:r>
      <w:r w:rsidR="00C402CE" w:rsidRPr="00017DA8">
        <w:rPr>
          <w:rFonts w:ascii="Times New Roman" w:eastAsia="Calibri" w:hAnsi="Times New Roman" w:cs="Times New Roman"/>
          <w:b/>
          <w:sz w:val="28"/>
          <w:szCs w:val="28"/>
        </w:rPr>
        <w:t>.</w:t>
      </w:r>
      <w:r w:rsidRPr="00017DA8">
        <w:rPr>
          <w:rFonts w:ascii="Times New Roman" w:hAnsi="Times New Roman" w:cs="Times New Roman"/>
          <w:sz w:val="28"/>
          <w:szCs w:val="28"/>
        </w:rPr>
        <w:t xml:space="preserve">Используемые мною </w:t>
      </w:r>
      <w:r w:rsidR="00FC181F" w:rsidRPr="00017DA8">
        <w:rPr>
          <w:rFonts w:ascii="Times New Roman" w:hAnsi="Times New Roman" w:cs="Times New Roman"/>
          <w:sz w:val="28"/>
          <w:szCs w:val="28"/>
        </w:rPr>
        <w:t>игровые компьютерные программы «Игры для Тигры</w:t>
      </w:r>
      <w:r w:rsidR="00BB7BEE" w:rsidRPr="00017DA8">
        <w:rPr>
          <w:rFonts w:ascii="Times New Roman" w:hAnsi="Times New Roman" w:cs="Times New Roman"/>
          <w:sz w:val="28"/>
          <w:szCs w:val="28"/>
        </w:rPr>
        <w:t>»</w:t>
      </w:r>
      <w:r w:rsidR="00FC181F" w:rsidRPr="00017DA8">
        <w:rPr>
          <w:rFonts w:ascii="Times New Roman" w:hAnsi="Times New Roman" w:cs="Times New Roman"/>
          <w:sz w:val="28"/>
          <w:szCs w:val="28"/>
        </w:rPr>
        <w:t>, «Учусь говорить правильно»</w:t>
      </w:r>
      <w:r w:rsidR="00BB7BEE" w:rsidRPr="00017DA8">
        <w:rPr>
          <w:rFonts w:ascii="Times New Roman" w:hAnsi="Times New Roman" w:cs="Times New Roman"/>
          <w:sz w:val="28"/>
          <w:szCs w:val="28"/>
        </w:rPr>
        <w:t>, «Домашний логопед»</w:t>
      </w:r>
      <w:r w:rsidR="00FC181F" w:rsidRPr="00017DA8">
        <w:rPr>
          <w:rFonts w:ascii="Times New Roman" w:hAnsi="Times New Roman" w:cs="Times New Roman"/>
          <w:sz w:val="28"/>
          <w:szCs w:val="28"/>
        </w:rPr>
        <w:t xml:space="preserve"> и обучающие </w:t>
      </w:r>
      <w:r w:rsidRPr="00017DA8">
        <w:rPr>
          <w:rFonts w:ascii="Times New Roman" w:hAnsi="Times New Roman" w:cs="Times New Roman"/>
          <w:sz w:val="28"/>
          <w:szCs w:val="28"/>
        </w:rPr>
        <w:t xml:space="preserve">презентации к занятиям по развитию речи, </w:t>
      </w:r>
      <w:r w:rsidR="00FC181F" w:rsidRPr="00017DA8">
        <w:rPr>
          <w:rFonts w:ascii="Times New Roman" w:hAnsi="Times New Roman" w:cs="Times New Roman"/>
          <w:sz w:val="28"/>
          <w:szCs w:val="28"/>
        </w:rPr>
        <w:t>обучению грамоте</w:t>
      </w:r>
      <w:r w:rsidRPr="00017DA8">
        <w:rPr>
          <w:rFonts w:ascii="Times New Roman" w:hAnsi="Times New Roman" w:cs="Times New Roman"/>
          <w:sz w:val="28"/>
          <w:szCs w:val="28"/>
        </w:rPr>
        <w:t>, коррекции звукопроизношения позволя</w:t>
      </w:r>
      <w:r w:rsidR="00FC181F" w:rsidRPr="00017DA8">
        <w:rPr>
          <w:rFonts w:ascii="Times New Roman" w:hAnsi="Times New Roman" w:cs="Times New Roman"/>
          <w:sz w:val="28"/>
          <w:szCs w:val="28"/>
        </w:rPr>
        <w:t>ю</w:t>
      </w:r>
      <w:r w:rsidRPr="00017DA8">
        <w:rPr>
          <w:rFonts w:ascii="Times New Roman" w:hAnsi="Times New Roman" w:cs="Times New Roman"/>
          <w:sz w:val="28"/>
          <w:szCs w:val="28"/>
        </w:rPr>
        <w:t xml:space="preserve">т эффективно организовать индивидуальную и подгрупповую работу с детьми. </w:t>
      </w:r>
      <w:r w:rsidR="00BB29D6" w:rsidRPr="00017DA8">
        <w:rPr>
          <w:rFonts w:ascii="Times New Roman" w:eastAsia="Calibri" w:hAnsi="Times New Roman" w:cs="Times New Roman"/>
          <w:sz w:val="28"/>
          <w:szCs w:val="28"/>
        </w:rPr>
        <w:t>Компьютерные технологии</w:t>
      </w:r>
      <w:r w:rsidR="00041D27" w:rsidRPr="00017DA8">
        <w:rPr>
          <w:rFonts w:ascii="Times New Roman" w:eastAsia="Calibri" w:hAnsi="Times New Roman" w:cs="Times New Roman"/>
          <w:sz w:val="28"/>
          <w:szCs w:val="28"/>
        </w:rPr>
        <w:t xml:space="preserve"> явля</w:t>
      </w:r>
      <w:r w:rsidR="00BB29D6" w:rsidRPr="00017DA8">
        <w:rPr>
          <w:rFonts w:ascii="Times New Roman" w:eastAsia="Calibri" w:hAnsi="Times New Roman" w:cs="Times New Roman"/>
          <w:sz w:val="28"/>
          <w:szCs w:val="28"/>
        </w:rPr>
        <w:t>ю</w:t>
      </w:r>
      <w:r w:rsidR="00041D27" w:rsidRPr="00017DA8">
        <w:rPr>
          <w:rFonts w:ascii="Times New Roman" w:eastAsia="Calibri" w:hAnsi="Times New Roman" w:cs="Times New Roman"/>
          <w:sz w:val="28"/>
          <w:szCs w:val="28"/>
        </w:rPr>
        <w:t>тся мощным инструментом развития мотивации образовательного процесса, перенос</w:t>
      </w:r>
      <w:r w:rsidR="00BB29D6" w:rsidRPr="00017DA8">
        <w:rPr>
          <w:rFonts w:ascii="Times New Roman" w:eastAsia="Calibri" w:hAnsi="Times New Roman" w:cs="Times New Roman"/>
          <w:sz w:val="28"/>
          <w:szCs w:val="28"/>
        </w:rPr>
        <w:t>а</w:t>
      </w:r>
      <w:r w:rsidR="00041D27" w:rsidRPr="00017DA8">
        <w:rPr>
          <w:rFonts w:ascii="Times New Roman" w:eastAsia="Calibri" w:hAnsi="Times New Roman" w:cs="Times New Roman"/>
          <w:sz w:val="28"/>
          <w:szCs w:val="28"/>
        </w:rPr>
        <w:t xml:space="preserve"> центра тяжести с вербальных методов образования на методы поисковой и творческой деятельности педагог</w:t>
      </w:r>
      <w:r w:rsidR="00677271" w:rsidRPr="00017DA8">
        <w:rPr>
          <w:rFonts w:ascii="Times New Roman" w:eastAsia="Calibri" w:hAnsi="Times New Roman" w:cs="Times New Roman"/>
          <w:sz w:val="28"/>
          <w:szCs w:val="28"/>
        </w:rPr>
        <w:t>а</w:t>
      </w:r>
      <w:r w:rsidR="00041D27" w:rsidRPr="00017DA8">
        <w:rPr>
          <w:rFonts w:ascii="Times New Roman" w:eastAsia="Calibri" w:hAnsi="Times New Roman" w:cs="Times New Roman"/>
          <w:sz w:val="28"/>
          <w:szCs w:val="28"/>
        </w:rPr>
        <w:t xml:space="preserve"> и воспитанников. В связи с этим педагог, в большей степени, становится соучастником, помощником. Использование </w:t>
      </w:r>
      <w:r w:rsidR="00BB29D6" w:rsidRPr="00017DA8">
        <w:rPr>
          <w:rFonts w:ascii="Times New Roman" w:eastAsia="Calibri" w:hAnsi="Times New Roman" w:cs="Times New Roman"/>
          <w:sz w:val="28"/>
          <w:szCs w:val="28"/>
        </w:rPr>
        <w:t>ИКТ</w:t>
      </w:r>
      <w:r w:rsidR="00041D27" w:rsidRPr="00017DA8">
        <w:rPr>
          <w:rFonts w:ascii="Times New Roman" w:eastAsia="Calibri" w:hAnsi="Times New Roman" w:cs="Times New Roman"/>
          <w:sz w:val="28"/>
          <w:szCs w:val="28"/>
        </w:rPr>
        <w:t xml:space="preserve"> помогает: </w:t>
      </w:r>
    </w:p>
    <w:p w:rsidR="00041D27" w:rsidRPr="00017DA8" w:rsidRDefault="00041D27" w:rsidP="00FA4203">
      <w:pPr>
        <w:spacing w:after="0" w:line="240" w:lineRule="auto"/>
        <w:ind w:left="-225" w:firstLine="709"/>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 привлекать пассивных детей к активной деятельности;</w:t>
      </w:r>
    </w:p>
    <w:p w:rsidR="00041D27" w:rsidRPr="00017DA8" w:rsidRDefault="00010BFD" w:rsidP="00FA4203">
      <w:pPr>
        <w:spacing w:after="0" w:line="240" w:lineRule="auto"/>
        <w:ind w:left="-22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делать </w:t>
      </w:r>
      <w:r w:rsidR="00041D27" w:rsidRPr="00017DA8">
        <w:rPr>
          <w:rFonts w:ascii="Times New Roman" w:eastAsia="Calibri" w:hAnsi="Times New Roman" w:cs="Times New Roman"/>
          <w:sz w:val="28"/>
          <w:szCs w:val="28"/>
        </w:rPr>
        <w:t xml:space="preserve"> более наглядными, интенсивными;</w:t>
      </w:r>
    </w:p>
    <w:p w:rsidR="00041D27" w:rsidRPr="00017DA8" w:rsidRDefault="00041D27" w:rsidP="00FA4203">
      <w:pPr>
        <w:spacing w:after="0" w:line="240" w:lineRule="auto"/>
        <w:ind w:left="-225" w:firstLine="709"/>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 активизировать познавательный интерес;</w:t>
      </w:r>
    </w:p>
    <w:p w:rsidR="00041D27" w:rsidRPr="00017DA8" w:rsidRDefault="00041D27" w:rsidP="00FA4203">
      <w:pPr>
        <w:spacing w:after="0" w:line="240" w:lineRule="auto"/>
        <w:ind w:left="-225" w:firstLine="709"/>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 активизировать мыслительные процессы (анализ, синтез и др.);</w:t>
      </w:r>
    </w:p>
    <w:p w:rsidR="00041D27" w:rsidRPr="00017DA8" w:rsidRDefault="00041D27" w:rsidP="00FA4203">
      <w:pPr>
        <w:spacing w:after="0" w:line="240" w:lineRule="auto"/>
        <w:ind w:left="-225" w:firstLine="709"/>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 xml:space="preserve">- реализовать личностно-ориентированные, </w:t>
      </w:r>
      <w:r w:rsidR="00BB29D6" w:rsidRPr="00017DA8">
        <w:rPr>
          <w:rFonts w:ascii="Times New Roman" w:eastAsia="Calibri" w:hAnsi="Times New Roman" w:cs="Times New Roman"/>
          <w:sz w:val="28"/>
          <w:szCs w:val="28"/>
        </w:rPr>
        <w:t>индивидуально-</w:t>
      </w:r>
      <w:r w:rsidRPr="00017DA8">
        <w:rPr>
          <w:rFonts w:ascii="Times New Roman" w:eastAsia="Calibri" w:hAnsi="Times New Roman" w:cs="Times New Roman"/>
          <w:sz w:val="28"/>
          <w:szCs w:val="28"/>
        </w:rPr>
        <w:t>дифференцированные подходы в образовательной деятельности.</w:t>
      </w:r>
    </w:p>
    <w:p w:rsidR="00BB7BEE" w:rsidRPr="00017DA8" w:rsidRDefault="00F731B0" w:rsidP="00FA42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7DA8">
        <w:rPr>
          <w:rFonts w:ascii="Times New Roman" w:hAnsi="Times New Roman" w:cs="Times New Roman"/>
          <w:sz w:val="28"/>
          <w:szCs w:val="28"/>
        </w:rPr>
        <w:t xml:space="preserve">Решение учебных и коррекционных задач с помощью компьютерных технологий встраивается в систему общей коррекционной работы в соответствии с индивидуальными возможностями и потребностями детей. Каждое занятие является комплексным, то есть представляет собой оптимальную комбинацию традиционных и компьютерных средств коррекционного обучения. Работа с использованием </w:t>
      </w:r>
      <w:r w:rsidR="00BB29D6" w:rsidRPr="00017DA8">
        <w:rPr>
          <w:rFonts w:ascii="Times New Roman" w:hAnsi="Times New Roman" w:cs="Times New Roman"/>
          <w:sz w:val="28"/>
          <w:szCs w:val="28"/>
        </w:rPr>
        <w:t xml:space="preserve">обучающей презентации или </w:t>
      </w:r>
      <w:r w:rsidRPr="00017DA8">
        <w:rPr>
          <w:rFonts w:ascii="Times New Roman" w:hAnsi="Times New Roman" w:cs="Times New Roman"/>
          <w:sz w:val="28"/>
          <w:szCs w:val="28"/>
        </w:rPr>
        <w:t xml:space="preserve">компьютерной программы проводится с опорой на зрительное восприятие и контроль над результатами деятельности </w:t>
      </w:r>
      <w:r w:rsidR="00BB29D6" w:rsidRPr="00017DA8">
        <w:rPr>
          <w:rFonts w:ascii="Times New Roman" w:hAnsi="Times New Roman" w:cs="Times New Roman"/>
          <w:sz w:val="28"/>
          <w:szCs w:val="28"/>
        </w:rPr>
        <w:t>ребёнка</w:t>
      </w:r>
      <w:r w:rsidRPr="00017DA8">
        <w:rPr>
          <w:rFonts w:ascii="Times New Roman" w:hAnsi="Times New Roman" w:cs="Times New Roman"/>
          <w:sz w:val="28"/>
          <w:szCs w:val="28"/>
        </w:rPr>
        <w:t xml:space="preserve">. В некоторых упражнениях, вызывающих затруднения, предусмотрена возможность дополнительной опоры на слух. </w:t>
      </w:r>
    </w:p>
    <w:p w:rsidR="00F731B0" w:rsidRPr="00017DA8" w:rsidRDefault="00F731B0" w:rsidP="00FA4203">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Таким образом, активизируются компенсаторные механизмы, позволяющие сформировать устойчивые визуально-кинестетические условно-рефлекторные связи центральной нервной системы. Компьютер помогает развить не только интеллектуальные способности </w:t>
      </w:r>
      <w:r w:rsidR="00BB29D6" w:rsidRPr="00017DA8">
        <w:rPr>
          <w:rFonts w:ascii="Times New Roman" w:hAnsi="Times New Roman" w:cs="Times New Roman"/>
          <w:sz w:val="28"/>
          <w:szCs w:val="28"/>
        </w:rPr>
        <w:t>дошкольника</w:t>
      </w:r>
      <w:r w:rsidRPr="00017DA8">
        <w:rPr>
          <w:rFonts w:ascii="Times New Roman" w:hAnsi="Times New Roman" w:cs="Times New Roman"/>
          <w:sz w:val="28"/>
          <w:szCs w:val="28"/>
        </w:rPr>
        <w:t xml:space="preserve">, но и воспитывает волевые качества, такие как самостоятельность, собранность, сосредоточенность, усидчивость, а также приобщает ребенка к сопереживанию, помощи героям игр, обогащая, тем самым, его отношение к окружающему миру. </w:t>
      </w:r>
    </w:p>
    <w:p w:rsidR="00AD5C7C" w:rsidRPr="00017DA8" w:rsidRDefault="00AD5C7C" w:rsidP="00FA4203">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rsidR="00FC39F5" w:rsidRPr="00017DA8" w:rsidRDefault="00053ECE" w:rsidP="00FA4203">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17DA8">
        <w:rPr>
          <w:rFonts w:ascii="Times New Roman" w:eastAsia="Calibri" w:hAnsi="Times New Roman" w:cs="Times New Roman"/>
          <w:b/>
          <w:sz w:val="28"/>
          <w:szCs w:val="28"/>
        </w:rPr>
        <w:t>2.</w:t>
      </w:r>
      <w:r w:rsidR="002D6189" w:rsidRPr="00017DA8">
        <w:rPr>
          <w:rFonts w:ascii="Times New Roman" w:eastAsia="Calibri" w:hAnsi="Times New Roman" w:cs="Times New Roman"/>
          <w:b/>
          <w:sz w:val="28"/>
          <w:szCs w:val="28"/>
        </w:rPr>
        <w:t>7</w:t>
      </w:r>
      <w:r w:rsidRPr="00017DA8">
        <w:rPr>
          <w:rFonts w:ascii="Times New Roman" w:eastAsia="Calibri" w:hAnsi="Times New Roman" w:cs="Times New Roman"/>
          <w:b/>
          <w:sz w:val="28"/>
          <w:szCs w:val="28"/>
        </w:rPr>
        <w:t>.</w:t>
      </w:r>
      <w:r w:rsidR="00FC39F5" w:rsidRPr="00017DA8">
        <w:rPr>
          <w:rFonts w:ascii="Times New Roman" w:eastAsia="Calibri" w:hAnsi="Times New Roman" w:cs="Times New Roman"/>
          <w:b/>
          <w:sz w:val="28"/>
          <w:szCs w:val="28"/>
        </w:rPr>
        <w:t xml:space="preserve">Интеграция усилий учителя-логопеда и </w:t>
      </w:r>
      <w:r w:rsidR="0071352B" w:rsidRPr="00017DA8">
        <w:rPr>
          <w:rFonts w:ascii="Times New Roman" w:eastAsia="Calibri" w:hAnsi="Times New Roman" w:cs="Times New Roman"/>
          <w:b/>
          <w:sz w:val="28"/>
          <w:szCs w:val="28"/>
        </w:rPr>
        <w:t>педагогов</w:t>
      </w:r>
    </w:p>
    <w:p w:rsidR="00D872E0" w:rsidRPr="00017DA8" w:rsidRDefault="00C760FB" w:rsidP="00FA4203">
      <w:pPr>
        <w:spacing w:after="0" w:line="240" w:lineRule="auto"/>
        <w:ind w:firstLine="709"/>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 xml:space="preserve">Эффективность коррекционно-развивающей работы на логопедическом пункте во многом зависит от преемственности в работе логопеда и других специалистов. И, прежде всего, учителя-логопеда и воспитателей. </w:t>
      </w:r>
    </w:p>
    <w:p w:rsidR="00D872E0" w:rsidRPr="00017DA8" w:rsidRDefault="00D872E0" w:rsidP="00FA4203">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Работой в образовательной области «Речевое развитие» руководит учитель-логопед, а другие специалисты планируют свою образовательную деятельность в соответствии с его рекомендациями.       </w:t>
      </w:r>
    </w:p>
    <w:p w:rsidR="00C760FB" w:rsidRPr="00017DA8" w:rsidRDefault="00D872E0" w:rsidP="00FA4203">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В работе в образовательной области «Познание, Социально-коммуникативное развитие» участвуют воспитатель и учитель - логопед. Логопед помогает воспитателям выбрать адекватные методы и приемы работы с учетом особенностей развития детей с речевой патологией. Воспитатели организуют работу по формированию у дошкольников  целостной картины мира и расширению кругозора, координируют познавательно-исследовательскую деятельность, работают над развитием навыков конструирования и математических представлений.       </w:t>
      </w:r>
    </w:p>
    <w:p w:rsidR="00C760FB" w:rsidRPr="00017DA8" w:rsidRDefault="00C760FB" w:rsidP="00FA42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w:t>
      </w:r>
      <w:r w:rsidR="00113660" w:rsidRPr="00017DA8">
        <w:rPr>
          <w:rFonts w:ascii="Times New Roman" w:eastAsia="Calibri" w:hAnsi="Times New Roman" w:cs="Times New Roman"/>
          <w:sz w:val="28"/>
          <w:szCs w:val="28"/>
        </w:rPr>
        <w:t>методов и приемов коррекционно-</w:t>
      </w:r>
      <w:r w:rsidRPr="00017DA8">
        <w:rPr>
          <w:rFonts w:ascii="Times New Roman" w:eastAsia="Calibri" w:hAnsi="Times New Roman" w:cs="Times New Roman"/>
          <w:sz w:val="28"/>
          <w:szCs w:val="28"/>
        </w:rPr>
        <w:t>развивающей работы; оснащение развивающего предметного пространства в групповом помещении;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w:t>
      </w:r>
      <w:r w:rsidR="009A1FCB" w:rsidRPr="00017DA8">
        <w:rPr>
          <w:rFonts w:ascii="Times New Roman" w:eastAsia="Calibri" w:hAnsi="Times New Roman" w:cs="Times New Roman"/>
          <w:sz w:val="28"/>
          <w:szCs w:val="28"/>
        </w:rPr>
        <w:t>я</w:t>
      </w:r>
      <w:r w:rsidRPr="00017DA8">
        <w:rPr>
          <w:rFonts w:ascii="Times New Roman" w:eastAsia="Calibri" w:hAnsi="Times New Roman" w:cs="Times New Roman"/>
          <w:sz w:val="28"/>
          <w:szCs w:val="28"/>
        </w:rPr>
        <w:t xml:space="preserve"> развития которых</w:t>
      </w:r>
      <w:r w:rsidR="009A1FCB" w:rsidRPr="00017DA8">
        <w:rPr>
          <w:rFonts w:ascii="Times New Roman" w:eastAsia="Calibri" w:hAnsi="Times New Roman" w:cs="Times New Roman"/>
          <w:sz w:val="28"/>
          <w:szCs w:val="28"/>
        </w:rPr>
        <w:t>,</w:t>
      </w:r>
      <w:r w:rsidRPr="00017DA8">
        <w:rPr>
          <w:rFonts w:ascii="Times New Roman" w:eastAsia="Calibri" w:hAnsi="Times New Roman" w:cs="Times New Roman"/>
          <w:sz w:val="28"/>
          <w:szCs w:val="28"/>
        </w:rPr>
        <w:t xml:space="preserve"> воспитатели в данный отрезок времени должны уделить особое внимание в первую очередь. </w:t>
      </w:r>
    </w:p>
    <w:p w:rsidR="00C760FB" w:rsidRPr="00017DA8" w:rsidRDefault="00C760FB" w:rsidP="00FA42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 xml:space="preserve">Еженедельные задания логопеда воспитателю включают следующие разделы: </w:t>
      </w:r>
    </w:p>
    <w:p w:rsidR="00C760FB" w:rsidRPr="00017DA8" w:rsidRDefault="00C760FB" w:rsidP="00FA42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 xml:space="preserve">— логопедические пятиминутки; </w:t>
      </w:r>
    </w:p>
    <w:p w:rsidR="00C760FB" w:rsidRPr="00017DA8" w:rsidRDefault="00C760FB" w:rsidP="00FA42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 xml:space="preserve">— подвижные игры и пальчиковая гимнастика; </w:t>
      </w:r>
    </w:p>
    <w:p w:rsidR="00C760FB" w:rsidRPr="00017DA8" w:rsidRDefault="00C760FB" w:rsidP="00FA42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 xml:space="preserve">— индивидуальная работа; </w:t>
      </w:r>
    </w:p>
    <w:p w:rsidR="00C760FB" w:rsidRPr="00017DA8" w:rsidRDefault="00C760FB" w:rsidP="00FA42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17DA8">
        <w:rPr>
          <w:rFonts w:ascii="Times New Roman" w:eastAsia="Calibri" w:hAnsi="Times New Roman" w:cs="Times New Roman"/>
          <w:b/>
          <w:sz w:val="28"/>
          <w:szCs w:val="28"/>
        </w:rPr>
        <w:t>Логопедические пятиминутки</w:t>
      </w:r>
      <w:r w:rsidRPr="00017DA8">
        <w:rPr>
          <w:rFonts w:ascii="Times New Roman" w:eastAsia="Calibri" w:hAnsi="Times New Roman" w:cs="Times New Roman"/>
          <w:sz w:val="28"/>
          <w:szCs w:val="28"/>
        </w:rPr>
        <w:t xml:space="preserve">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C760FB" w:rsidRPr="00017DA8" w:rsidRDefault="00C760FB" w:rsidP="00FA42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17DA8">
        <w:rPr>
          <w:rFonts w:ascii="Times New Roman" w:eastAsia="Calibri" w:hAnsi="Times New Roman" w:cs="Times New Roman"/>
          <w:b/>
          <w:sz w:val="28"/>
          <w:szCs w:val="28"/>
        </w:rPr>
        <w:lastRenderedPageBreak/>
        <w:t>Подвижные игры, упражнения, пальчиковая гимнастика</w:t>
      </w:r>
      <w:r w:rsidRPr="00017DA8">
        <w:rPr>
          <w:rFonts w:ascii="Times New Roman" w:eastAsia="Calibri" w:hAnsi="Times New Roman" w:cs="Times New Roman"/>
          <w:sz w:val="28"/>
          <w:szCs w:val="28"/>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4A1B99" w:rsidRPr="00017DA8" w:rsidRDefault="00C760FB" w:rsidP="00FA42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17DA8">
        <w:rPr>
          <w:rFonts w:ascii="Times New Roman" w:eastAsia="Calibri" w:hAnsi="Times New Roman" w:cs="Times New Roman"/>
          <w:b/>
          <w:sz w:val="28"/>
          <w:szCs w:val="28"/>
        </w:rPr>
        <w:t>Планируя индивидуальную работу</w:t>
      </w:r>
      <w:r w:rsidRPr="00017DA8">
        <w:rPr>
          <w:rFonts w:ascii="Times New Roman" w:eastAsia="Calibri" w:hAnsi="Times New Roman" w:cs="Times New Roman"/>
          <w:sz w:val="28"/>
          <w:szCs w:val="28"/>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FC39F5" w:rsidRPr="00017DA8" w:rsidRDefault="004A1B99" w:rsidP="00FA4203">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017DA8">
        <w:rPr>
          <w:rFonts w:ascii="Times New Roman" w:eastAsia="Calibri" w:hAnsi="Times New Roman" w:cs="Times New Roman"/>
          <w:sz w:val="28"/>
          <w:szCs w:val="28"/>
        </w:rPr>
        <w:t xml:space="preserve">Реализуя </w:t>
      </w:r>
      <w:r w:rsidR="00DF1FAB" w:rsidRPr="00017DA8">
        <w:rPr>
          <w:rFonts w:ascii="Times New Roman" w:eastAsia="Calibri" w:hAnsi="Times New Roman" w:cs="Times New Roman"/>
          <w:sz w:val="28"/>
          <w:szCs w:val="28"/>
        </w:rPr>
        <w:t>вышеперечисленные</w:t>
      </w:r>
      <w:r w:rsidRPr="00017DA8">
        <w:rPr>
          <w:rFonts w:ascii="Times New Roman" w:eastAsia="Calibri" w:hAnsi="Times New Roman" w:cs="Times New Roman"/>
          <w:sz w:val="28"/>
          <w:szCs w:val="28"/>
        </w:rPr>
        <w:t xml:space="preserve"> задачи, </w:t>
      </w:r>
      <w:r w:rsidR="00DF1FAB" w:rsidRPr="00017DA8">
        <w:rPr>
          <w:rFonts w:ascii="Times New Roman" w:eastAsia="Calibri" w:hAnsi="Times New Roman" w:cs="Times New Roman"/>
          <w:sz w:val="28"/>
          <w:szCs w:val="28"/>
        </w:rPr>
        <w:t xml:space="preserve">учитель-логопед  и воспитатели </w:t>
      </w:r>
      <w:r w:rsidRPr="00017DA8">
        <w:rPr>
          <w:rFonts w:ascii="Times New Roman" w:eastAsia="Calibri" w:hAnsi="Times New Roman" w:cs="Times New Roman"/>
          <w:sz w:val="28"/>
          <w:szCs w:val="28"/>
        </w:rPr>
        <w:t>обеспечива</w:t>
      </w:r>
      <w:r w:rsidR="00DF1FAB" w:rsidRPr="00017DA8">
        <w:rPr>
          <w:rFonts w:ascii="Times New Roman" w:eastAsia="Calibri" w:hAnsi="Times New Roman" w:cs="Times New Roman"/>
          <w:sz w:val="28"/>
          <w:szCs w:val="28"/>
        </w:rPr>
        <w:t>ют</w:t>
      </w:r>
      <w:r w:rsidRPr="00017DA8">
        <w:rPr>
          <w:rFonts w:ascii="Times New Roman" w:eastAsia="Calibri" w:hAnsi="Times New Roman" w:cs="Times New Roman"/>
          <w:sz w:val="28"/>
          <w:szCs w:val="28"/>
        </w:rPr>
        <w:t xml:space="preserve"> тем самым интеграцию таких образовательных областей как</w:t>
      </w:r>
      <w:r w:rsidR="00FC39F5" w:rsidRPr="00017DA8">
        <w:rPr>
          <w:rFonts w:ascii="Times New Roman" w:hAnsi="Times New Roman" w:cs="Times New Roman"/>
          <w:color w:val="000000"/>
          <w:sz w:val="28"/>
          <w:szCs w:val="28"/>
        </w:rPr>
        <w:t>«Речевое развитие», «Позна</w:t>
      </w:r>
      <w:r w:rsidR="002166F7" w:rsidRPr="00017DA8">
        <w:rPr>
          <w:rFonts w:ascii="Times New Roman" w:hAnsi="Times New Roman" w:cs="Times New Roman"/>
          <w:color w:val="000000"/>
          <w:sz w:val="28"/>
          <w:szCs w:val="28"/>
        </w:rPr>
        <w:t>вательное развитие</w:t>
      </w:r>
      <w:r w:rsidR="00FC39F5" w:rsidRPr="00017DA8">
        <w:rPr>
          <w:rFonts w:ascii="Times New Roman" w:hAnsi="Times New Roman" w:cs="Times New Roman"/>
          <w:color w:val="000000"/>
          <w:sz w:val="28"/>
          <w:szCs w:val="28"/>
        </w:rPr>
        <w:t>»</w:t>
      </w:r>
      <w:r w:rsidR="002166F7" w:rsidRPr="00017DA8">
        <w:rPr>
          <w:rFonts w:ascii="Times New Roman" w:hAnsi="Times New Roman" w:cs="Times New Roman"/>
          <w:color w:val="000000"/>
          <w:sz w:val="28"/>
          <w:szCs w:val="28"/>
        </w:rPr>
        <w:t>, «Социально-коммуникативное развитие»</w:t>
      </w:r>
      <w:r w:rsidR="00DF1FAB" w:rsidRPr="00017DA8">
        <w:rPr>
          <w:rFonts w:ascii="Times New Roman" w:hAnsi="Times New Roman" w:cs="Times New Roman"/>
          <w:color w:val="000000"/>
          <w:sz w:val="28"/>
          <w:szCs w:val="28"/>
        </w:rPr>
        <w:t>.</w:t>
      </w:r>
    </w:p>
    <w:p w:rsidR="00D5156E" w:rsidRPr="00017DA8" w:rsidRDefault="00D5156E" w:rsidP="00FA4203">
      <w:pPr>
        <w:autoSpaceDE w:val="0"/>
        <w:autoSpaceDN w:val="0"/>
        <w:adjustRightInd w:val="0"/>
        <w:spacing w:after="0" w:line="240" w:lineRule="auto"/>
        <w:ind w:firstLine="709"/>
        <w:contextualSpacing/>
        <w:jc w:val="both"/>
        <w:rPr>
          <w:rFonts w:ascii="Times New Roman" w:hAnsi="Times New Roman" w:cs="Times New Roman"/>
          <w:b/>
          <w:color w:val="000000"/>
          <w:sz w:val="28"/>
          <w:szCs w:val="28"/>
        </w:rPr>
      </w:pPr>
    </w:p>
    <w:p w:rsidR="00D1703B" w:rsidRPr="00017DA8" w:rsidRDefault="00D1703B" w:rsidP="00FA4203">
      <w:pPr>
        <w:autoSpaceDE w:val="0"/>
        <w:autoSpaceDN w:val="0"/>
        <w:adjustRightInd w:val="0"/>
        <w:spacing w:after="0" w:line="240" w:lineRule="auto"/>
        <w:ind w:firstLine="709"/>
        <w:contextualSpacing/>
        <w:jc w:val="both"/>
        <w:rPr>
          <w:rFonts w:ascii="Times New Roman" w:hAnsi="Times New Roman" w:cs="Times New Roman"/>
          <w:b/>
          <w:color w:val="000000"/>
          <w:sz w:val="28"/>
          <w:szCs w:val="28"/>
        </w:rPr>
      </w:pPr>
      <w:r w:rsidRPr="00017DA8">
        <w:rPr>
          <w:rFonts w:ascii="Times New Roman" w:hAnsi="Times New Roman" w:cs="Times New Roman"/>
          <w:b/>
          <w:color w:val="000000"/>
          <w:sz w:val="28"/>
          <w:szCs w:val="28"/>
        </w:rPr>
        <w:t>Совместная коррекционная деятельность логопеда и воспитателя.</w:t>
      </w:r>
    </w:p>
    <w:p w:rsidR="004B47DB" w:rsidRPr="00410D20" w:rsidRDefault="004B47DB" w:rsidP="00987D6A">
      <w:pPr>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p>
    <w:tbl>
      <w:tblPr>
        <w:tblStyle w:val="a7"/>
        <w:tblW w:w="0" w:type="auto"/>
        <w:tblLook w:val="04A0"/>
      </w:tblPr>
      <w:tblGrid>
        <w:gridCol w:w="4196"/>
        <w:gridCol w:w="5375"/>
      </w:tblGrid>
      <w:tr w:rsidR="004B47DB" w:rsidRPr="00410D20" w:rsidTr="00076FD5">
        <w:tc>
          <w:tcPr>
            <w:tcW w:w="4361" w:type="dxa"/>
          </w:tcPr>
          <w:p w:rsidR="004B47DB" w:rsidRPr="00410D20" w:rsidRDefault="004B47DB" w:rsidP="00987D6A">
            <w:pPr>
              <w:autoSpaceDE w:val="0"/>
              <w:autoSpaceDN w:val="0"/>
              <w:adjustRightInd w:val="0"/>
              <w:contextualSpacing/>
              <w:rPr>
                <w:rFonts w:ascii="Times New Roman" w:hAnsi="Times New Roman" w:cs="Times New Roman"/>
                <w:b/>
                <w:color w:val="000000"/>
                <w:sz w:val="24"/>
                <w:szCs w:val="24"/>
              </w:rPr>
            </w:pPr>
            <w:r w:rsidRPr="00410D20">
              <w:rPr>
                <w:rFonts w:ascii="Times New Roman" w:hAnsi="Times New Roman" w:cs="Times New Roman"/>
                <w:b/>
                <w:color w:val="000000"/>
                <w:sz w:val="24"/>
                <w:szCs w:val="24"/>
              </w:rPr>
              <w:t xml:space="preserve">Задачи, стоящие перед учителем-логопедом  </w:t>
            </w:r>
          </w:p>
        </w:tc>
        <w:tc>
          <w:tcPr>
            <w:tcW w:w="5670" w:type="dxa"/>
          </w:tcPr>
          <w:p w:rsidR="004B47DB" w:rsidRPr="00410D20" w:rsidRDefault="004B47DB" w:rsidP="00987D6A">
            <w:pPr>
              <w:autoSpaceDE w:val="0"/>
              <w:autoSpaceDN w:val="0"/>
              <w:adjustRightInd w:val="0"/>
              <w:contextualSpacing/>
              <w:rPr>
                <w:rFonts w:ascii="Times New Roman" w:hAnsi="Times New Roman" w:cs="Times New Roman"/>
                <w:b/>
                <w:color w:val="000000"/>
                <w:sz w:val="24"/>
                <w:szCs w:val="24"/>
              </w:rPr>
            </w:pPr>
            <w:r w:rsidRPr="00410D20">
              <w:rPr>
                <w:rFonts w:ascii="Times New Roman" w:hAnsi="Times New Roman" w:cs="Times New Roman"/>
                <w:b/>
                <w:color w:val="000000"/>
                <w:sz w:val="24"/>
                <w:szCs w:val="24"/>
              </w:rPr>
              <w:t xml:space="preserve">Задачи, стоящие перед воспитателем </w:t>
            </w:r>
          </w:p>
        </w:tc>
      </w:tr>
      <w:tr w:rsidR="004B47DB" w:rsidRPr="00410D20" w:rsidTr="00076FD5">
        <w:tc>
          <w:tcPr>
            <w:tcW w:w="4361"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1. Создание условий для проявления речевой активности и подражательности, преодоления речевого негативизма. </w:t>
            </w:r>
          </w:p>
        </w:tc>
        <w:tc>
          <w:tcPr>
            <w:tcW w:w="5670"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1. Создание обстановки эмоционального благополучия детей в группе. </w:t>
            </w:r>
          </w:p>
        </w:tc>
      </w:tr>
      <w:tr w:rsidR="004B47DB" w:rsidRPr="00410D20" w:rsidTr="00076FD5">
        <w:tc>
          <w:tcPr>
            <w:tcW w:w="4361"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2. Обследование речи детей, психических процессов, связанных с речью, двигательных навыков. </w:t>
            </w:r>
          </w:p>
        </w:tc>
        <w:tc>
          <w:tcPr>
            <w:tcW w:w="5670"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2. Обследование общего развития детей, состояния их знаний и навыков по программе предшествующей возрастной группы. </w:t>
            </w:r>
          </w:p>
        </w:tc>
      </w:tr>
      <w:tr w:rsidR="004B47DB" w:rsidRPr="00410D20" w:rsidTr="00076FD5">
        <w:tc>
          <w:tcPr>
            <w:tcW w:w="4361"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3. Заполнение речевой карты, изучение результатов обследования и определение уровня речевого развития ребенка </w:t>
            </w:r>
          </w:p>
        </w:tc>
        <w:tc>
          <w:tcPr>
            <w:tcW w:w="5670"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3. Изучение результатов с целью перспективного планирования работы. </w:t>
            </w:r>
          </w:p>
        </w:tc>
      </w:tr>
      <w:tr w:rsidR="004B47DB" w:rsidRPr="00410D20" w:rsidTr="00076FD5">
        <w:tc>
          <w:tcPr>
            <w:tcW w:w="10031" w:type="dxa"/>
            <w:gridSpan w:val="2"/>
          </w:tcPr>
          <w:p w:rsidR="004B47DB" w:rsidRPr="00410D20" w:rsidRDefault="004B47DB" w:rsidP="00987D6A">
            <w:pPr>
              <w:autoSpaceDE w:val="0"/>
              <w:autoSpaceDN w:val="0"/>
              <w:adjustRightInd w:val="0"/>
              <w:contextualSpacing/>
              <w:rPr>
                <w:rFonts w:ascii="Times New Roman" w:hAnsi="Times New Roman" w:cs="Times New Roman"/>
                <w:b/>
                <w:color w:val="000000"/>
                <w:sz w:val="24"/>
                <w:szCs w:val="24"/>
              </w:rPr>
            </w:pPr>
            <w:r w:rsidRPr="00410D20">
              <w:rPr>
                <w:rFonts w:ascii="Times New Roman" w:hAnsi="Times New Roman" w:cs="Times New Roman"/>
                <w:color w:val="000000"/>
                <w:sz w:val="24"/>
                <w:szCs w:val="24"/>
              </w:rPr>
              <w:t xml:space="preserve">4.Обсуждение результатов обследования.  </w:t>
            </w:r>
          </w:p>
        </w:tc>
      </w:tr>
      <w:tr w:rsidR="004B47DB" w:rsidRPr="00410D20" w:rsidTr="00076FD5">
        <w:tc>
          <w:tcPr>
            <w:tcW w:w="4361"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5. Развитие слухового внимания детей и сознательного восприятия речи. </w:t>
            </w:r>
          </w:p>
        </w:tc>
        <w:tc>
          <w:tcPr>
            <w:tcW w:w="5670"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5. Воспитание общего и речевого поведения детей, включая работу по развитию слухового внимания. </w:t>
            </w:r>
          </w:p>
        </w:tc>
      </w:tr>
      <w:tr w:rsidR="00D5304A" w:rsidRPr="00410D20" w:rsidTr="00076FD5">
        <w:tc>
          <w:tcPr>
            <w:tcW w:w="10031" w:type="dxa"/>
            <w:gridSpan w:val="2"/>
          </w:tcPr>
          <w:p w:rsidR="00D5304A" w:rsidRPr="00410D20" w:rsidRDefault="00D5304A"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6. Развитие зрительной, слуховой, вербальной памяти.</w:t>
            </w:r>
          </w:p>
        </w:tc>
      </w:tr>
      <w:tr w:rsidR="004B47DB" w:rsidRPr="00410D20" w:rsidTr="00076FD5">
        <w:tc>
          <w:tcPr>
            <w:tcW w:w="4361"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7. Обучение детей процессам анализа, синтеза, сравнения предметов по их составным частям, признакам, действиям.</w:t>
            </w:r>
          </w:p>
        </w:tc>
        <w:tc>
          <w:tcPr>
            <w:tcW w:w="5670"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7. Развитие представлений детей о времени и пространстве, форме, величине и цвете предметов (сенсорное воспитание детей).</w:t>
            </w:r>
          </w:p>
        </w:tc>
      </w:tr>
      <w:tr w:rsidR="004B47DB" w:rsidRPr="00410D20" w:rsidTr="00076FD5">
        <w:tc>
          <w:tcPr>
            <w:tcW w:w="4361"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8. Развитие подвижности речевого аппарата, речевого дыхания и на этой основе работа по коррекции </w:t>
            </w:r>
            <w:r w:rsidRPr="00410D20">
              <w:rPr>
                <w:rFonts w:ascii="Times New Roman" w:hAnsi="Times New Roman" w:cs="Times New Roman"/>
                <w:color w:val="000000"/>
                <w:sz w:val="24"/>
                <w:szCs w:val="24"/>
              </w:rPr>
              <w:lastRenderedPageBreak/>
              <w:t>звукопроизношения.</w:t>
            </w:r>
          </w:p>
        </w:tc>
        <w:tc>
          <w:tcPr>
            <w:tcW w:w="5670"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lastRenderedPageBreak/>
              <w:t>8. Развитие общей, мелкой и артикуляционной моторики детей.</w:t>
            </w:r>
          </w:p>
        </w:tc>
      </w:tr>
      <w:tr w:rsidR="004B47DB" w:rsidRPr="00410D20" w:rsidTr="00076FD5">
        <w:tc>
          <w:tcPr>
            <w:tcW w:w="4361"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lastRenderedPageBreak/>
              <w:t>9. Развитие фонематического восприятия детей.</w:t>
            </w:r>
          </w:p>
        </w:tc>
        <w:tc>
          <w:tcPr>
            <w:tcW w:w="5670"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9. Выполнение заданий и рекомендаций логопеда.</w:t>
            </w:r>
          </w:p>
        </w:tc>
      </w:tr>
      <w:tr w:rsidR="004B47DB" w:rsidRPr="00410D20" w:rsidTr="00076FD5">
        <w:tc>
          <w:tcPr>
            <w:tcW w:w="4361"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10. Обучение детей процессам звуко</w:t>
            </w:r>
            <w:r w:rsidR="002366B0">
              <w:rPr>
                <w:rFonts w:ascii="Times New Roman" w:hAnsi="Times New Roman" w:cs="Times New Roman"/>
                <w:color w:val="000000"/>
                <w:sz w:val="24"/>
                <w:szCs w:val="24"/>
              </w:rPr>
              <w:t>-</w:t>
            </w:r>
            <w:r w:rsidRPr="00410D20">
              <w:rPr>
                <w:rFonts w:ascii="Times New Roman" w:hAnsi="Times New Roman" w:cs="Times New Roman"/>
                <w:color w:val="000000"/>
                <w:sz w:val="24"/>
                <w:szCs w:val="24"/>
              </w:rPr>
              <w:t>слогового анализа и синтеза слов, анализа предложений.</w:t>
            </w:r>
          </w:p>
        </w:tc>
        <w:tc>
          <w:tcPr>
            <w:tcW w:w="5670"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10. Закрепление речевых навыков, усвоенных детьми на логопедических занятиях.</w:t>
            </w:r>
          </w:p>
        </w:tc>
      </w:tr>
      <w:tr w:rsidR="004B47DB" w:rsidRPr="00410D20" w:rsidTr="00076FD5">
        <w:tc>
          <w:tcPr>
            <w:tcW w:w="4361"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w:t>
            </w:r>
            <w:r w:rsidR="0027191C" w:rsidRPr="00410D20">
              <w:rPr>
                <w:rFonts w:ascii="Times New Roman" w:hAnsi="Times New Roman" w:cs="Times New Roman"/>
                <w:color w:val="000000"/>
                <w:sz w:val="24"/>
                <w:szCs w:val="24"/>
              </w:rPr>
              <w:t>1. Развитие восприятия ритмико-</w:t>
            </w:r>
            <w:r w:rsidRPr="00410D20">
              <w:rPr>
                <w:rFonts w:ascii="Times New Roman" w:hAnsi="Times New Roman" w:cs="Times New Roman"/>
                <w:color w:val="000000"/>
                <w:sz w:val="24"/>
                <w:szCs w:val="24"/>
              </w:rPr>
              <w:t>слоговой структуры слова.</w:t>
            </w:r>
          </w:p>
        </w:tc>
        <w:tc>
          <w:tcPr>
            <w:tcW w:w="5670"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11. Развитие памяти детей путем заучивания</w:t>
            </w:r>
            <w:r w:rsidR="0027191C" w:rsidRPr="00410D20">
              <w:rPr>
                <w:rFonts w:ascii="Times New Roman" w:hAnsi="Times New Roman" w:cs="Times New Roman"/>
                <w:color w:val="000000"/>
                <w:sz w:val="24"/>
                <w:szCs w:val="24"/>
              </w:rPr>
              <w:t xml:space="preserve"> стихотворного </w:t>
            </w:r>
            <w:r w:rsidRPr="00410D20">
              <w:rPr>
                <w:rFonts w:ascii="Times New Roman" w:hAnsi="Times New Roman" w:cs="Times New Roman"/>
                <w:color w:val="000000"/>
                <w:sz w:val="24"/>
                <w:szCs w:val="24"/>
              </w:rPr>
              <w:t>речевого материала</w:t>
            </w:r>
            <w:r w:rsidR="0027191C" w:rsidRPr="00410D20">
              <w:rPr>
                <w:rFonts w:ascii="Times New Roman" w:hAnsi="Times New Roman" w:cs="Times New Roman"/>
                <w:color w:val="000000"/>
                <w:sz w:val="24"/>
                <w:szCs w:val="24"/>
              </w:rPr>
              <w:t>.</w:t>
            </w:r>
          </w:p>
        </w:tc>
      </w:tr>
      <w:tr w:rsidR="004B47DB" w:rsidRPr="00410D20" w:rsidTr="00076FD5">
        <w:tc>
          <w:tcPr>
            <w:tcW w:w="4361"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12</w:t>
            </w:r>
            <w:r w:rsidR="00D5304A" w:rsidRPr="00410D20">
              <w:rPr>
                <w:rFonts w:ascii="Times New Roman" w:hAnsi="Times New Roman" w:cs="Times New Roman"/>
                <w:color w:val="000000"/>
                <w:sz w:val="24"/>
                <w:szCs w:val="24"/>
              </w:rPr>
              <w:t>. Совершенствование лексико-грамматических категорий у детей.</w:t>
            </w:r>
          </w:p>
        </w:tc>
        <w:tc>
          <w:tcPr>
            <w:tcW w:w="5670"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12. Контроль за речью детей по рекомендации логопеда, тактичное исправление ошибок.</w:t>
            </w:r>
          </w:p>
        </w:tc>
      </w:tr>
      <w:tr w:rsidR="004B47DB" w:rsidRPr="00410D20" w:rsidTr="00076FD5">
        <w:tc>
          <w:tcPr>
            <w:tcW w:w="4361"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13. </w:t>
            </w:r>
            <w:r w:rsidR="00D5304A" w:rsidRPr="00410D20">
              <w:rPr>
                <w:rFonts w:ascii="Times New Roman" w:hAnsi="Times New Roman" w:cs="Times New Roman"/>
                <w:color w:val="000000"/>
                <w:sz w:val="24"/>
                <w:szCs w:val="24"/>
              </w:rPr>
              <w:t>Формирование предложений разных типов в речи детей по моделям, демонстрации действий, вопросам, по картине и по ситуации. О</w:t>
            </w:r>
            <w:r w:rsidRPr="00410D20">
              <w:rPr>
                <w:rFonts w:ascii="Times New Roman" w:hAnsi="Times New Roman" w:cs="Times New Roman"/>
                <w:color w:val="000000"/>
                <w:sz w:val="24"/>
                <w:szCs w:val="24"/>
              </w:rPr>
              <w:t>владение диалогической формой общения.</w:t>
            </w:r>
          </w:p>
        </w:tc>
        <w:tc>
          <w:tcPr>
            <w:tcW w:w="5670"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13. Развитие диалогической речи детей через использование</w:t>
            </w:r>
            <w:r w:rsidR="00D5304A" w:rsidRPr="00410D20">
              <w:rPr>
                <w:rFonts w:ascii="Times New Roman" w:hAnsi="Times New Roman" w:cs="Times New Roman"/>
                <w:color w:val="000000"/>
                <w:sz w:val="24"/>
                <w:szCs w:val="24"/>
              </w:rPr>
              <w:t xml:space="preserve"> подвижных, речевых, настольно-</w:t>
            </w:r>
            <w:r w:rsidRPr="00410D20">
              <w:rPr>
                <w:rFonts w:ascii="Times New Roman" w:hAnsi="Times New Roman" w:cs="Times New Roman"/>
                <w:color w:val="000000"/>
                <w:sz w:val="24"/>
                <w:szCs w:val="24"/>
              </w:rPr>
              <w:t>печатных игр, сюжетно-ролевых и игр-драматизаций, театрализованной деятельности детей, поручений в соответствии с уровнем развития детей.</w:t>
            </w:r>
          </w:p>
        </w:tc>
      </w:tr>
      <w:tr w:rsidR="004B47DB" w:rsidRPr="00410D20" w:rsidTr="00076FD5">
        <w:tc>
          <w:tcPr>
            <w:tcW w:w="4361"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14.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670"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14. Формирование навыка составления короткого рассказа, пересказа. </w:t>
            </w:r>
          </w:p>
        </w:tc>
      </w:tr>
    </w:tbl>
    <w:p w:rsidR="00D872E0" w:rsidRPr="00410D20" w:rsidRDefault="00D872E0" w:rsidP="00987D6A">
      <w:pPr>
        <w:autoSpaceDE w:val="0"/>
        <w:autoSpaceDN w:val="0"/>
        <w:adjustRightInd w:val="0"/>
        <w:spacing w:after="0" w:line="240" w:lineRule="auto"/>
        <w:contextualSpacing/>
        <w:rPr>
          <w:rFonts w:ascii="Times New Roman" w:eastAsia="Calibri" w:hAnsi="Times New Roman" w:cs="Times New Roman"/>
          <w:sz w:val="24"/>
          <w:szCs w:val="24"/>
        </w:rPr>
      </w:pPr>
    </w:p>
    <w:p w:rsidR="00D872E0" w:rsidRPr="00410D20" w:rsidRDefault="00D872E0" w:rsidP="00987D6A">
      <w:pPr>
        <w:autoSpaceDE w:val="0"/>
        <w:autoSpaceDN w:val="0"/>
        <w:adjustRightInd w:val="0"/>
        <w:spacing w:after="0" w:line="240" w:lineRule="auto"/>
        <w:contextualSpacing/>
        <w:rPr>
          <w:rFonts w:ascii="Times New Roman" w:eastAsia="Calibri" w:hAnsi="Times New Roman" w:cs="Times New Roman"/>
          <w:sz w:val="24"/>
          <w:szCs w:val="24"/>
        </w:rPr>
      </w:pPr>
    </w:p>
    <w:p w:rsidR="00ED6FFC" w:rsidRPr="00017DA8" w:rsidRDefault="0062704E" w:rsidP="00831AD7">
      <w:pPr>
        <w:spacing w:after="0" w:line="240" w:lineRule="auto"/>
        <w:ind w:firstLine="709"/>
        <w:jc w:val="both"/>
        <w:rPr>
          <w:rFonts w:ascii="Times New Roman" w:eastAsia="Times New Roman" w:hAnsi="Times New Roman" w:cs="Times New Roman"/>
          <w:sz w:val="28"/>
          <w:szCs w:val="28"/>
        </w:rPr>
      </w:pPr>
      <w:r w:rsidRPr="00017DA8">
        <w:rPr>
          <w:rFonts w:ascii="Times New Roman" w:eastAsia="Times New Roman" w:hAnsi="Times New Roman" w:cs="Times New Roman"/>
          <w:sz w:val="28"/>
          <w:szCs w:val="28"/>
        </w:rPr>
        <w:t xml:space="preserve">Кроме того, </w:t>
      </w:r>
      <w:r w:rsidR="00FE3BB8" w:rsidRPr="00017DA8">
        <w:rPr>
          <w:rFonts w:ascii="Times New Roman" w:eastAsia="Times New Roman" w:hAnsi="Times New Roman" w:cs="Times New Roman"/>
          <w:sz w:val="28"/>
          <w:szCs w:val="28"/>
        </w:rPr>
        <w:t>в логопе</w:t>
      </w:r>
      <w:r w:rsidR="00FE3BB8" w:rsidRPr="00017DA8">
        <w:rPr>
          <w:rFonts w:ascii="Times New Roman" w:eastAsia="Times New Roman" w:hAnsi="Times New Roman" w:cs="Times New Roman"/>
          <w:sz w:val="28"/>
          <w:szCs w:val="28"/>
        </w:rPr>
        <w:softHyphen/>
        <w:t xml:space="preserve">дической работе </w:t>
      </w:r>
      <w:r w:rsidRPr="00017DA8">
        <w:rPr>
          <w:rFonts w:ascii="Times New Roman" w:eastAsia="Times New Roman" w:hAnsi="Times New Roman" w:cs="Times New Roman"/>
          <w:sz w:val="28"/>
          <w:szCs w:val="28"/>
        </w:rPr>
        <w:t>активно используется инте</w:t>
      </w:r>
      <w:r w:rsidR="00FE3BB8" w:rsidRPr="00017DA8">
        <w:rPr>
          <w:rFonts w:ascii="Times New Roman" w:eastAsia="Times New Roman" w:hAnsi="Times New Roman" w:cs="Times New Roman"/>
          <w:sz w:val="28"/>
          <w:szCs w:val="28"/>
        </w:rPr>
        <w:t>грация</w:t>
      </w:r>
      <w:r w:rsidRPr="00017DA8">
        <w:rPr>
          <w:rFonts w:ascii="Times New Roman" w:eastAsia="Times New Roman" w:hAnsi="Times New Roman" w:cs="Times New Roman"/>
          <w:sz w:val="28"/>
          <w:szCs w:val="28"/>
        </w:rPr>
        <w:t xml:space="preserve"> образовательных област</w:t>
      </w:r>
      <w:r w:rsidR="00FE3BB8" w:rsidRPr="00017DA8">
        <w:rPr>
          <w:rFonts w:ascii="Times New Roman" w:eastAsia="Times New Roman" w:hAnsi="Times New Roman" w:cs="Times New Roman"/>
          <w:sz w:val="28"/>
          <w:szCs w:val="28"/>
        </w:rPr>
        <w:t>ей таких как</w:t>
      </w:r>
      <w:r w:rsidR="009E3E32" w:rsidRPr="00017DA8">
        <w:rPr>
          <w:rFonts w:ascii="Times New Roman" w:eastAsia="Times New Roman" w:hAnsi="Times New Roman" w:cs="Times New Roman"/>
          <w:sz w:val="28"/>
          <w:szCs w:val="28"/>
        </w:rPr>
        <w:t xml:space="preserve"> «Художественно-эстетическое развитие» и «Физическое развитие» при главной роли соответствующих специалистов,</w:t>
      </w:r>
      <w:r w:rsidR="00ED6FFC" w:rsidRPr="00017DA8">
        <w:rPr>
          <w:rFonts w:ascii="Times New Roman" w:hAnsi="Times New Roman" w:cs="Times New Roman"/>
          <w:sz w:val="28"/>
          <w:szCs w:val="28"/>
        </w:rPr>
        <w:t xml:space="preserve">остальные педагоги подключаются в процессе проведения непосредственной образовательной деятельности. Однако в подготовке и проведении логоритмики учитель-логопед и музыкальный руководитель выступают на равных.      </w:t>
      </w:r>
    </w:p>
    <w:p w:rsidR="006F12AB" w:rsidRPr="00017DA8" w:rsidRDefault="00ED6FFC" w:rsidP="00831AD7">
      <w:pPr>
        <w:spacing w:after="0" w:line="240" w:lineRule="auto"/>
        <w:ind w:firstLine="709"/>
        <w:jc w:val="both"/>
        <w:rPr>
          <w:rFonts w:ascii="Times New Roman" w:eastAsia="Times New Roman" w:hAnsi="Times New Roman" w:cs="Times New Roman"/>
          <w:sz w:val="28"/>
          <w:szCs w:val="28"/>
        </w:rPr>
      </w:pPr>
      <w:r w:rsidRPr="00017DA8">
        <w:rPr>
          <w:rFonts w:ascii="Times New Roman" w:eastAsia="Times New Roman" w:hAnsi="Times New Roman" w:cs="Times New Roman"/>
          <w:sz w:val="28"/>
          <w:szCs w:val="28"/>
        </w:rPr>
        <w:t xml:space="preserve">В данных образовательных областях </w:t>
      </w:r>
      <w:r w:rsidR="00F121BE" w:rsidRPr="00017DA8">
        <w:rPr>
          <w:rFonts w:ascii="Times New Roman" w:eastAsia="Times New Roman" w:hAnsi="Times New Roman" w:cs="Times New Roman"/>
          <w:sz w:val="28"/>
          <w:szCs w:val="28"/>
        </w:rPr>
        <w:t>ведётся</w:t>
      </w:r>
      <w:r w:rsidR="009E3E32" w:rsidRPr="00017DA8">
        <w:rPr>
          <w:rFonts w:ascii="Times New Roman" w:eastAsia="Times New Roman" w:hAnsi="Times New Roman" w:cs="Times New Roman"/>
          <w:sz w:val="28"/>
          <w:szCs w:val="28"/>
        </w:rPr>
        <w:t xml:space="preserve"> следующ</w:t>
      </w:r>
      <w:r w:rsidR="00F121BE" w:rsidRPr="00017DA8">
        <w:rPr>
          <w:rFonts w:ascii="Times New Roman" w:eastAsia="Times New Roman" w:hAnsi="Times New Roman" w:cs="Times New Roman"/>
          <w:sz w:val="28"/>
          <w:szCs w:val="28"/>
        </w:rPr>
        <w:t>ая</w:t>
      </w:r>
      <w:r w:rsidR="004E284D" w:rsidRPr="00017DA8">
        <w:rPr>
          <w:rFonts w:ascii="Times New Roman" w:eastAsia="Times New Roman" w:hAnsi="Times New Roman" w:cs="Times New Roman"/>
          <w:sz w:val="28"/>
          <w:szCs w:val="28"/>
        </w:rPr>
        <w:t>коррекционно-развивающ</w:t>
      </w:r>
      <w:r w:rsidR="00F121BE" w:rsidRPr="00017DA8">
        <w:rPr>
          <w:rFonts w:ascii="Times New Roman" w:eastAsia="Times New Roman" w:hAnsi="Times New Roman" w:cs="Times New Roman"/>
          <w:sz w:val="28"/>
          <w:szCs w:val="28"/>
        </w:rPr>
        <w:t>аяработа</w:t>
      </w:r>
      <w:r w:rsidR="009E3E32" w:rsidRPr="00017DA8">
        <w:rPr>
          <w:rFonts w:ascii="Times New Roman" w:eastAsia="Times New Roman" w:hAnsi="Times New Roman" w:cs="Times New Roman"/>
          <w:sz w:val="28"/>
          <w:szCs w:val="28"/>
        </w:rPr>
        <w:t>:</w:t>
      </w:r>
    </w:p>
    <w:p w:rsidR="004E284D" w:rsidRPr="00017DA8" w:rsidRDefault="004E284D" w:rsidP="00831AD7">
      <w:pPr>
        <w:spacing w:after="0" w:line="240" w:lineRule="auto"/>
        <w:ind w:firstLine="709"/>
        <w:jc w:val="both"/>
        <w:rPr>
          <w:rFonts w:ascii="Times New Roman" w:hAnsi="Times New Roman" w:cs="Times New Roman"/>
          <w:color w:val="000000"/>
          <w:sz w:val="28"/>
          <w:szCs w:val="28"/>
        </w:rPr>
      </w:pPr>
    </w:p>
    <w:p w:rsidR="00E20C6B" w:rsidRPr="00017DA8" w:rsidRDefault="00E20C6B" w:rsidP="00831AD7">
      <w:pPr>
        <w:spacing w:after="0" w:line="240" w:lineRule="auto"/>
        <w:ind w:firstLine="709"/>
        <w:jc w:val="both"/>
        <w:rPr>
          <w:rFonts w:ascii="Times New Roman" w:hAnsi="Times New Roman" w:cs="Times New Roman"/>
          <w:b/>
          <w:color w:val="000000"/>
          <w:sz w:val="28"/>
          <w:szCs w:val="28"/>
        </w:rPr>
      </w:pPr>
    </w:p>
    <w:p w:rsidR="00FA21E3" w:rsidRPr="00017DA8" w:rsidRDefault="00FA21E3" w:rsidP="00831AD7">
      <w:pPr>
        <w:spacing w:after="0" w:line="240" w:lineRule="auto"/>
        <w:ind w:firstLine="709"/>
        <w:jc w:val="both"/>
        <w:rPr>
          <w:rFonts w:ascii="Times New Roman" w:hAnsi="Times New Roman" w:cs="Times New Roman"/>
          <w:b/>
          <w:color w:val="000000"/>
          <w:sz w:val="28"/>
          <w:szCs w:val="28"/>
        </w:rPr>
      </w:pPr>
    </w:p>
    <w:p w:rsidR="00FC39F5" w:rsidRPr="00017DA8" w:rsidRDefault="00FC39F5" w:rsidP="00831AD7">
      <w:pPr>
        <w:spacing w:after="0" w:line="240" w:lineRule="auto"/>
        <w:ind w:firstLine="709"/>
        <w:jc w:val="both"/>
        <w:rPr>
          <w:rFonts w:ascii="Times New Roman" w:hAnsi="Times New Roman" w:cs="Times New Roman"/>
          <w:b/>
          <w:color w:val="000000"/>
          <w:sz w:val="28"/>
          <w:szCs w:val="28"/>
        </w:rPr>
      </w:pPr>
      <w:r w:rsidRPr="00017DA8">
        <w:rPr>
          <w:rFonts w:ascii="Times New Roman" w:hAnsi="Times New Roman" w:cs="Times New Roman"/>
          <w:b/>
          <w:color w:val="000000"/>
          <w:sz w:val="28"/>
          <w:szCs w:val="28"/>
        </w:rPr>
        <w:t>Реализация образовательной области «</w:t>
      </w:r>
      <w:r w:rsidR="002166F7" w:rsidRPr="00017DA8">
        <w:rPr>
          <w:rFonts w:ascii="Times New Roman" w:hAnsi="Times New Roman" w:cs="Times New Roman"/>
          <w:b/>
          <w:color w:val="000000"/>
          <w:sz w:val="28"/>
          <w:szCs w:val="28"/>
        </w:rPr>
        <w:t>Художественно – эстетическое развитие</w:t>
      </w:r>
      <w:r w:rsidRPr="00017DA8">
        <w:rPr>
          <w:rFonts w:ascii="Times New Roman" w:hAnsi="Times New Roman" w:cs="Times New Roman"/>
          <w:b/>
          <w:color w:val="000000"/>
          <w:sz w:val="28"/>
          <w:szCs w:val="28"/>
        </w:rPr>
        <w:t>»  (музыкальный руководитель)</w:t>
      </w:r>
    </w:p>
    <w:p w:rsidR="00FC39F5" w:rsidRPr="00017DA8" w:rsidRDefault="00FC39F5" w:rsidP="00831AD7">
      <w:pPr>
        <w:autoSpaceDE w:val="0"/>
        <w:autoSpaceDN w:val="0"/>
        <w:spacing w:after="0" w:line="240" w:lineRule="auto"/>
        <w:ind w:right="-180" w:firstLine="709"/>
        <w:jc w:val="both"/>
        <w:rPr>
          <w:rFonts w:ascii="Times New Roman" w:hAnsi="Times New Roman" w:cs="Times New Roman"/>
          <w:color w:val="000000"/>
          <w:sz w:val="28"/>
          <w:szCs w:val="28"/>
        </w:rPr>
      </w:pPr>
      <w:r w:rsidRPr="00017DA8">
        <w:rPr>
          <w:rFonts w:ascii="Times New Roman" w:hAnsi="Times New Roman" w:cs="Times New Roman"/>
          <w:color w:val="000000"/>
          <w:sz w:val="28"/>
          <w:szCs w:val="28"/>
        </w:rPr>
        <w:t>Выполнение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FC39F5" w:rsidRPr="00017DA8" w:rsidRDefault="00FC39F5" w:rsidP="00831AD7">
      <w:pPr>
        <w:autoSpaceDE w:val="0"/>
        <w:autoSpaceDN w:val="0"/>
        <w:spacing w:after="0" w:line="240" w:lineRule="auto"/>
        <w:ind w:right="-180" w:firstLine="709"/>
        <w:jc w:val="both"/>
        <w:rPr>
          <w:rFonts w:ascii="Times New Roman" w:hAnsi="Times New Roman" w:cs="Times New Roman"/>
          <w:color w:val="000000"/>
          <w:sz w:val="28"/>
          <w:szCs w:val="28"/>
        </w:rPr>
      </w:pPr>
      <w:r w:rsidRPr="00017DA8">
        <w:rPr>
          <w:rFonts w:ascii="Times New Roman" w:hAnsi="Times New Roman" w:cs="Times New Roman"/>
          <w:color w:val="000000"/>
          <w:sz w:val="28"/>
          <w:szCs w:val="28"/>
        </w:rPr>
        <w:t xml:space="preserve">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вокализы  на автоматизацию тех  звуков, которые дети </w:t>
      </w:r>
      <w:r w:rsidRPr="00017DA8">
        <w:rPr>
          <w:rFonts w:ascii="Times New Roman" w:hAnsi="Times New Roman" w:cs="Times New Roman"/>
          <w:color w:val="000000"/>
          <w:sz w:val="28"/>
          <w:szCs w:val="28"/>
        </w:rPr>
        <w:lastRenderedPageBreak/>
        <w:t>изучают на логопедических занятиях, этюды на развитие выразительности мимики, жестов, игры-драматизации.</w:t>
      </w:r>
    </w:p>
    <w:p w:rsidR="002166F7" w:rsidRPr="00017DA8" w:rsidRDefault="002166F7" w:rsidP="00831AD7">
      <w:pPr>
        <w:autoSpaceDE w:val="0"/>
        <w:autoSpaceDN w:val="0"/>
        <w:spacing w:after="0" w:line="240" w:lineRule="auto"/>
        <w:ind w:right="-180" w:firstLine="709"/>
        <w:jc w:val="both"/>
        <w:rPr>
          <w:rFonts w:ascii="Times New Roman" w:hAnsi="Times New Roman" w:cs="Times New Roman"/>
          <w:b/>
          <w:color w:val="000000"/>
          <w:sz w:val="28"/>
          <w:szCs w:val="28"/>
        </w:rPr>
      </w:pPr>
    </w:p>
    <w:p w:rsidR="00843A00" w:rsidRPr="00017DA8" w:rsidRDefault="00843A00" w:rsidP="00831AD7">
      <w:pPr>
        <w:autoSpaceDE w:val="0"/>
        <w:autoSpaceDN w:val="0"/>
        <w:spacing w:after="0" w:line="240" w:lineRule="auto"/>
        <w:ind w:right="-180" w:firstLine="709"/>
        <w:jc w:val="both"/>
        <w:rPr>
          <w:rFonts w:ascii="Times New Roman" w:hAnsi="Times New Roman" w:cs="Times New Roman"/>
          <w:b/>
          <w:color w:val="000000"/>
          <w:sz w:val="28"/>
          <w:szCs w:val="28"/>
        </w:rPr>
      </w:pPr>
    </w:p>
    <w:p w:rsidR="002166F7" w:rsidRPr="00017DA8" w:rsidRDefault="002166F7" w:rsidP="00831AD7">
      <w:pPr>
        <w:autoSpaceDE w:val="0"/>
        <w:autoSpaceDN w:val="0"/>
        <w:spacing w:after="0" w:line="240" w:lineRule="auto"/>
        <w:ind w:right="-180" w:firstLine="709"/>
        <w:jc w:val="both"/>
        <w:rPr>
          <w:rFonts w:ascii="Times New Roman" w:hAnsi="Times New Roman" w:cs="Times New Roman"/>
          <w:b/>
          <w:color w:val="000000"/>
          <w:sz w:val="28"/>
          <w:szCs w:val="28"/>
        </w:rPr>
      </w:pPr>
      <w:r w:rsidRPr="00017DA8">
        <w:rPr>
          <w:rFonts w:ascii="Times New Roman" w:hAnsi="Times New Roman" w:cs="Times New Roman"/>
          <w:b/>
          <w:color w:val="000000"/>
          <w:sz w:val="28"/>
          <w:szCs w:val="28"/>
        </w:rPr>
        <w:t>Реализация образовательной области «Художественно-эстетическое развитие» (воспитатель по ИЗО)</w:t>
      </w:r>
    </w:p>
    <w:p w:rsidR="002166F7" w:rsidRPr="00017DA8" w:rsidRDefault="002166F7" w:rsidP="00831AD7">
      <w:pPr>
        <w:autoSpaceDE w:val="0"/>
        <w:autoSpaceDN w:val="0"/>
        <w:spacing w:after="0" w:line="240" w:lineRule="auto"/>
        <w:ind w:right="-180" w:firstLine="709"/>
        <w:jc w:val="both"/>
        <w:rPr>
          <w:rFonts w:ascii="Times New Roman" w:hAnsi="Times New Roman" w:cs="Times New Roman"/>
          <w:b/>
          <w:sz w:val="28"/>
          <w:szCs w:val="28"/>
        </w:rPr>
      </w:pPr>
      <w:r w:rsidRPr="00017DA8">
        <w:rPr>
          <w:rFonts w:ascii="Times New Roman" w:hAnsi="Times New Roman" w:cs="Times New Roman"/>
          <w:sz w:val="28"/>
          <w:szCs w:val="28"/>
          <w:shd w:val="clear" w:color="auto" w:fill="FFFFFF"/>
        </w:rPr>
        <w:t>Включение в свои занятия: пальчиковой гимнастики, упражнений на координацию речи и движения, устных упражнений по развитию лексико-грамматического строя речи, которые способствуют формированию навыков связной речи. Также воспитателем ИЗО для развития мелкой моторики используются  нетрадиционные формы художественно-графической техники:  рисование пальчиками, печать по трафаретам, кляксографии трубочками, лепка из соленого теста, складывание оригами и т.д.</w:t>
      </w:r>
    </w:p>
    <w:p w:rsidR="002166F7" w:rsidRPr="00017DA8" w:rsidRDefault="002166F7" w:rsidP="00831AD7">
      <w:pPr>
        <w:autoSpaceDE w:val="0"/>
        <w:autoSpaceDN w:val="0"/>
        <w:spacing w:after="0" w:line="240" w:lineRule="auto"/>
        <w:ind w:right="-180" w:firstLine="709"/>
        <w:jc w:val="both"/>
        <w:rPr>
          <w:rFonts w:ascii="Times New Roman" w:hAnsi="Times New Roman" w:cs="Times New Roman"/>
          <w:color w:val="000000"/>
          <w:sz w:val="28"/>
          <w:szCs w:val="28"/>
        </w:rPr>
      </w:pPr>
    </w:p>
    <w:p w:rsidR="00FC39F5" w:rsidRPr="00017DA8" w:rsidRDefault="00FC39F5" w:rsidP="00831AD7">
      <w:pPr>
        <w:spacing w:after="0" w:line="240" w:lineRule="auto"/>
        <w:ind w:firstLine="709"/>
        <w:jc w:val="both"/>
        <w:rPr>
          <w:rFonts w:ascii="Times New Roman" w:hAnsi="Times New Roman" w:cs="Times New Roman"/>
          <w:b/>
          <w:color w:val="000000"/>
          <w:sz w:val="28"/>
          <w:szCs w:val="28"/>
        </w:rPr>
      </w:pPr>
      <w:r w:rsidRPr="00017DA8">
        <w:rPr>
          <w:rFonts w:ascii="Times New Roman" w:hAnsi="Times New Roman" w:cs="Times New Roman"/>
          <w:b/>
          <w:color w:val="000000"/>
          <w:sz w:val="28"/>
          <w:szCs w:val="28"/>
        </w:rPr>
        <w:t>Реализация образовательных областей «Физическ</w:t>
      </w:r>
      <w:r w:rsidR="00DF1FAB" w:rsidRPr="00017DA8">
        <w:rPr>
          <w:rFonts w:ascii="Times New Roman" w:hAnsi="Times New Roman" w:cs="Times New Roman"/>
          <w:b/>
          <w:color w:val="000000"/>
          <w:sz w:val="28"/>
          <w:szCs w:val="28"/>
        </w:rPr>
        <w:t>оеразвитие</w:t>
      </w:r>
      <w:r w:rsidRPr="00017DA8">
        <w:rPr>
          <w:rFonts w:ascii="Times New Roman" w:hAnsi="Times New Roman" w:cs="Times New Roman"/>
          <w:b/>
          <w:color w:val="000000"/>
          <w:sz w:val="28"/>
          <w:szCs w:val="28"/>
        </w:rPr>
        <w:t>» (воспитатель по физической культуре)</w:t>
      </w:r>
    </w:p>
    <w:p w:rsidR="00FC39F5" w:rsidRPr="00017DA8" w:rsidRDefault="00FC39F5" w:rsidP="00831AD7">
      <w:pPr>
        <w:spacing w:after="0" w:line="240" w:lineRule="auto"/>
        <w:ind w:firstLine="709"/>
        <w:jc w:val="both"/>
        <w:rPr>
          <w:rFonts w:ascii="Times New Roman" w:hAnsi="Times New Roman" w:cs="Times New Roman"/>
          <w:color w:val="000000"/>
          <w:sz w:val="28"/>
          <w:szCs w:val="28"/>
        </w:rPr>
      </w:pPr>
      <w:r w:rsidRPr="00017DA8">
        <w:rPr>
          <w:rFonts w:ascii="Times New Roman" w:hAnsi="Times New Roman" w:cs="Times New Roman"/>
          <w:color w:val="000000"/>
          <w:sz w:val="28"/>
          <w:szCs w:val="28"/>
        </w:rPr>
        <w:t>Выполнение общекорригирующих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rsidR="0071352B" w:rsidRPr="00017DA8" w:rsidRDefault="00FC39F5" w:rsidP="00831AD7">
      <w:pPr>
        <w:autoSpaceDE w:val="0"/>
        <w:autoSpaceDN w:val="0"/>
        <w:spacing w:after="0" w:line="240" w:lineRule="auto"/>
        <w:ind w:right="-180" w:firstLine="709"/>
        <w:jc w:val="both"/>
        <w:rPr>
          <w:rFonts w:ascii="Times New Roman" w:hAnsi="Times New Roman" w:cs="Times New Roman"/>
          <w:color w:val="000000"/>
          <w:sz w:val="28"/>
          <w:szCs w:val="28"/>
        </w:rPr>
      </w:pPr>
      <w:r w:rsidRPr="00017DA8">
        <w:rPr>
          <w:rFonts w:ascii="Times New Roman" w:hAnsi="Times New Roman" w:cs="Times New Roman"/>
          <w:color w:val="000000"/>
          <w:sz w:val="28"/>
          <w:szCs w:val="28"/>
        </w:rPr>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rsidR="00AD5C7C" w:rsidRPr="00017DA8" w:rsidRDefault="005C6474"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b/>
          <w:sz w:val="28"/>
          <w:szCs w:val="28"/>
        </w:rPr>
        <w:t>Вывод</w:t>
      </w:r>
      <w:r w:rsidRPr="00017DA8">
        <w:rPr>
          <w:rFonts w:ascii="Times New Roman" w:hAnsi="Times New Roman" w:cs="Times New Roman"/>
          <w:sz w:val="28"/>
          <w:szCs w:val="28"/>
        </w:rPr>
        <w:t>. Ц</w:t>
      </w:r>
      <w:r w:rsidR="00ED6FFC" w:rsidRPr="00017DA8">
        <w:rPr>
          <w:rFonts w:ascii="Times New Roman" w:hAnsi="Times New Roman" w:cs="Times New Roman"/>
          <w:sz w:val="28"/>
          <w:szCs w:val="28"/>
        </w:rPr>
        <w:t>елостность Программы обеспечивается установлением связей между образовательными областями, интеграцией взаимодействия специалистов и родителей дошкольников. Коррекционное направление работы для детей, посещающих логопедический пункт, является приоритетным, так как его цель – выравнивание речевого и психофизического развития детей. Программа предусматривает то, что все педагоги и родители дошкольников должны следить за речью детей-логопатов и закреплять речевые навыки, сформированные учителем-логопедом.</w:t>
      </w:r>
    </w:p>
    <w:p w:rsidR="00F4119A" w:rsidRPr="00017DA8" w:rsidRDefault="00053ECE" w:rsidP="00831AD7">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17DA8">
        <w:rPr>
          <w:rFonts w:ascii="Times New Roman" w:eastAsia="Calibri" w:hAnsi="Times New Roman" w:cs="Times New Roman"/>
          <w:b/>
          <w:sz w:val="28"/>
          <w:szCs w:val="28"/>
        </w:rPr>
        <w:t>2.</w:t>
      </w:r>
      <w:r w:rsidR="002D6189" w:rsidRPr="00017DA8">
        <w:rPr>
          <w:rFonts w:ascii="Times New Roman" w:eastAsia="Calibri" w:hAnsi="Times New Roman" w:cs="Times New Roman"/>
          <w:b/>
          <w:sz w:val="28"/>
          <w:szCs w:val="28"/>
        </w:rPr>
        <w:t>8</w:t>
      </w:r>
      <w:r w:rsidRPr="00017DA8">
        <w:rPr>
          <w:rFonts w:ascii="Times New Roman" w:eastAsia="Calibri" w:hAnsi="Times New Roman" w:cs="Times New Roman"/>
          <w:b/>
          <w:sz w:val="28"/>
          <w:szCs w:val="28"/>
        </w:rPr>
        <w:t xml:space="preserve">. </w:t>
      </w:r>
      <w:r w:rsidR="00942509" w:rsidRPr="00017DA8">
        <w:rPr>
          <w:rFonts w:ascii="Times New Roman" w:eastAsia="Calibri" w:hAnsi="Times New Roman" w:cs="Times New Roman"/>
          <w:b/>
          <w:sz w:val="28"/>
          <w:szCs w:val="28"/>
        </w:rPr>
        <w:t xml:space="preserve">Взаимодействие </w:t>
      </w:r>
      <w:r w:rsidRPr="00017DA8">
        <w:rPr>
          <w:rFonts w:ascii="Times New Roman" w:eastAsia="Calibri" w:hAnsi="Times New Roman" w:cs="Times New Roman"/>
          <w:b/>
          <w:sz w:val="28"/>
          <w:szCs w:val="28"/>
        </w:rPr>
        <w:t xml:space="preserve">учителя-логопеда </w:t>
      </w:r>
      <w:r w:rsidR="00942509" w:rsidRPr="00017DA8">
        <w:rPr>
          <w:rFonts w:ascii="Times New Roman" w:eastAsia="Calibri" w:hAnsi="Times New Roman" w:cs="Times New Roman"/>
          <w:b/>
          <w:sz w:val="28"/>
          <w:szCs w:val="28"/>
        </w:rPr>
        <w:t>с семьями воспитанников</w:t>
      </w:r>
    </w:p>
    <w:p w:rsidR="00216435" w:rsidRPr="00017DA8" w:rsidRDefault="00216435" w:rsidP="00831AD7">
      <w:pPr>
        <w:spacing w:line="240" w:lineRule="auto"/>
        <w:ind w:firstLine="709"/>
        <w:jc w:val="both"/>
        <w:rPr>
          <w:rFonts w:ascii="Times New Roman" w:hAnsi="Times New Roman" w:cs="Times New Roman"/>
          <w:color w:val="000000" w:themeColor="text1"/>
          <w:sz w:val="28"/>
          <w:szCs w:val="28"/>
        </w:rPr>
      </w:pPr>
      <w:r w:rsidRPr="00017DA8">
        <w:rPr>
          <w:rFonts w:ascii="Times New Roman" w:hAnsi="Times New Roman" w:cs="Times New Roman"/>
          <w:color w:val="000000" w:themeColor="text1"/>
          <w:sz w:val="28"/>
          <w:szCs w:val="28"/>
        </w:rPr>
        <w:t>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216435" w:rsidRPr="00017DA8" w:rsidRDefault="00216435" w:rsidP="00831AD7">
      <w:pPr>
        <w:spacing w:line="240" w:lineRule="auto"/>
        <w:ind w:firstLine="709"/>
        <w:jc w:val="both"/>
        <w:rPr>
          <w:rFonts w:ascii="Times New Roman" w:hAnsi="Times New Roman" w:cs="Times New Roman"/>
          <w:i/>
          <w:color w:val="000000" w:themeColor="text1"/>
          <w:sz w:val="28"/>
          <w:szCs w:val="28"/>
          <w:u w:val="single"/>
        </w:rPr>
      </w:pPr>
      <w:r w:rsidRPr="00017DA8">
        <w:rPr>
          <w:rFonts w:ascii="Times New Roman" w:hAnsi="Times New Roman" w:cs="Times New Roman"/>
          <w:i/>
          <w:color w:val="000000" w:themeColor="text1"/>
          <w:sz w:val="28"/>
          <w:szCs w:val="28"/>
          <w:u w:val="single"/>
        </w:rPr>
        <w:t>Программа предусматривает:</w:t>
      </w:r>
    </w:p>
    <w:p w:rsidR="00216435" w:rsidRPr="00017DA8" w:rsidRDefault="00216435" w:rsidP="00831AD7">
      <w:pPr>
        <w:spacing w:line="240" w:lineRule="auto"/>
        <w:ind w:firstLine="709"/>
        <w:jc w:val="both"/>
        <w:rPr>
          <w:rFonts w:ascii="Times New Roman" w:hAnsi="Times New Roman" w:cs="Times New Roman"/>
          <w:color w:val="000000" w:themeColor="text1"/>
          <w:sz w:val="28"/>
          <w:szCs w:val="28"/>
        </w:rPr>
      </w:pPr>
      <w:r w:rsidRPr="00017DA8">
        <w:rPr>
          <w:rFonts w:ascii="Times New Roman" w:hAnsi="Times New Roman" w:cs="Times New Roman"/>
          <w:color w:val="000000" w:themeColor="text1"/>
          <w:sz w:val="28"/>
          <w:szCs w:val="28"/>
        </w:rPr>
        <w:lastRenderedPageBreak/>
        <w:t>-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rsidR="00216435" w:rsidRPr="00017DA8" w:rsidRDefault="00216435" w:rsidP="00831AD7">
      <w:pPr>
        <w:spacing w:line="240" w:lineRule="auto"/>
        <w:ind w:firstLine="709"/>
        <w:jc w:val="both"/>
        <w:rPr>
          <w:rFonts w:ascii="Times New Roman" w:hAnsi="Times New Roman" w:cs="Times New Roman"/>
          <w:color w:val="000000" w:themeColor="text1"/>
          <w:sz w:val="28"/>
          <w:szCs w:val="28"/>
        </w:rPr>
      </w:pPr>
      <w:r w:rsidRPr="00017DA8">
        <w:rPr>
          <w:rFonts w:ascii="Times New Roman" w:hAnsi="Times New Roman" w:cs="Times New Roman"/>
          <w:color w:val="000000" w:themeColor="text1"/>
          <w:sz w:val="28"/>
          <w:szCs w:val="28"/>
        </w:rPr>
        <w:t>- помощь ребёнку в выполнении заданий, в оформлении логопедической тетради, дидактического материала для занятий дома;</w:t>
      </w:r>
    </w:p>
    <w:p w:rsidR="00216435" w:rsidRPr="00017DA8" w:rsidRDefault="00216435" w:rsidP="00831AD7">
      <w:pPr>
        <w:autoSpaceDE w:val="0"/>
        <w:autoSpaceDN w:val="0"/>
        <w:spacing w:line="240" w:lineRule="auto"/>
        <w:ind w:right="-180" w:firstLine="709"/>
        <w:jc w:val="both"/>
        <w:rPr>
          <w:rFonts w:ascii="Times New Roman" w:hAnsi="Times New Roman" w:cs="Times New Roman"/>
          <w:color w:val="000000" w:themeColor="text1"/>
          <w:sz w:val="28"/>
          <w:szCs w:val="28"/>
          <w:u w:val="single"/>
        </w:rPr>
      </w:pPr>
      <w:r w:rsidRPr="00017DA8">
        <w:rPr>
          <w:rFonts w:ascii="Times New Roman" w:hAnsi="Times New Roman" w:cs="Times New Roman"/>
          <w:color w:val="000000" w:themeColor="text1"/>
          <w:sz w:val="28"/>
          <w:szCs w:val="28"/>
        </w:rPr>
        <w:t>- игры и упражнения на развитие артикуляционной моторики ребенка,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F4119A" w:rsidRPr="00017DA8" w:rsidRDefault="00216435" w:rsidP="00831AD7">
      <w:pPr>
        <w:autoSpaceDE w:val="0"/>
        <w:autoSpaceDN w:val="0"/>
        <w:spacing w:line="240" w:lineRule="auto"/>
        <w:ind w:right="-180" w:firstLine="709"/>
        <w:jc w:val="both"/>
        <w:rPr>
          <w:rFonts w:ascii="Times New Roman" w:hAnsi="Times New Roman" w:cs="Times New Roman"/>
          <w:color w:val="000000" w:themeColor="text1"/>
          <w:sz w:val="28"/>
          <w:szCs w:val="28"/>
        </w:rPr>
      </w:pPr>
      <w:r w:rsidRPr="00017DA8">
        <w:rPr>
          <w:rFonts w:ascii="Times New Roman" w:hAnsi="Times New Roman" w:cs="Times New Roman"/>
          <w:color w:val="000000" w:themeColor="text1"/>
          <w:sz w:val="28"/>
          <w:szCs w:val="28"/>
        </w:rPr>
        <w:t xml:space="preserve">-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rsidR="00F4119A" w:rsidRPr="00017DA8" w:rsidRDefault="002D6189" w:rsidP="00831AD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17DA8">
        <w:rPr>
          <w:rFonts w:ascii="Times New Roman" w:eastAsia="Calibri" w:hAnsi="Times New Roman" w:cs="Times New Roman"/>
          <w:color w:val="000000" w:themeColor="text1"/>
          <w:sz w:val="28"/>
          <w:szCs w:val="28"/>
        </w:rPr>
        <w:t>В речевой группе</w:t>
      </w:r>
      <w:r w:rsidR="00942509" w:rsidRPr="00017DA8">
        <w:rPr>
          <w:rFonts w:ascii="Times New Roman" w:eastAsia="Calibri" w:hAnsi="Times New Roman" w:cs="Times New Roman"/>
          <w:color w:val="000000" w:themeColor="text1"/>
          <w:sz w:val="28"/>
          <w:szCs w:val="28"/>
        </w:rPr>
        <w:t xml:space="preserve"> учитель-логопед и другие специалисты пытаются привлечь родителей к коррекционно-развивающей</w:t>
      </w:r>
      <w:r w:rsidR="00942509" w:rsidRPr="00017DA8">
        <w:rPr>
          <w:rFonts w:ascii="Times New Roman" w:eastAsia="Calibri" w:hAnsi="Times New Roman" w:cs="Times New Roman"/>
          <w:sz w:val="28"/>
          <w:szCs w:val="28"/>
        </w:rPr>
        <w:t xml:space="preserve"> работе через систему методических рекомендаций. Эти рекомендации родители получают в устной форме на вечерних приемах и еженедельно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w:t>
      </w:r>
      <w:r w:rsidR="00216435" w:rsidRPr="00017DA8">
        <w:rPr>
          <w:rFonts w:ascii="Times New Roman" w:eastAsia="Calibri" w:hAnsi="Times New Roman" w:cs="Times New Roman"/>
          <w:sz w:val="28"/>
          <w:szCs w:val="28"/>
        </w:rPr>
        <w:t>.</w:t>
      </w:r>
    </w:p>
    <w:p w:rsidR="00942509" w:rsidRPr="00017DA8" w:rsidRDefault="00942509" w:rsidP="00831AD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17DA8">
        <w:rPr>
          <w:rFonts w:ascii="Times New Roman" w:eastAsia="Calibri" w:hAnsi="Times New Roman" w:cs="Times New Roman"/>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w:t>
      </w:r>
      <w:r w:rsidR="002947DD" w:rsidRPr="00017DA8">
        <w:rPr>
          <w:rFonts w:ascii="Times New Roman" w:eastAsia="Calibri" w:hAnsi="Times New Roman" w:cs="Times New Roman"/>
          <w:sz w:val="28"/>
          <w:szCs w:val="28"/>
        </w:rPr>
        <w:t xml:space="preserve">Для родителей также подобраны </w:t>
      </w:r>
      <w:r w:rsidR="00216435" w:rsidRPr="00017DA8">
        <w:rPr>
          <w:rFonts w:ascii="Times New Roman" w:eastAsia="Calibri" w:hAnsi="Times New Roman" w:cs="Times New Roman"/>
          <w:sz w:val="28"/>
          <w:szCs w:val="28"/>
        </w:rPr>
        <w:t>практические</w:t>
      </w:r>
      <w:r w:rsidRPr="00017DA8">
        <w:rPr>
          <w:rFonts w:ascii="Times New Roman" w:eastAsia="Calibri" w:hAnsi="Times New Roman" w:cs="Times New Roman"/>
          <w:sz w:val="28"/>
          <w:szCs w:val="28"/>
        </w:rPr>
        <w:t xml:space="preserve"> материал</w:t>
      </w:r>
      <w:r w:rsidR="002947DD" w:rsidRPr="00017DA8">
        <w:rPr>
          <w:rFonts w:ascii="Times New Roman" w:eastAsia="Calibri" w:hAnsi="Times New Roman" w:cs="Times New Roman"/>
          <w:sz w:val="28"/>
          <w:szCs w:val="28"/>
        </w:rPr>
        <w:t>ы, оформленные</w:t>
      </w:r>
      <w:r w:rsidRPr="00017DA8">
        <w:rPr>
          <w:rFonts w:ascii="Times New Roman" w:eastAsia="Calibri" w:hAnsi="Times New Roman" w:cs="Times New Roman"/>
          <w:sz w:val="28"/>
          <w:szCs w:val="28"/>
        </w:rPr>
        <w:t xml:space="preserve"> на стендах и в папках «Специалисты советуют»</w:t>
      </w:r>
      <w:r w:rsidR="002947DD" w:rsidRPr="00017DA8">
        <w:rPr>
          <w:rFonts w:ascii="Times New Roman" w:eastAsia="Calibri" w:hAnsi="Times New Roman" w:cs="Times New Roman"/>
          <w:sz w:val="28"/>
          <w:szCs w:val="28"/>
        </w:rPr>
        <w:t xml:space="preserve">, </w:t>
      </w:r>
      <w:r w:rsidRPr="00017DA8">
        <w:rPr>
          <w:rFonts w:ascii="Times New Roman" w:eastAsia="Calibri" w:hAnsi="Times New Roman" w:cs="Times New Roman"/>
          <w:sz w:val="28"/>
          <w:szCs w:val="28"/>
        </w:rPr>
        <w:t xml:space="preserve">«Родителям о речи ребенка» и </w:t>
      </w:r>
      <w:r w:rsidR="002947DD" w:rsidRPr="00017DA8">
        <w:rPr>
          <w:rFonts w:ascii="Times New Roman" w:eastAsia="Calibri" w:hAnsi="Times New Roman" w:cs="Times New Roman"/>
          <w:sz w:val="28"/>
          <w:szCs w:val="28"/>
        </w:rPr>
        <w:t>представлены в</w:t>
      </w:r>
      <w:r w:rsidRPr="00017DA8">
        <w:rPr>
          <w:rFonts w:ascii="Times New Roman" w:eastAsia="Calibri" w:hAnsi="Times New Roman" w:cs="Times New Roman"/>
          <w:sz w:val="28"/>
          <w:szCs w:val="28"/>
        </w:rPr>
        <w:t xml:space="preserve"> родительских уголк</w:t>
      </w:r>
      <w:r w:rsidR="002947DD" w:rsidRPr="00017DA8">
        <w:rPr>
          <w:rFonts w:ascii="Times New Roman" w:eastAsia="Calibri" w:hAnsi="Times New Roman" w:cs="Times New Roman"/>
          <w:sz w:val="28"/>
          <w:szCs w:val="28"/>
        </w:rPr>
        <w:t>ах</w:t>
      </w:r>
      <w:r w:rsidRPr="00017DA8">
        <w:rPr>
          <w:rFonts w:ascii="Times New Roman" w:eastAsia="Calibri" w:hAnsi="Times New Roman" w:cs="Times New Roman"/>
          <w:sz w:val="28"/>
          <w:szCs w:val="28"/>
        </w:rPr>
        <w:t xml:space="preserve"> групповой раздевалк</w:t>
      </w:r>
      <w:r w:rsidR="002947DD" w:rsidRPr="00017DA8">
        <w:rPr>
          <w:rFonts w:ascii="Times New Roman" w:eastAsia="Calibri" w:hAnsi="Times New Roman" w:cs="Times New Roman"/>
          <w:sz w:val="28"/>
          <w:szCs w:val="28"/>
        </w:rPr>
        <w:t>и</w:t>
      </w:r>
      <w:r w:rsidRPr="00017DA8">
        <w:rPr>
          <w:rFonts w:ascii="Times New Roman" w:eastAsia="Calibri" w:hAnsi="Times New Roman" w:cs="Times New Roman"/>
          <w:sz w:val="28"/>
          <w:szCs w:val="28"/>
        </w:rPr>
        <w:t xml:space="preserve">. </w:t>
      </w:r>
    </w:p>
    <w:p w:rsidR="00704823" w:rsidRPr="00017DA8" w:rsidRDefault="00704823" w:rsidP="00831AD7">
      <w:pPr>
        <w:tabs>
          <w:tab w:val="left" w:pos="284"/>
        </w:tabs>
        <w:spacing w:after="0" w:line="240" w:lineRule="auto"/>
        <w:ind w:firstLine="709"/>
        <w:jc w:val="both"/>
        <w:rPr>
          <w:rFonts w:ascii="Times New Roman" w:hAnsi="Times New Roman" w:cs="Times New Roman"/>
          <w:sz w:val="28"/>
          <w:szCs w:val="28"/>
        </w:rPr>
      </w:pPr>
    </w:p>
    <w:p w:rsidR="00D5156E" w:rsidRPr="00017DA8" w:rsidRDefault="00D5156E" w:rsidP="00831AD7">
      <w:pPr>
        <w:tabs>
          <w:tab w:val="left" w:pos="284"/>
        </w:tabs>
        <w:spacing w:after="0" w:line="240" w:lineRule="auto"/>
        <w:ind w:firstLine="709"/>
        <w:jc w:val="both"/>
        <w:rPr>
          <w:rFonts w:ascii="Times New Roman" w:hAnsi="Times New Roman" w:cs="Times New Roman"/>
          <w:b/>
          <w:sz w:val="28"/>
          <w:szCs w:val="28"/>
        </w:rPr>
      </w:pPr>
    </w:p>
    <w:p w:rsidR="003C75A4" w:rsidRPr="00017DA8" w:rsidRDefault="003C75A4" w:rsidP="00831AD7">
      <w:pPr>
        <w:tabs>
          <w:tab w:val="left" w:pos="284"/>
        </w:tabs>
        <w:spacing w:after="0" w:line="240" w:lineRule="auto"/>
        <w:ind w:firstLine="709"/>
        <w:jc w:val="both"/>
        <w:rPr>
          <w:rFonts w:ascii="Times New Roman" w:eastAsia="Calibri" w:hAnsi="Times New Roman" w:cs="Times New Roman"/>
          <w:b/>
          <w:sz w:val="28"/>
          <w:szCs w:val="28"/>
        </w:rPr>
      </w:pPr>
      <w:r w:rsidRPr="00017DA8">
        <w:rPr>
          <w:rFonts w:ascii="Times New Roman" w:hAnsi="Times New Roman" w:cs="Times New Roman"/>
          <w:b/>
          <w:sz w:val="28"/>
          <w:szCs w:val="28"/>
        </w:rPr>
        <w:t>2.</w:t>
      </w:r>
      <w:r w:rsidR="004E3A06" w:rsidRPr="00017DA8">
        <w:rPr>
          <w:rFonts w:ascii="Times New Roman" w:hAnsi="Times New Roman" w:cs="Times New Roman"/>
          <w:b/>
          <w:sz w:val="28"/>
          <w:szCs w:val="28"/>
        </w:rPr>
        <w:t>8</w:t>
      </w:r>
      <w:r w:rsidRPr="00017DA8">
        <w:rPr>
          <w:rFonts w:ascii="Times New Roman" w:hAnsi="Times New Roman" w:cs="Times New Roman"/>
          <w:b/>
          <w:sz w:val="28"/>
          <w:szCs w:val="28"/>
        </w:rPr>
        <w:t xml:space="preserve">.1. </w:t>
      </w:r>
      <w:r w:rsidRPr="00017DA8">
        <w:rPr>
          <w:rFonts w:ascii="Times New Roman" w:eastAsia="Calibri" w:hAnsi="Times New Roman" w:cs="Times New Roman"/>
          <w:b/>
          <w:sz w:val="28"/>
          <w:szCs w:val="28"/>
        </w:rPr>
        <w:t>Инновационные формы работы с родителями.</w:t>
      </w:r>
    </w:p>
    <w:p w:rsidR="00AD5C7C" w:rsidRPr="00017DA8" w:rsidRDefault="00AD5C7C" w:rsidP="00831AD7">
      <w:pPr>
        <w:tabs>
          <w:tab w:val="left" w:pos="284"/>
        </w:tabs>
        <w:spacing w:after="0" w:line="240" w:lineRule="auto"/>
        <w:ind w:firstLine="709"/>
        <w:jc w:val="both"/>
        <w:rPr>
          <w:rFonts w:ascii="Times New Roman" w:eastAsia="Calibri" w:hAnsi="Times New Roman" w:cs="Times New Roman"/>
          <w:b/>
          <w:sz w:val="28"/>
          <w:szCs w:val="28"/>
        </w:rPr>
      </w:pPr>
    </w:p>
    <w:p w:rsidR="003C75A4" w:rsidRPr="00017DA8" w:rsidRDefault="003C75A4" w:rsidP="00831AD7">
      <w:pPr>
        <w:shd w:val="clear" w:color="auto" w:fill="FFFFFF" w:themeFill="background1"/>
        <w:spacing w:before="90" w:after="0" w:line="240" w:lineRule="auto"/>
        <w:ind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     Нетрадиционные формы работы  можно разделить на 4 группы: информационно-аналитические, наглядно-информационные, досуговые и познавательные.</w:t>
      </w:r>
    </w:p>
    <w:p w:rsidR="00D77F82" w:rsidRPr="00017DA8" w:rsidRDefault="00D77F82" w:rsidP="00831AD7">
      <w:pPr>
        <w:shd w:val="clear" w:color="auto" w:fill="FFFFFF" w:themeFill="background1"/>
        <w:spacing w:before="90" w:after="0" w:line="240" w:lineRule="auto"/>
        <w:ind w:firstLine="709"/>
        <w:jc w:val="both"/>
        <w:rPr>
          <w:rFonts w:ascii="Times New Roman" w:eastAsia="Times New Roman" w:hAnsi="Times New Roman" w:cs="Times New Roman"/>
          <w:b/>
          <w:bCs/>
          <w:sz w:val="28"/>
          <w:szCs w:val="28"/>
          <w:lang w:eastAsia="ru-RU"/>
        </w:rPr>
      </w:pPr>
    </w:p>
    <w:p w:rsidR="003C75A4" w:rsidRPr="00017DA8" w:rsidRDefault="003C75A4" w:rsidP="00831AD7">
      <w:pPr>
        <w:shd w:val="clear" w:color="auto" w:fill="FFFFFF" w:themeFill="background1"/>
        <w:spacing w:before="90" w:after="0" w:line="240" w:lineRule="auto"/>
        <w:ind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b/>
          <w:bCs/>
          <w:sz w:val="28"/>
          <w:szCs w:val="28"/>
          <w:lang w:eastAsia="ru-RU"/>
        </w:rPr>
        <w:t>1. Информационно-аналитические формы работы.</w:t>
      </w:r>
    </w:p>
    <w:p w:rsidR="003C75A4" w:rsidRPr="00017DA8" w:rsidRDefault="003C75A4" w:rsidP="00831AD7">
      <w:pPr>
        <w:shd w:val="clear" w:color="auto" w:fill="FFFFFF" w:themeFill="background1"/>
        <w:spacing w:before="90" w:after="0" w:line="240" w:lineRule="auto"/>
        <w:ind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u w:val="single"/>
          <w:lang w:eastAsia="ru-RU"/>
        </w:rPr>
        <w:t>Цель:</w:t>
      </w:r>
      <w:r w:rsidRPr="00017DA8">
        <w:rPr>
          <w:rFonts w:ascii="Times New Roman" w:eastAsia="Times New Roman" w:hAnsi="Times New Roman" w:cs="Times New Roman"/>
          <w:sz w:val="28"/>
          <w:szCs w:val="28"/>
          <w:lang w:eastAsia="ru-RU"/>
        </w:rPr>
        <w:t xml:space="preserve"> Сбор, обработка и анализ данных о семье ребенка, уровне педагогической компетентности родителей, их запросах, интересах, потребностях, отношении к ребенку и перспективам его развития.</w:t>
      </w:r>
    </w:p>
    <w:p w:rsidR="003C75A4" w:rsidRPr="00017DA8" w:rsidRDefault="003C75A4" w:rsidP="001D6D30">
      <w:pPr>
        <w:numPr>
          <w:ilvl w:val="0"/>
          <w:numId w:val="23"/>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t>Родительское интервью.</w:t>
      </w:r>
    </w:p>
    <w:p w:rsidR="003C75A4" w:rsidRPr="00017DA8" w:rsidRDefault="003C75A4" w:rsidP="00831AD7">
      <w:pPr>
        <w:shd w:val="clear" w:color="auto" w:fill="FFFFFF" w:themeFill="background1"/>
        <w:spacing w:before="9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lastRenderedPageBreak/>
        <w:t>Предполагает жёстко фиксированный порядок, содержание и форму вопросов. При помощи интервью можно узнать состав семьи, особенности семейного воспитания, положительный опыт родителей, их трудности и ошибки. Отвечая на вопросы педагога, родители начинают задумываться о проблемах воспитания. Важным для педагогов является вопрос, направленный на выявление потребности родителей в педагогических знаниях. Например, “по каким вопросам в обучении ребёнка они хотели бы получить рекомендацию логопеда”. Родители говорят о том, какие проблемы их волнуют, а логопед эти вопросы берёт на вооружение при планировании работы с родителями.</w:t>
      </w:r>
    </w:p>
    <w:p w:rsidR="003C75A4" w:rsidRPr="00017DA8" w:rsidRDefault="003C75A4" w:rsidP="001D6D30">
      <w:pPr>
        <w:numPr>
          <w:ilvl w:val="0"/>
          <w:numId w:val="22"/>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t>Родительский телефон доверия.</w:t>
      </w:r>
    </w:p>
    <w:p w:rsidR="003C75A4" w:rsidRPr="00017DA8" w:rsidRDefault="003C75A4" w:rsidP="00831AD7">
      <w:pPr>
        <w:shd w:val="clear" w:color="auto" w:fill="FFFFFF" w:themeFill="background1"/>
        <w:spacing w:before="3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 xml:space="preserve"> Способствует выстраиванию доверительных отношений с педагогом, позволяет получить короткую   </w:t>
      </w:r>
    </w:p>
    <w:p w:rsidR="003C75A4" w:rsidRPr="00017DA8" w:rsidRDefault="003C75A4" w:rsidP="00831AD7">
      <w:pPr>
        <w:shd w:val="clear" w:color="auto" w:fill="FFFFFF" w:themeFill="background1"/>
        <w:spacing w:before="3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 xml:space="preserve"> консультацию в домашних условиях.</w:t>
      </w:r>
    </w:p>
    <w:p w:rsidR="003C75A4" w:rsidRPr="00017DA8" w:rsidRDefault="003C75A4" w:rsidP="001D6D30">
      <w:pPr>
        <w:numPr>
          <w:ilvl w:val="0"/>
          <w:numId w:val="22"/>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t>Патронаж семей воспитанников учителем-логопедом (по необходимости).</w:t>
      </w:r>
    </w:p>
    <w:p w:rsidR="003C75A4" w:rsidRPr="00017DA8" w:rsidRDefault="003C75A4" w:rsidP="00831AD7">
      <w:pPr>
        <w:shd w:val="clear" w:color="auto" w:fill="FFFFFF" w:themeFill="background1"/>
        <w:spacing w:before="9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Дает возможность наблюдать семью в ее естественных условиях, что позволяет выявить больше информации, чем лежит на поверхности.</w:t>
      </w:r>
    </w:p>
    <w:p w:rsidR="003C75A4" w:rsidRPr="00017DA8" w:rsidRDefault="003C75A4" w:rsidP="001D6D30">
      <w:pPr>
        <w:numPr>
          <w:ilvl w:val="0"/>
          <w:numId w:val="23"/>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t>Ознакомление родителей с документацией учителя-логопеда.</w:t>
      </w:r>
    </w:p>
    <w:p w:rsidR="003C75A4" w:rsidRPr="00017DA8" w:rsidRDefault="003C75A4" w:rsidP="00831AD7">
      <w:pPr>
        <w:shd w:val="clear" w:color="auto" w:fill="FFFFFF" w:themeFill="background1"/>
        <w:spacing w:before="3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 xml:space="preserve"> Вызывает родительский интерес к содержанию коррекционной работы, благодаря возможности   вносить свои  коррективы и влиять на её качество.</w:t>
      </w:r>
    </w:p>
    <w:p w:rsidR="003C75A4" w:rsidRPr="00017DA8" w:rsidRDefault="003C75A4" w:rsidP="001D6D30">
      <w:pPr>
        <w:numPr>
          <w:ilvl w:val="0"/>
          <w:numId w:val="23"/>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t xml:space="preserve">Родительское </w:t>
      </w:r>
      <w:r w:rsidR="004E3A06" w:rsidRPr="00017DA8">
        <w:rPr>
          <w:rFonts w:ascii="Times New Roman" w:eastAsia="Times New Roman" w:hAnsi="Times New Roman" w:cs="Times New Roman"/>
          <w:i/>
          <w:sz w:val="28"/>
          <w:szCs w:val="28"/>
          <w:lang w:eastAsia="ru-RU"/>
        </w:rPr>
        <w:t>заявление</w:t>
      </w:r>
      <w:r w:rsidRPr="00017DA8">
        <w:rPr>
          <w:rFonts w:ascii="Times New Roman" w:eastAsia="Times New Roman" w:hAnsi="Times New Roman" w:cs="Times New Roman"/>
          <w:i/>
          <w:sz w:val="28"/>
          <w:szCs w:val="28"/>
          <w:lang w:eastAsia="ru-RU"/>
        </w:rPr>
        <w:t xml:space="preserve"> о </w:t>
      </w:r>
      <w:r w:rsidR="004E3A06" w:rsidRPr="00017DA8">
        <w:rPr>
          <w:rFonts w:ascii="Times New Roman" w:eastAsia="Times New Roman" w:hAnsi="Times New Roman" w:cs="Times New Roman"/>
          <w:i/>
          <w:sz w:val="28"/>
          <w:szCs w:val="28"/>
          <w:lang w:eastAsia="ru-RU"/>
        </w:rPr>
        <w:t>зачислении</w:t>
      </w:r>
      <w:r w:rsidRPr="00017DA8">
        <w:rPr>
          <w:rFonts w:ascii="Times New Roman" w:eastAsia="Times New Roman" w:hAnsi="Times New Roman" w:cs="Times New Roman"/>
          <w:i/>
          <w:sz w:val="28"/>
          <w:szCs w:val="28"/>
          <w:lang w:eastAsia="ru-RU"/>
        </w:rPr>
        <w:t xml:space="preserve"> ребёнка </w:t>
      </w:r>
      <w:r w:rsidR="004E3A06" w:rsidRPr="00017DA8">
        <w:rPr>
          <w:rFonts w:ascii="Times New Roman" w:eastAsia="Times New Roman" w:hAnsi="Times New Roman" w:cs="Times New Roman"/>
          <w:i/>
          <w:sz w:val="28"/>
          <w:szCs w:val="28"/>
          <w:lang w:eastAsia="ru-RU"/>
        </w:rPr>
        <w:t>в речевую группу</w:t>
      </w:r>
      <w:r w:rsidRPr="00017DA8">
        <w:rPr>
          <w:rFonts w:ascii="Times New Roman" w:eastAsia="Times New Roman" w:hAnsi="Times New Roman" w:cs="Times New Roman"/>
          <w:i/>
          <w:sz w:val="28"/>
          <w:szCs w:val="28"/>
          <w:lang w:eastAsia="ru-RU"/>
        </w:rPr>
        <w:t>.</w:t>
      </w:r>
    </w:p>
    <w:p w:rsidR="003C75A4" w:rsidRPr="00017DA8" w:rsidRDefault="003C75A4" w:rsidP="00831AD7">
      <w:pPr>
        <w:shd w:val="clear" w:color="auto" w:fill="FFFFFF" w:themeFill="background1"/>
        <w:spacing w:before="30" w:after="0" w:line="240" w:lineRule="auto"/>
        <w:ind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 xml:space="preserve">            Повышает степень ответственности, за счёт осознания прав и обязанностей участников образовательного </w:t>
      </w:r>
    </w:p>
    <w:p w:rsidR="003C75A4" w:rsidRPr="00017DA8" w:rsidRDefault="003C75A4" w:rsidP="00831AD7">
      <w:pPr>
        <w:shd w:val="clear" w:color="auto" w:fill="FFFFFF" w:themeFill="background1"/>
        <w:spacing w:before="30" w:after="0" w:line="240" w:lineRule="auto"/>
        <w:ind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 xml:space="preserve">            процесса.</w:t>
      </w:r>
    </w:p>
    <w:p w:rsidR="003C75A4" w:rsidRPr="00017DA8" w:rsidRDefault="003C75A4" w:rsidP="00831AD7">
      <w:pPr>
        <w:shd w:val="clear" w:color="auto" w:fill="FFFFFF" w:themeFill="background1"/>
        <w:spacing w:before="90" w:after="0" w:line="240" w:lineRule="auto"/>
        <w:ind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b/>
          <w:bCs/>
          <w:sz w:val="28"/>
          <w:szCs w:val="28"/>
          <w:lang w:eastAsia="ru-RU"/>
        </w:rPr>
        <w:t>2. Наглядно-информационные формы работы.</w:t>
      </w:r>
    </w:p>
    <w:p w:rsidR="003C75A4" w:rsidRPr="00017DA8" w:rsidRDefault="003C75A4" w:rsidP="00831AD7">
      <w:pPr>
        <w:shd w:val="clear" w:color="auto" w:fill="FFFFFF" w:themeFill="background1"/>
        <w:spacing w:before="90" w:after="0" w:line="240" w:lineRule="auto"/>
        <w:ind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u w:val="single"/>
          <w:lang w:eastAsia="ru-RU"/>
        </w:rPr>
        <w:t>Цель</w:t>
      </w:r>
      <w:r w:rsidRPr="00017DA8">
        <w:rPr>
          <w:rFonts w:ascii="Times New Roman" w:eastAsia="Times New Roman" w:hAnsi="Times New Roman" w:cs="Times New Roman"/>
          <w:sz w:val="28"/>
          <w:szCs w:val="28"/>
          <w:lang w:eastAsia="ru-RU"/>
        </w:rPr>
        <w:t>: Знакомство с условиями, содержанием, методами и приемами развития и воспитания детей.</w:t>
      </w:r>
    </w:p>
    <w:p w:rsidR="003C75A4" w:rsidRPr="00017DA8" w:rsidRDefault="003C75A4" w:rsidP="001D6D30">
      <w:pPr>
        <w:numPr>
          <w:ilvl w:val="0"/>
          <w:numId w:val="27"/>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t>Информационный родительский уголок или Выпуск газет.</w:t>
      </w:r>
    </w:p>
    <w:p w:rsidR="003C75A4" w:rsidRPr="00017DA8" w:rsidRDefault="003C75A4" w:rsidP="00831AD7">
      <w:p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sz w:val="28"/>
          <w:szCs w:val="28"/>
          <w:lang w:eastAsia="ru-RU"/>
        </w:rPr>
        <w:t>Отражает тему занятий. Рубрика “Домашнее задание”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детей, например: как проверить уровень развития фонематического слуха у ребёнка; как позаниматься дома по лексической теме. Эта рубрика знакомит родителей с простыми, но очень интересными играми для детей, способствующих развитию речи, в которые родители могли бы поиграть с ребенком в любое удобное для них время: "На кухне", "По дороге в детский сад", "В свободную минутку".</w:t>
      </w:r>
    </w:p>
    <w:p w:rsidR="003C75A4" w:rsidRPr="00017DA8" w:rsidRDefault="003C75A4" w:rsidP="001D6D30">
      <w:pPr>
        <w:numPr>
          <w:ilvl w:val="0"/>
          <w:numId w:val="30"/>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lastRenderedPageBreak/>
        <w:t>Организация выставок.</w:t>
      </w:r>
    </w:p>
    <w:p w:rsidR="003C75A4" w:rsidRPr="00017DA8" w:rsidRDefault="003C75A4" w:rsidP="00831AD7">
      <w:pPr>
        <w:shd w:val="clear" w:color="auto" w:fill="FFFFFF" w:themeFill="background1"/>
        <w:spacing w:before="9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Например, "Как умелые ручки язычку помогали". (Представляются только те экспонаты, которые дети сделали дома вместе с родителями).</w:t>
      </w:r>
    </w:p>
    <w:p w:rsidR="003C75A4" w:rsidRPr="00017DA8" w:rsidRDefault="003C75A4" w:rsidP="001D6D30">
      <w:pPr>
        <w:numPr>
          <w:ilvl w:val="0"/>
          <w:numId w:val="24"/>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t xml:space="preserve">Дни открытых дверей </w:t>
      </w:r>
      <w:r w:rsidR="004E3A06" w:rsidRPr="00017DA8">
        <w:rPr>
          <w:rFonts w:ascii="Times New Roman" w:eastAsia="Times New Roman" w:hAnsi="Times New Roman" w:cs="Times New Roman"/>
          <w:i/>
          <w:sz w:val="28"/>
          <w:szCs w:val="28"/>
          <w:lang w:eastAsia="ru-RU"/>
        </w:rPr>
        <w:t xml:space="preserve">речевой </w:t>
      </w:r>
      <w:r w:rsidRPr="00017DA8">
        <w:rPr>
          <w:rFonts w:ascii="Times New Roman" w:eastAsia="Times New Roman" w:hAnsi="Times New Roman" w:cs="Times New Roman"/>
          <w:i/>
          <w:sz w:val="28"/>
          <w:szCs w:val="28"/>
          <w:lang w:eastAsia="ru-RU"/>
        </w:rPr>
        <w:t>группы</w:t>
      </w:r>
      <w:r w:rsidR="004E3A06" w:rsidRPr="00017DA8">
        <w:rPr>
          <w:rFonts w:ascii="Times New Roman" w:eastAsia="Times New Roman" w:hAnsi="Times New Roman" w:cs="Times New Roman"/>
          <w:i/>
          <w:sz w:val="28"/>
          <w:szCs w:val="28"/>
          <w:lang w:eastAsia="ru-RU"/>
        </w:rPr>
        <w:t>.</w:t>
      </w:r>
    </w:p>
    <w:p w:rsidR="003C75A4" w:rsidRPr="00017DA8" w:rsidRDefault="003C75A4" w:rsidP="00831AD7">
      <w:pPr>
        <w:shd w:val="clear" w:color="auto" w:fill="FFFFFF" w:themeFill="background1"/>
        <w:spacing w:before="9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Родители посещают индивидуальные и подгрупповые занятия, смотрят, как дети занимаются, что им необходимо закрепить дома, над чем еще поработать. Вначале родители могут быть пассивными наблюдателями, записывать игры, упражнения, видеть пробелы в знаниях своих детей, учиться методам и приёмам работы. А позже возможно привлекать родителей к проведению занятий. После таких занятий активность родителей во взаимодействии с педагогами группы повышается.</w:t>
      </w:r>
    </w:p>
    <w:p w:rsidR="003C75A4" w:rsidRPr="00017DA8" w:rsidRDefault="003C75A4" w:rsidP="001D6D30">
      <w:pPr>
        <w:numPr>
          <w:ilvl w:val="0"/>
          <w:numId w:val="25"/>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t>Прайс-листы.</w:t>
      </w:r>
    </w:p>
    <w:p w:rsidR="003C75A4" w:rsidRPr="00017DA8" w:rsidRDefault="003C75A4" w:rsidP="00831AD7">
      <w:pPr>
        <w:shd w:val="clear" w:color="auto" w:fill="FFFFFF" w:themeFill="background1"/>
        <w:spacing w:before="9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Они сориентируют родителей в большом разнообразии развивающих игр, литературы и игрушек, наполнивших рынок. Текст составляется педагогами группы с учётом необходимости и полезности для ребёнка. Указание адресов магазинов и цен сэкономит родителям время, которое они с успехом могут использовать для общения со своим ребёнком.</w:t>
      </w:r>
    </w:p>
    <w:p w:rsidR="003C75A4" w:rsidRPr="00017DA8" w:rsidRDefault="003C75A4" w:rsidP="001D6D30">
      <w:pPr>
        <w:numPr>
          <w:ilvl w:val="0"/>
          <w:numId w:val="28"/>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t>Мини-библиотека.</w:t>
      </w:r>
    </w:p>
    <w:p w:rsidR="003C75A4" w:rsidRPr="00017DA8" w:rsidRDefault="003C75A4" w:rsidP="00831AD7">
      <w:pPr>
        <w:shd w:val="clear" w:color="auto" w:fill="FFFFFF" w:themeFill="background1"/>
        <w:spacing w:before="9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Библиотека игр и упражнений является стимулом к активному участию родителей в коррекционном процессе. Родители могут воспользоваться подбором практического материала, включающий в себя лексические, грамматические, словарные задания, задания на развитие внимания, памяти. Родители могут взять домой на время необходимые пособия, чтобы использовать их для индивидуальных занятий с детьми.</w:t>
      </w:r>
    </w:p>
    <w:p w:rsidR="003C75A4" w:rsidRPr="00017DA8" w:rsidRDefault="003C75A4" w:rsidP="001D6D30">
      <w:pPr>
        <w:numPr>
          <w:ilvl w:val="0"/>
          <w:numId w:val="26"/>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t>Видеотека.</w:t>
      </w:r>
    </w:p>
    <w:p w:rsidR="003C75A4" w:rsidRPr="00017DA8" w:rsidRDefault="003C75A4" w:rsidP="00831AD7">
      <w:pPr>
        <w:shd w:val="clear" w:color="auto" w:fill="FFFFFF" w:themeFill="background1"/>
        <w:spacing w:before="9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Часть занятия, формирующая определённый навык, а так же некоторые консультации и индивидуальные практикумы снимаются на видео. Родителям не всегда бывают понятны термины, употребляемые логопедом (например, слоговая структура), принцип выполнения задания (составить звуковую схему), названия некоторых звуков (ль, нь, сь, й). Всё это подробным образом надо объяснить каждому родителю, чтобы задание дома было выполнено правильно. А здесь у родителей возникает возможность взять видеокассету с занятиями, консультациями, практикумами по интересующей теме и просмотреть её дома или получить данное видео по электронной почте (по предварительной договорённости), чтобы правильно выполнять с ребёнком задания логопеда. Таким образом, накапливается видеоматериал для родителей будущих воспитанников.</w:t>
      </w:r>
    </w:p>
    <w:p w:rsidR="000A59C9" w:rsidRPr="00017DA8" w:rsidRDefault="000A59C9" w:rsidP="00831AD7">
      <w:pPr>
        <w:shd w:val="clear" w:color="auto" w:fill="FFFFFF" w:themeFill="background1"/>
        <w:spacing w:before="90" w:after="0" w:line="240" w:lineRule="auto"/>
        <w:ind w:left="567" w:firstLine="709"/>
        <w:jc w:val="both"/>
        <w:rPr>
          <w:rFonts w:ascii="Times New Roman" w:eastAsia="Times New Roman" w:hAnsi="Times New Roman" w:cs="Times New Roman"/>
          <w:sz w:val="28"/>
          <w:szCs w:val="28"/>
          <w:lang w:eastAsia="ru-RU"/>
        </w:rPr>
      </w:pPr>
    </w:p>
    <w:p w:rsidR="003C75A4" w:rsidRPr="00017DA8" w:rsidRDefault="003C75A4" w:rsidP="001D6D30">
      <w:pPr>
        <w:numPr>
          <w:ilvl w:val="0"/>
          <w:numId w:val="29"/>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t>Интернет-страничка для родителей.</w:t>
      </w:r>
    </w:p>
    <w:p w:rsidR="003C75A4" w:rsidRPr="00017DA8" w:rsidRDefault="003C75A4" w:rsidP="00831AD7">
      <w:pPr>
        <w:shd w:val="clear" w:color="auto" w:fill="FFFFFF" w:themeFill="background1"/>
        <w:spacing w:before="9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Безусловно, участие ИКТ в работе логопеда с родителями активизирует и улучшает коррекционный процесс в целом, позволяет воспринимать информацию на качественно новом уровне. Это могут быть различные статьи-консультации, советы, рекомендации, разработка домашних заданий, чат, создание электронной библиотеки, которая предлагает 2 раздела: художественная детская литература и коррекционно-развивающая. Данные материалы могут размещаться на сайте учреждения, личном сайте логопеда, страничке в соц-сетях. Можно активно использовать ИКТ при подготовке презентаций для родительских собраний с фото- и видео-материалами.</w:t>
      </w:r>
    </w:p>
    <w:p w:rsidR="003C75A4" w:rsidRPr="00017DA8" w:rsidRDefault="003C75A4" w:rsidP="001D6D30">
      <w:pPr>
        <w:pStyle w:val="a3"/>
        <w:numPr>
          <w:ilvl w:val="0"/>
          <w:numId w:val="34"/>
        </w:numPr>
        <w:shd w:val="clear" w:color="auto" w:fill="FFFFFF" w:themeFill="background1"/>
        <w:spacing w:before="90"/>
        <w:ind w:left="567" w:firstLine="709"/>
        <w:jc w:val="both"/>
        <w:rPr>
          <w:rFonts w:ascii="Times New Roman" w:eastAsia="Times New Roman" w:hAnsi="Times New Roman" w:cs="Times New Roman"/>
          <w:i/>
          <w:sz w:val="28"/>
          <w:szCs w:val="28"/>
          <w:lang w:val="ru-RU"/>
        </w:rPr>
      </w:pPr>
      <w:r w:rsidRPr="00017DA8">
        <w:rPr>
          <w:rFonts w:ascii="Times New Roman" w:eastAsia="Times New Roman" w:hAnsi="Times New Roman" w:cs="Times New Roman"/>
          <w:i/>
          <w:sz w:val="28"/>
          <w:szCs w:val="28"/>
          <w:lang w:val="ru-RU"/>
        </w:rPr>
        <w:t>Интерактивная форма работы в перспективе. Проведение коррекционных занятий в домашних условиях в режиме – онлайн по скайпу.</w:t>
      </w:r>
    </w:p>
    <w:p w:rsidR="003C75A4" w:rsidRPr="00017DA8" w:rsidRDefault="003C75A4" w:rsidP="00831AD7">
      <w:pPr>
        <w:pStyle w:val="a3"/>
        <w:shd w:val="clear" w:color="auto" w:fill="FFFFFF" w:themeFill="background1"/>
        <w:spacing w:before="90"/>
        <w:ind w:left="567" w:firstLine="709"/>
        <w:jc w:val="both"/>
        <w:rPr>
          <w:rFonts w:ascii="Times New Roman" w:eastAsia="Times New Roman" w:hAnsi="Times New Roman" w:cs="Times New Roman"/>
          <w:i/>
          <w:sz w:val="28"/>
          <w:szCs w:val="28"/>
          <w:lang w:val="ru-RU"/>
        </w:rPr>
      </w:pPr>
    </w:p>
    <w:p w:rsidR="003C75A4" w:rsidRPr="00017DA8" w:rsidRDefault="003C75A4" w:rsidP="00831AD7">
      <w:pPr>
        <w:pStyle w:val="af9"/>
        <w:shd w:val="clear" w:color="auto" w:fill="FFFFFF"/>
        <w:spacing w:before="0" w:beforeAutospacing="0" w:after="0" w:afterAutospacing="0"/>
        <w:ind w:left="567" w:firstLine="709"/>
        <w:jc w:val="both"/>
        <w:textAlignment w:val="baseline"/>
        <w:rPr>
          <w:color w:val="303030"/>
          <w:sz w:val="28"/>
          <w:szCs w:val="28"/>
        </w:rPr>
      </w:pPr>
      <w:r w:rsidRPr="00017DA8">
        <w:rPr>
          <w:sz w:val="28"/>
          <w:szCs w:val="28"/>
          <w:u w:val="single"/>
        </w:rPr>
        <w:t>Цель:</w:t>
      </w:r>
      <w:r w:rsidRPr="00017DA8">
        <w:rPr>
          <w:sz w:val="28"/>
          <w:szCs w:val="28"/>
        </w:rPr>
        <w:t xml:space="preserve"> Обеспечение инклюзивного образования и одинаковой доступности его для всех детей. При интеграционном подходе ребенок с ОВЗ адаптируется к системе образования, которая сама при этом остается неизменной.</w:t>
      </w:r>
      <w:r w:rsidRPr="00017DA8">
        <w:rPr>
          <w:color w:val="000000"/>
          <w:sz w:val="28"/>
          <w:szCs w:val="28"/>
        </w:rPr>
        <w:t xml:space="preserve"> Под понятие «ребёнок с ОВЗ» в данном случае подходят часто болеющие дети и дети-инвалиды, имеющие патологию развития.</w:t>
      </w:r>
    </w:p>
    <w:p w:rsidR="003C75A4" w:rsidRPr="00017DA8" w:rsidRDefault="003C75A4" w:rsidP="00831AD7">
      <w:pPr>
        <w:pStyle w:val="a3"/>
        <w:shd w:val="clear" w:color="auto" w:fill="FFFFFF" w:themeFill="background1"/>
        <w:spacing w:before="90"/>
        <w:ind w:left="567" w:firstLine="709"/>
        <w:jc w:val="both"/>
        <w:rPr>
          <w:rFonts w:ascii="Times New Roman" w:eastAsia="Times New Roman" w:hAnsi="Times New Roman" w:cs="Times New Roman"/>
          <w:sz w:val="28"/>
          <w:szCs w:val="28"/>
          <w:lang w:val="ru-RU"/>
        </w:rPr>
      </w:pPr>
      <w:r w:rsidRPr="00017DA8">
        <w:rPr>
          <w:rFonts w:ascii="Times New Roman" w:eastAsia="Times New Roman" w:hAnsi="Times New Roman" w:cs="Times New Roman"/>
          <w:sz w:val="28"/>
          <w:szCs w:val="28"/>
          <w:u w:val="single"/>
          <w:lang w:val="ru-RU"/>
        </w:rPr>
        <w:t>Необходимые ресурсные условия</w:t>
      </w:r>
      <w:r w:rsidRPr="00017DA8">
        <w:rPr>
          <w:rFonts w:ascii="Times New Roman" w:eastAsia="Times New Roman" w:hAnsi="Times New Roman" w:cs="Times New Roman"/>
          <w:sz w:val="28"/>
          <w:szCs w:val="28"/>
          <w:lang w:val="ru-RU"/>
        </w:rPr>
        <w:t>:</w:t>
      </w:r>
    </w:p>
    <w:p w:rsidR="003C75A4" w:rsidRPr="00017DA8" w:rsidRDefault="003C75A4" w:rsidP="00831AD7">
      <w:pPr>
        <w:pStyle w:val="a3"/>
        <w:shd w:val="clear" w:color="auto" w:fill="FFFFFF" w:themeFill="background1"/>
        <w:spacing w:before="90"/>
        <w:ind w:left="567" w:firstLine="709"/>
        <w:jc w:val="both"/>
        <w:rPr>
          <w:rFonts w:ascii="Times New Roman" w:eastAsia="Times New Roman" w:hAnsi="Times New Roman" w:cs="Times New Roman"/>
          <w:sz w:val="28"/>
          <w:szCs w:val="28"/>
          <w:lang w:val="ru-RU"/>
        </w:rPr>
      </w:pPr>
      <w:r w:rsidRPr="00017DA8">
        <w:rPr>
          <w:rFonts w:ascii="Times New Roman" w:eastAsia="Times New Roman" w:hAnsi="Times New Roman" w:cs="Times New Roman"/>
          <w:sz w:val="28"/>
          <w:szCs w:val="28"/>
          <w:lang w:val="ru-RU"/>
        </w:rPr>
        <w:t>1.Наличие интернета, компьютера в кабинете учителя-логопеда и семье воспитанника;</w:t>
      </w:r>
    </w:p>
    <w:p w:rsidR="003C75A4" w:rsidRPr="00017DA8" w:rsidRDefault="003C75A4" w:rsidP="00831AD7">
      <w:pPr>
        <w:pStyle w:val="a3"/>
        <w:shd w:val="clear" w:color="auto" w:fill="FFFFFF" w:themeFill="background1"/>
        <w:spacing w:before="90"/>
        <w:ind w:left="567" w:firstLine="709"/>
        <w:jc w:val="both"/>
        <w:rPr>
          <w:rFonts w:ascii="Times New Roman" w:eastAsia="Times New Roman" w:hAnsi="Times New Roman" w:cs="Times New Roman"/>
          <w:sz w:val="28"/>
          <w:szCs w:val="28"/>
          <w:lang w:val="ru-RU"/>
        </w:rPr>
      </w:pPr>
      <w:r w:rsidRPr="00017DA8">
        <w:rPr>
          <w:rFonts w:ascii="Times New Roman" w:eastAsia="Times New Roman" w:hAnsi="Times New Roman" w:cs="Times New Roman"/>
          <w:sz w:val="28"/>
          <w:szCs w:val="28"/>
          <w:lang w:val="ru-RU"/>
        </w:rPr>
        <w:t>2.Умение общаться в скайпе всех участников образовательного процесса.</w:t>
      </w:r>
    </w:p>
    <w:p w:rsidR="003C75A4" w:rsidRPr="00017DA8" w:rsidRDefault="003C75A4" w:rsidP="00831AD7">
      <w:pPr>
        <w:pStyle w:val="a3"/>
        <w:shd w:val="clear" w:color="auto" w:fill="FFFFFF" w:themeFill="background1"/>
        <w:spacing w:before="90"/>
        <w:ind w:left="567" w:firstLine="709"/>
        <w:jc w:val="both"/>
        <w:rPr>
          <w:rFonts w:ascii="Times New Roman" w:eastAsia="Times New Roman" w:hAnsi="Times New Roman" w:cs="Times New Roman"/>
          <w:sz w:val="28"/>
          <w:szCs w:val="28"/>
          <w:lang w:val="ru-RU"/>
        </w:rPr>
      </w:pPr>
    </w:p>
    <w:p w:rsidR="00E20C6B" w:rsidRPr="00017DA8" w:rsidRDefault="00E20C6B" w:rsidP="00831AD7">
      <w:pPr>
        <w:pStyle w:val="a3"/>
        <w:shd w:val="clear" w:color="auto" w:fill="FFFFFF" w:themeFill="background1"/>
        <w:spacing w:before="90"/>
        <w:ind w:left="567" w:firstLine="709"/>
        <w:jc w:val="both"/>
        <w:rPr>
          <w:rFonts w:ascii="Times New Roman" w:eastAsia="Times New Roman" w:hAnsi="Times New Roman" w:cs="Times New Roman"/>
          <w:sz w:val="28"/>
          <w:szCs w:val="28"/>
          <w:u w:val="single"/>
          <w:lang w:val="ru-RU"/>
        </w:rPr>
      </w:pPr>
    </w:p>
    <w:p w:rsidR="003C75A4" w:rsidRPr="00017DA8" w:rsidRDefault="003C75A4" w:rsidP="00831AD7">
      <w:pPr>
        <w:pStyle w:val="a3"/>
        <w:shd w:val="clear" w:color="auto" w:fill="FFFFFF" w:themeFill="background1"/>
        <w:spacing w:before="90"/>
        <w:ind w:left="567" w:firstLine="709"/>
        <w:jc w:val="both"/>
        <w:rPr>
          <w:rFonts w:ascii="Times New Roman" w:eastAsia="Times New Roman" w:hAnsi="Times New Roman" w:cs="Times New Roman"/>
          <w:sz w:val="28"/>
          <w:szCs w:val="28"/>
          <w:u w:val="single"/>
          <w:lang w:val="ru-RU"/>
        </w:rPr>
      </w:pPr>
      <w:r w:rsidRPr="00017DA8">
        <w:rPr>
          <w:rFonts w:ascii="Times New Roman" w:eastAsia="Times New Roman" w:hAnsi="Times New Roman" w:cs="Times New Roman"/>
          <w:sz w:val="28"/>
          <w:szCs w:val="28"/>
          <w:u w:val="single"/>
          <w:lang w:val="ru-RU"/>
        </w:rPr>
        <w:t>Предварительная работа:</w:t>
      </w:r>
    </w:p>
    <w:p w:rsidR="003C75A4" w:rsidRPr="00017DA8" w:rsidRDefault="003C75A4" w:rsidP="00831AD7">
      <w:pPr>
        <w:pStyle w:val="a3"/>
        <w:shd w:val="clear" w:color="auto" w:fill="FFFFFF" w:themeFill="background1"/>
        <w:spacing w:before="90"/>
        <w:ind w:left="567" w:firstLine="709"/>
        <w:jc w:val="both"/>
        <w:rPr>
          <w:rFonts w:ascii="Times New Roman" w:eastAsia="Times New Roman" w:hAnsi="Times New Roman" w:cs="Times New Roman"/>
          <w:sz w:val="28"/>
          <w:szCs w:val="28"/>
          <w:lang w:val="ru-RU"/>
        </w:rPr>
      </w:pPr>
      <w:r w:rsidRPr="00017DA8">
        <w:rPr>
          <w:rFonts w:ascii="Times New Roman" w:eastAsia="Times New Roman" w:hAnsi="Times New Roman" w:cs="Times New Roman"/>
          <w:sz w:val="28"/>
          <w:szCs w:val="28"/>
          <w:lang w:val="ru-RU"/>
        </w:rPr>
        <w:t>1.Устанавливается расписание занятий с ребёнком в условиях инклюзии, с точным указанием времени выхода в интернет (скайп);</w:t>
      </w:r>
    </w:p>
    <w:p w:rsidR="003C75A4" w:rsidRPr="00017DA8" w:rsidRDefault="003C75A4" w:rsidP="00831AD7">
      <w:pPr>
        <w:pStyle w:val="a3"/>
        <w:shd w:val="clear" w:color="auto" w:fill="FFFFFF" w:themeFill="background1"/>
        <w:spacing w:before="90"/>
        <w:ind w:left="567" w:firstLine="709"/>
        <w:jc w:val="both"/>
        <w:rPr>
          <w:rFonts w:ascii="Times New Roman" w:eastAsia="Times New Roman" w:hAnsi="Times New Roman" w:cs="Times New Roman"/>
          <w:sz w:val="28"/>
          <w:szCs w:val="28"/>
          <w:lang w:val="ru-RU"/>
        </w:rPr>
      </w:pPr>
      <w:r w:rsidRPr="00017DA8">
        <w:rPr>
          <w:rFonts w:ascii="Times New Roman" w:eastAsia="Times New Roman" w:hAnsi="Times New Roman" w:cs="Times New Roman"/>
          <w:sz w:val="28"/>
          <w:szCs w:val="28"/>
          <w:lang w:val="ru-RU"/>
        </w:rPr>
        <w:t>2.За сутки до занятия на электронную почту родителям высылается письмо с описанием игр и дидактическим материалом, который необходимо распечатать и подготовить к началу занятия с ребёнком.</w:t>
      </w:r>
    </w:p>
    <w:p w:rsidR="003C75A4" w:rsidRPr="00017DA8" w:rsidRDefault="003C75A4" w:rsidP="00831AD7">
      <w:pPr>
        <w:pStyle w:val="a3"/>
        <w:shd w:val="clear" w:color="auto" w:fill="FFFFFF" w:themeFill="background1"/>
        <w:spacing w:before="90"/>
        <w:ind w:left="567" w:firstLine="709"/>
        <w:jc w:val="both"/>
        <w:rPr>
          <w:rFonts w:ascii="Times New Roman" w:eastAsia="Times New Roman" w:hAnsi="Times New Roman" w:cs="Times New Roman"/>
          <w:b/>
          <w:bCs/>
          <w:sz w:val="28"/>
          <w:szCs w:val="28"/>
          <w:lang w:val="ru-RU"/>
        </w:rPr>
      </w:pPr>
    </w:p>
    <w:p w:rsidR="003C75A4" w:rsidRPr="00017DA8" w:rsidRDefault="003C75A4" w:rsidP="00831AD7">
      <w:pPr>
        <w:pStyle w:val="a3"/>
        <w:shd w:val="clear" w:color="auto" w:fill="FFFFFF" w:themeFill="background1"/>
        <w:spacing w:before="90"/>
        <w:ind w:left="567" w:firstLine="709"/>
        <w:jc w:val="both"/>
        <w:rPr>
          <w:rFonts w:ascii="Times New Roman" w:eastAsia="Times New Roman" w:hAnsi="Times New Roman" w:cs="Times New Roman"/>
          <w:bCs/>
          <w:sz w:val="28"/>
          <w:szCs w:val="28"/>
          <w:lang w:val="ru-RU"/>
        </w:rPr>
      </w:pPr>
      <w:r w:rsidRPr="00017DA8">
        <w:rPr>
          <w:rFonts w:ascii="Times New Roman" w:eastAsia="Times New Roman" w:hAnsi="Times New Roman" w:cs="Times New Roman"/>
          <w:bCs/>
          <w:sz w:val="28"/>
          <w:szCs w:val="28"/>
          <w:u w:val="single"/>
          <w:lang w:val="ru-RU"/>
        </w:rPr>
        <w:t>Ход занятия:</w:t>
      </w:r>
      <w:r w:rsidRPr="00017DA8">
        <w:rPr>
          <w:rFonts w:ascii="Times New Roman" w:eastAsia="Times New Roman" w:hAnsi="Times New Roman" w:cs="Times New Roman"/>
          <w:bCs/>
          <w:sz w:val="28"/>
          <w:szCs w:val="28"/>
          <w:lang w:val="ru-RU"/>
        </w:rPr>
        <w:t xml:space="preserve">  обязательно в присутствии родителя, с его непосредственным  участием, под руководством педагога.</w:t>
      </w:r>
    </w:p>
    <w:p w:rsidR="003C75A4" w:rsidRPr="00017DA8" w:rsidRDefault="003C75A4" w:rsidP="00831AD7">
      <w:pPr>
        <w:pStyle w:val="a3"/>
        <w:shd w:val="clear" w:color="auto" w:fill="FFFFFF" w:themeFill="background1"/>
        <w:spacing w:before="90"/>
        <w:ind w:left="567" w:firstLine="709"/>
        <w:jc w:val="both"/>
        <w:rPr>
          <w:rFonts w:ascii="Times New Roman" w:eastAsia="Times New Roman" w:hAnsi="Times New Roman" w:cs="Times New Roman"/>
          <w:bCs/>
          <w:sz w:val="28"/>
          <w:szCs w:val="28"/>
          <w:lang w:val="ru-RU"/>
        </w:rPr>
      </w:pPr>
    </w:p>
    <w:p w:rsidR="003C75A4" w:rsidRPr="00017DA8" w:rsidRDefault="003C75A4" w:rsidP="00831AD7">
      <w:pPr>
        <w:shd w:val="clear" w:color="auto" w:fill="FFFFFF" w:themeFill="background1"/>
        <w:spacing w:before="90" w:line="240" w:lineRule="auto"/>
        <w:ind w:firstLine="709"/>
        <w:jc w:val="both"/>
        <w:rPr>
          <w:rFonts w:ascii="Times New Roman" w:eastAsia="Times New Roman" w:hAnsi="Times New Roman" w:cs="Times New Roman"/>
          <w:sz w:val="28"/>
          <w:szCs w:val="28"/>
        </w:rPr>
      </w:pPr>
      <w:r w:rsidRPr="00017DA8">
        <w:rPr>
          <w:rFonts w:ascii="Times New Roman" w:eastAsia="Times New Roman" w:hAnsi="Times New Roman" w:cs="Times New Roman"/>
          <w:b/>
          <w:bCs/>
          <w:sz w:val="28"/>
          <w:szCs w:val="28"/>
        </w:rPr>
        <w:t>3. Досуговые формы работы.</w:t>
      </w:r>
    </w:p>
    <w:p w:rsidR="003C75A4" w:rsidRPr="00017DA8" w:rsidRDefault="003C75A4" w:rsidP="00831AD7">
      <w:pPr>
        <w:shd w:val="clear" w:color="auto" w:fill="FFFFFF" w:themeFill="background1"/>
        <w:spacing w:before="90" w:after="0" w:line="240" w:lineRule="auto"/>
        <w:ind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u w:val="single"/>
          <w:lang w:eastAsia="ru-RU"/>
        </w:rPr>
        <w:lastRenderedPageBreak/>
        <w:t>Цель</w:t>
      </w:r>
      <w:r w:rsidRPr="00017DA8">
        <w:rPr>
          <w:rFonts w:ascii="Times New Roman" w:eastAsia="Times New Roman" w:hAnsi="Times New Roman" w:cs="Times New Roman"/>
          <w:sz w:val="28"/>
          <w:szCs w:val="28"/>
          <w:lang w:eastAsia="ru-RU"/>
        </w:rPr>
        <w:t>: Установление эмоционально теплых отношений между родителями и детьми, между родителями и специалистами, атмосферы доверия и сотрудничества.</w:t>
      </w:r>
    </w:p>
    <w:p w:rsidR="003C75A4" w:rsidRPr="00017DA8" w:rsidRDefault="003C75A4" w:rsidP="001D6D30">
      <w:pPr>
        <w:numPr>
          <w:ilvl w:val="0"/>
          <w:numId w:val="31"/>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t>Речевые праздники.</w:t>
      </w:r>
    </w:p>
    <w:p w:rsidR="003C75A4" w:rsidRPr="00017DA8" w:rsidRDefault="003C75A4" w:rsidP="00831AD7">
      <w:pPr>
        <w:shd w:val="clear" w:color="auto" w:fill="FFFFFF" w:themeFill="background1"/>
        <w:spacing w:before="9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Полезны для развития коммуникативных умений и навыков, повышения самооценки осознания необходимости правильной речи, закрепления пройденного. К праздникам предъявляются следующие требования: речевой основой становится то, что готовилось дома детьми с их родителями; максимальная активность родителей и детей (я беру на себя организационные моменты, а роли исполняют дети и родители). Тематика праздников охватывает разные стороны речевого развития ребёнка.</w:t>
      </w:r>
    </w:p>
    <w:p w:rsidR="003C75A4" w:rsidRPr="00017DA8" w:rsidRDefault="003C75A4" w:rsidP="001D6D30">
      <w:pPr>
        <w:numPr>
          <w:ilvl w:val="0"/>
          <w:numId w:val="32"/>
        </w:numPr>
        <w:shd w:val="clear" w:color="auto" w:fill="FFFFFF" w:themeFill="background1"/>
        <w:spacing w:before="3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i/>
          <w:sz w:val="28"/>
          <w:szCs w:val="28"/>
          <w:lang w:eastAsia="ru-RU"/>
        </w:rPr>
        <w:t>Совместные досуги и развлечения для детей и родителей</w:t>
      </w:r>
      <w:r w:rsidRPr="00017DA8">
        <w:rPr>
          <w:rFonts w:ascii="Times New Roman" w:eastAsia="Times New Roman" w:hAnsi="Times New Roman" w:cs="Times New Roman"/>
          <w:sz w:val="28"/>
          <w:szCs w:val="28"/>
          <w:lang w:eastAsia="ru-RU"/>
        </w:rPr>
        <w:t>, например, такие как «Путешествие в Царство Азбуки».</w:t>
      </w:r>
    </w:p>
    <w:p w:rsidR="003C75A4" w:rsidRPr="00017DA8" w:rsidRDefault="003C75A4" w:rsidP="00831AD7">
      <w:pPr>
        <w:shd w:val="clear" w:color="auto" w:fill="FFFFFF" w:themeFill="background1"/>
        <w:spacing w:before="90" w:after="0" w:line="240" w:lineRule="auto"/>
        <w:ind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b/>
          <w:bCs/>
          <w:sz w:val="28"/>
          <w:szCs w:val="28"/>
          <w:lang w:eastAsia="ru-RU"/>
        </w:rPr>
        <w:t>4 .Познавательные формы работы.</w:t>
      </w:r>
    </w:p>
    <w:p w:rsidR="003C75A4" w:rsidRPr="00017DA8" w:rsidRDefault="003C75A4" w:rsidP="00831AD7">
      <w:pPr>
        <w:shd w:val="clear" w:color="auto" w:fill="FFFFFF" w:themeFill="background1"/>
        <w:spacing w:before="90" w:after="0" w:line="240" w:lineRule="auto"/>
        <w:ind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u w:val="single"/>
          <w:lang w:eastAsia="ru-RU"/>
        </w:rPr>
        <w:t>Цель:</w:t>
      </w:r>
      <w:r w:rsidRPr="00017DA8">
        <w:rPr>
          <w:rFonts w:ascii="Times New Roman" w:eastAsia="Times New Roman" w:hAnsi="Times New Roman" w:cs="Times New Roman"/>
          <w:sz w:val="28"/>
          <w:szCs w:val="28"/>
          <w:lang w:eastAsia="ru-RU"/>
        </w:rPr>
        <w:t xml:space="preserve"> Ознакомление с особенностями детей, спецификой нарушения, формирование у родителей практических навыков.</w:t>
      </w:r>
    </w:p>
    <w:p w:rsidR="003C75A4" w:rsidRPr="00017DA8" w:rsidRDefault="003C75A4" w:rsidP="001D6D30">
      <w:pPr>
        <w:numPr>
          <w:ilvl w:val="0"/>
          <w:numId w:val="32"/>
        </w:numPr>
        <w:shd w:val="clear" w:color="auto" w:fill="FFFFFF" w:themeFill="background1"/>
        <w:spacing w:before="30" w:after="0" w:line="240" w:lineRule="auto"/>
        <w:ind w:left="630" w:firstLine="709"/>
        <w:jc w:val="both"/>
        <w:rPr>
          <w:rFonts w:ascii="Times New Roman" w:eastAsia="Times New Roman" w:hAnsi="Times New Roman" w:cs="Times New Roman"/>
          <w:i/>
          <w:sz w:val="28"/>
          <w:szCs w:val="28"/>
          <w:lang w:eastAsia="ru-RU"/>
        </w:rPr>
      </w:pPr>
      <w:r w:rsidRPr="00017DA8">
        <w:rPr>
          <w:rFonts w:ascii="Times New Roman" w:eastAsia="Times New Roman" w:hAnsi="Times New Roman" w:cs="Times New Roman"/>
          <w:i/>
          <w:sz w:val="28"/>
          <w:szCs w:val="28"/>
          <w:lang w:eastAsia="ru-RU"/>
        </w:rPr>
        <w:t>Лекотека.     </w:t>
      </w:r>
    </w:p>
    <w:p w:rsidR="000A59C9" w:rsidRPr="00017DA8" w:rsidRDefault="003C75A4" w:rsidP="00831AD7">
      <w:pPr>
        <w:pStyle w:val="3"/>
        <w:shd w:val="clear" w:color="auto" w:fill="FFFFFF"/>
        <w:ind w:left="567" w:firstLine="709"/>
        <w:jc w:val="both"/>
        <w:rPr>
          <w:sz w:val="28"/>
          <w:szCs w:val="28"/>
        </w:rPr>
      </w:pPr>
      <w:r w:rsidRPr="00017DA8">
        <w:rPr>
          <w:sz w:val="28"/>
          <w:szCs w:val="28"/>
        </w:rPr>
        <w:t>Это система психолого-педагогического сопровождения семей, воспитывающих детей с проблемами развития. Игра – основной метод лекотеки. Индивидуальная, подгрупповая работа специалиста с детьми проводится в присутствии родителей с непосредственным их участием. Используются ресурсы традиционных, настольно-печатных дидактических игр, а также развивающие компьютерные игры и интерактивный комплекс «</w:t>
      </w:r>
      <w:hyperlink r:id="rId9" w:tgtFrame="_blank" w:history="1">
        <w:r w:rsidRPr="00017DA8">
          <w:rPr>
            <w:rStyle w:val="af8"/>
            <w:rFonts w:eastAsia="Arial Unicode MS"/>
            <w:color w:val="auto"/>
            <w:sz w:val="28"/>
            <w:szCs w:val="28"/>
          </w:rPr>
          <w:t>Smart</w:t>
        </w:r>
        <w:r w:rsidRPr="00017DA8">
          <w:rPr>
            <w:rStyle w:val="apple-converted-space"/>
            <w:sz w:val="28"/>
            <w:szCs w:val="28"/>
          </w:rPr>
          <w:t> </w:t>
        </w:r>
        <w:r w:rsidRPr="00017DA8">
          <w:rPr>
            <w:rStyle w:val="af8"/>
            <w:rFonts w:eastAsia="Arial Unicode MS"/>
            <w:color w:val="auto"/>
            <w:sz w:val="28"/>
            <w:szCs w:val="28"/>
          </w:rPr>
          <w:t>Board</w:t>
        </w:r>
      </w:hyperlink>
      <w:r w:rsidRPr="00017DA8">
        <w:rPr>
          <w:sz w:val="28"/>
          <w:szCs w:val="28"/>
        </w:rPr>
        <w:t>» в широком его применении.</w:t>
      </w:r>
    </w:p>
    <w:p w:rsidR="003C75A4" w:rsidRPr="00017DA8" w:rsidRDefault="003C75A4" w:rsidP="001D6D30">
      <w:pPr>
        <w:pStyle w:val="a3"/>
        <w:numPr>
          <w:ilvl w:val="0"/>
          <w:numId w:val="33"/>
        </w:numPr>
        <w:shd w:val="clear" w:color="auto" w:fill="FFFFFF" w:themeFill="background1"/>
        <w:spacing w:before="90"/>
        <w:ind w:left="567" w:firstLine="709"/>
        <w:jc w:val="both"/>
        <w:rPr>
          <w:rFonts w:ascii="Times New Roman" w:hAnsi="Times New Roman" w:cs="Times New Roman"/>
          <w:i/>
          <w:sz w:val="28"/>
          <w:szCs w:val="28"/>
        </w:rPr>
      </w:pPr>
      <w:r w:rsidRPr="00017DA8">
        <w:rPr>
          <w:rFonts w:ascii="Times New Roman" w:eastAsia="Times New Roman" w:hAnsi="Times New Roman" w:cs="Times New Roman"/>
          <w:i/>
          <w:sz w:val="28"/>
          <w:szCs w:val="28"/>
        </w:rPr>
        <w:t>Созданиеродительскогоклуба.</w:t>
      </w:r>
    </w:p>
    <w:p w:rsidR="003C75A4" w:rsidRPr="00017DA8" w:rsidRDefault="003C75A4" w:rsidP="00831AD7">
      <w:pPr>
        <w:shd w:val="clear" w:color="auto" w:fill="FFFFFF" w:themeFill="background1"/>
        <w:spacing w:before="3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Это объединение родителей детей-логопатов, нуждающихся в квалифицированной теоретической и практической помощи. В рамках клуба проводятся: обучающие семинары-практикумы, родительские консультации.</w:t>
      </w:r>
    </w:p>
    <w:p w:rsidR="003C75A4" w:rsidRPr="00017DA8" w:rsidRDefault="003C75A4" w:rsidP="00831AD7">
      <w:pPr>
        <w:shd w:val="clear" w:color="auto" w:fill="FFFFFF" w:themeFill="background1"/>
        <w:spacing w:before="9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Данные формы работы логопеду важно построить так , чтобы они не были формальными, а по возможности привлекали родителей для решения проблем, развивали дух плодотворного сотрудничества, так как современный родитель не захочет слушать долгих и назидательных докладов педагога. Предлагаемые знания должны быть предельно чёткими, содержать только необходимый родителям конкретный материал и проводиться не для “галочки”, а для пользы дела.</w:t>
      </w:r>
    </w:p>
    <w:p w:rsidR="003C75A4" w:rsidRPr="00017DA8" w:rsidRDefault="003C75A4" w:rsidP="00831AD7">
      <w:pPr>
        <w:shd w:val="clear" w:color="auto" w:fill="FFFFFF" w:themeFill="background1"/>
        <w:spacing w:before="90" w:after="0" w:line="240" w:lineRule="auto"/>
        <w:ind w:left="567"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b/>
          <w:bCs/>
          <w:sz w:val="28"/>
          <w:szCs w:val="28"/>
          <w:lang w:eastAsia="ru-RU"/>
        </w:rPr>
        <w:t>            Выводы.</w:t>
      </w:r>
    </w:p>
    <w:p w:rsidR="003C75A4" w:rsidRPr="00017DA8" w:rsidRDefault="003C75A4" w:rsidP="00831AD7">
      <w:pPr>
        <w:shd w:val="clear" w:color="auto" w:fill="FFFFFF" w:themeFill="background1"/>
        <w:spacing w:before="90" w:after="0" w:line="240" w:lineRule="auto"/>
        <w:ind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Интересные формы взаимодействия с семьями воспитанников, соответствующие принципам и подходам ФГОС позволят вовлечь родителей в орбиту педагогической деятельности, сделать коррекционно-</w:t>
      </w:r>
      <w:r w:rsidRPr="00017DA8">
        <w:rPr>
          <w:rFonts w:ascii="Times New Roman" w:eastAsia="Times New Roman" w:hAnsi="Times New Roman" w:cs="Times New Roman"/>
          <w:sz w:val="28"/>
          <w:szCs w:val="28"/>
          <w:lang w:eastAsia="ru-RU"/>
        </w:rPr>
        <w:lastRenderedPageBreak/>
        <w:t>образовательный процесс наиболее востребованным, понятным, интересным и привлекательным для современных родителей.</w:t>
      </w:r>
    </w:p>
    <w:p w:rsidR="003C75A4" w:rsidRPr="00017DA8" w:rsidRDefault="003C75A4" w:rsidP="00831AD7">
      <w:pPr>
        <w:shd w:val="clear" w:color="auto" w:fill="FFFFFF" w:themeFill="background1"/>
        <w:spacing w:before="90" w:after="0" w:line="240" w:lineRule="auto"/>
        <w:ind w:firstLine="709"/>
        <w:jc w:val="both"/>
        <w:rPr>
          <w:rFonts w:ascii="Times New Roman" w:eastAsia="Times New Roman" w:hAnsi="Times New Roman" w:cs="Times New Roman"/>
          <w:sz w:val="28"/>
          <w:szCs w:val="28"/>
          <w:lang w:eastAsia="ru-RU"/>
        </w:rPr>
      </w:pPr>
      <w:r w:rsidRPr="00017DA8">
        <w:rPr>
          <w:rFonts w:ascii="Times New Roman" w:eastAsia="Times New Roman" w:hAnsi="Times New Roman" w:cs="Times New Roman"/>
          <w:sz w:val="28"/>
          <w:szCs w:val="28"/>
          <w:lang w:eastAsia="ru-RU"/>
        </w:rPr>
        <w:t>В работе с разными семьями нельзя пользоваться одними и теми же методами, их необходимо варьировать в зависимости от состава родителей по культурному, образовательному уровню, по стилю семейного воспитания, по типу взаимоотношений в семье, по наличию заинтересованности и пониманию проблем своего ребенка. Таким образом, необходимо постоянно искать новые пути и способы приобщения родителей к сотрудничеству с педагогами, обеспечивающие индивидуализацию образовательного процесса и высокие результаты в развития каждого ребёнка.</w:t>
      </w:r>
    </w:p>
    <w:p w:rsidR="00D77F82" w:rsidRPr="00017DA8" w:rsidRDefault="00D77F82" w:rsidP="00831AD7">
      <w:pPr>
        <w:spacing w:after="0" w:line="240" w:lineRule="auto"/>
        <w:ind w:firstLine="709"/>
        <w:jc w:val="both"/>
        <w:rPr>
          <w:rFonts w:ascii="Times New Roman" w:eastAsia="Times New Roman" w:hAnsi="Times New Roman" w:cs="Times New Roman"/>
          <w:b/>
          <w:bCs/>
          <w:sz w:val="28"/>
          <w:szCs w:val="28"/>
        </w:rPr>
      </w:pPr>
    </w:p>
    <w:p w:rsidR="00E843E0" w:rsidRPr="00017DA8" w:rsidRDefault="009E5FE0" w:rsidP="00831AD7">
      <w:pPr>
        <w:spacing w:after="0" w:line="240" w:lineRule="auto"/>
        <w:ind w:firstLine="709"/>
        <w:jc w:val="both"/>
        <w:rPr>
          <w:rFonts w:ascii="Times New Roman" w:eastAsia="Times New Roman" w:hAnsi="Times New Roman" w:cs="Times New Roman"/>
          <w:b/>
          <w:bCs/>
          <w:sz w:val="28"/>
          <w:szCs w:val="28"/>
        </w:rPr>
      </w:pPr>
      <w:r w:rsidRPr="00017DA8">
        <w:rPr>
          <w:rFonts w:ascii="Times New Roman" w:eastAsia="Times New Roman" w:hAnsi="Times New Roman" w:cs="Times New Roman"/>
          <w:b/>
          <w:bCs/>
          <w:sz w:val="28"/>
          <w:szCs w:val="28"/>
        </w:rPr>
        <w:t>l ll. ОРГАНИЗАЦИОННЫЙРАЗДЕЛ</w:t>
      </w:r>
    </w:p>
    <w:p w:rsidR="00593A6E" w:rsidRPr="00017DA8" w:rsidRDefault="00A724C0" w:rsidP="00831AD7">
      <w:pPr>
        <w:spacing w:after="0"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3.</w:t>
      </w:r>
      <w:r w:rsidR="008D075E" w:rsidRPr="00017DA8">
        <w:rPr>
          <w:rFonts w:ascii="Times New Roman" w:hAnsi="Times New Roman" w:cs="Times New Roman"/>
          <w:b/>
          <w:sz w:val="28"/>
          <w:szCs w:val="28"/>
        </w:rPr>
        <w:t>1</w:t>
      </w:r>
      <w:r w:rsidR="003F5D72" w:rsidRPr="00017DA8">
        <w:rPr>
          <w:rFonts w:ascii="Times New Roman" w:hAnsi="Times New Roman" w:cs="Times New Roman"/>
          <w:b/>
          <w:sz w:val="28"/>
          <w:szCs w:val="28"/>
        </w:rPr>
        <w:t>.Материально-техническое обеспечение Программы</w:t>
      </w:r>
    </w:p>
    <w:p w:rsidR="001E10CF" w:rsidRPr="00017DA8" w:rsidRDefault="009C7483" w:rsidP="00831AD7">
      <w:pPr>
        <w:spacing w:after="0"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3</w:t>
      </w:r>
      <w:r w:rsidR="00593A6E" w:rsidRPr="00017DA8">
        <w:rPr>
          <w:rFonts w:ascii="Times New Roman" w:hAnsi="Times New Roman" w:cs="Times New Roman"/>
          <w:b/>
          <w:sz w:val="28"/>
          <w:szCs w:val="28"/>
        </w:rPr>
        <w:t>.1.</w:t>
      </w:r>
      <w:r w:rsidR="00A724C0" w:rsidRPr="00017DA8">
        <w:rPr>
          <w:rFonts w:ascii="Times New Roman" w:hAnsi="Times New Roman" w:cs="Times New Roman"/>
          <w:b/>
          <w:sz w:val="28"/>
          <w:szCs w:val="28"/>
        </w:rPr>
        <w:t>1.</w:t>
      </w:r>
      <w:r w:rsidR="00593A6E" w:rsidRPr="00017DA8">
        <w:rPr>
          <w:rFonts w:ascii="Times New Roman" w:hAnsi="Times New Roman" w:cs="Times New Roman"/>
          <w:b/>
          <w:sz w:val="28"/>
          <w:szCs w:val="28"/>
        </w:rPr>
        <w:t xml:space="preserve"> Программно – методический комплекс</w:t>
      </w:r>
    </w:p>
    <w:p w:rsidR="00593A6E" w:rsidRPr="00017DA8" w:rsidRDefault="00593A6E" w:rsidP="00831AD7">
      <w:pPr>
        <w:spacing w:after="0" w:line="240" w:lineRule="auto"/>
        <w:ind w:firstLine="709"/>
        <w:jc w:val="both"/>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252"/>
        <w:gridCol w:w="4111"/>
      </w:tblGrid>
      <w:tr w:rsidR="001E10CF" w:rsidRPr="00410D20" w:rsidTr="003A2F79">
        <w:tc>
          <w:tcPr>
            <w:tcW w:w="1668" w:type="dxa"/>
            <w:vAlign w:val="center"/>
          </w:tcPr>
          <w:p w:rsidR="001E10CF" w:rsidRPr="00410D20" w:rsidRDefault="001E10CF" w:rsidP="00987D6A">
            <w:pPr>
              <w:pStyle w:val="a3"/>
              <w:ind w:left="0"/>
              <w:jc w:val="both"/>
              <w:rPr>
                <w:rFonts w:ascii="Times New Roman" w:hAnsi="Times New Roman" w:cs="Times New Roman"/>
                <w:lang w:val="ru-RU"/>
              </w:rPr>
            </w:pPr>
            <w:r w:rsidRPr="00410D20">
              <w:rPr>
                <w:rFonts w:ascii="Times New Roman" w:hAnsi="Times New Roman" w:cs="Times New Roman"/>
                <w:lang w:val="ru-RU"/>
              </w:rPr>
              <w:t>Направления развития ребенка</w:t>
            </w:r>
          </w:p>
        </w:tc>
        <w:tc>
          <w:tcPr>
            <w:tcW w:w="4252" w:type="dxa"/>
          </w:tcPr>
          <w:p w:rsidR="001E10CF" w:rsidRPr="00410D20" w:rsidRDefault="001E10CF" w:rsidP="00987D6A">
            <w:pPr>
              <w:pStyle w:val="a3"/>
              <w:ind w:left="0"/>
              <w:rPr>
                <w:rFonts w:ascii="Times New Roman" w:hAnsi="Times New Roman" w:cs="Times New Roman"/>
                <w:b/>
                <w:lang w:val="ru-RU"/>
              </w:rPr>
            </w:pPr>
            <w:r w:rsidRPr="00410D20">
              <w:rPr>
                <w:rFonts w:ascii="Times New Roman" w:hAnsi="Times New Roman" w:cs="Times New Roman"/>
                <w:lang w:val="ru-RU"/>
              </w:rPr>
              <w:t>Программно-методическое обеспечение обязательной части Программы</w:t>
            </w:r>
          </w:p>
        </w:tc>
        <w:tc>
          <w:tcPr>
            <w:tcW w:w="4111" w:type="dxa"/>
          </w:tcPr>
          <w:p w:rsidR="001E10CF" w:rsidRPr="00410D20" w:rsidRDefault="001E10CF" w:rsidP="00987D6A">
            <w:pPr>
              <w:pStyle w:val="a3"/>
              <w:ind w:left="0"/>
              <w:rPr>
                <w:rFonts w:ascii="Times New Roman" w:hAnsi="Times New Roman" w:cs="Times New Roman"/>
                <w:b/>
                <w:lang w:val="ru-RU"/>
              </w:rPr>
            </w:pPr>
            <w:r w:rsidRPr="00410D20">
              <w:rPr>
                <w:rFonts w:ascii="Times New Roman" w:hAnsi="Times New Roman" w:cs="Times New Roman"/>
                <w:lang w:val="ru-RU"/>
              </w:rPr>
              <w:t>Программно-методическое обеспечение части Программы, формируемой участниками образовательных отношений</w:t>
            </w:r>
          </w:p>
        </w:tc>
      </w:tr>
      <w:tr w:rsidR="001E10CF" w:rsidRPr="00410D20" w:rsidTr="003A2F79">
        <w:tc>
          <w:tcPr>
            <w:tcW w:w="1668" w:type="dxa"/>
          </w:tcPr>
          <w:p w:rsidR="001E10CF" w:rsidRPr="00410D20" w:rsidRDefault="001E10CF" w:rsidP="00987D6A">
            <w:pPr>
              <w:pStyle w:val="a3"/>
              <w:ind w:left="0"/>
              <w:rPr>
                <w:rFonts w:ascii="Times New Roman" w:hAnsi="Times New Roman" w:cs="Times New Roman"/>
                <w:lang w:val="ru-RU"/>
              </w:rPr>
            </w:pPr>
            <w:r w:rsidRPr="00410D20">
              <w:rPr>
                <w:rFonts w:ascii="Times New Roman" w:hAnsi="Times New Roman" w:cs="Times New Roman"/>
                <w:lang w:val="ru-RU"/>
              </w:rPr>
              <w:t>Образовательная деятельность по профессиональной коррекции нарушений развития детей</w:t>
            </w:r>
          </w:p>
        </w:tc>
        <w:tc>
          <w:tcPr>
            <w:tcW w:w="4252" w:type="dxa"/>
          </w:tcPr>
          <w:p w:rsidR="001E10CF" w:rsidRDefault="001E10CF" w:rsidP="00987D6A">
            <w:pPr>
              <w:pStyle w:val="a3"/>
              <w:ind w:left="0"/>
              <w:jc w:val="both"/>
              <w:rPr>
                <w:rFonts w:ascii="Times New Roman" w:hAnsi="Times New Roman" w:cs="Times New Roman"/>
                <w:lang w:val="ru-RU"/>
              </w:rPr>
            </w:pPr>
            <w:r w:rsidRPr="00410D20">
              <w:rPr>
                <w:rFonts w:ascii="Times New Roman" w:hAnsi="Times New Roman" w:cs="Times New Roman"/>
                <w:lang w:val="ru-RU"/>
              </w:rPr>
              <w:t xml:space="preserve">- </w:t>
            </w:r>
            <w:r w:rsidR="007A29E0">
              <w:rPr>
                <w:rFonts w:ascii="Times New Roman" w:hAnsi="Times New Roman" w:cs="Times New Roman"/>
                <w:lang w:val="ru-RU"/>
              </w:rPr>
              <w:t>Примерная о</w:t>
            </w:r>
            <w:r w:rsidRPr="00410D20">
              <w:rPr>
                <w:rFonts w:ascii="Times New Roman" w:hAnsi="Times New Roman" w:cs="Times New Roman"/>
                <w:lang w:val="ru-RU"/>
              </w:rPr>
              <w:t>сновная образовательная программа дошкольного образования</w:t>
            </w:r>
            <w:r w:rsidR="007A29E0">
              <w:rPr>
                <w:rFonts w:ascii="Times New Roman" w:hAnsi="Times New Roman" w:cs="Times New Roman"/>
                <w:lang w:val="ru-RU"/>
              </w:rPr>
              <w:t>, 2015 год;</w:t>
            </w:r>
          </w:p>
          <w:p w:rsidR="007A29E0" w:rsidRPr="007A29E0" w:rsidRDefault="007A29E0" w:rsidP="00987D6A">
            <w:pPr>
              <w:pStyle w:val="a3"/>
              <w:ind w:left="0"/>
              <w:jc w:val="both"/>
              <w:rPr>
                <w:rFonts w:ascii="Times New Roman" w:hAnsi="Times New Roman" w:cs="Times New Roman"/>
                <w:lang w:val="ru-RU"/>
              </w:rPr>
            </w:pPr>
            <w:r>
              <w:rPr>
                <w:rFonts w:ascii="Times New Roman" w:eastAsia="Calibri" w:hAnsi="Times New Roman" w:cs="Times New Roman"/>
                <w:lang w:val="ru-RU"/>
              </w:rPr>
              <w:t>- Н.</w:t>
            </w:r>
            <w:r w:rsidRPr="007A29E0">
              <w:rPr>
                <w:rFonts w:ascii="Times New Roman" w:eastAsia="Calibri" w:hAnsi="Times New Roman" w:cs="Times New Roman"/>
                <w:lang w:val="ru-RU"/>
              </w:rPr>
              <w:t>В. Нищева</w:t>
            </w:r>
            <w:r w:rsidRPr="007A29E0">
              <w:rPr>
                <w:rFonts w:ascii="Times New Roman" w:hAnsi="Times New Roman" w:cs="Times New Roman"/>
                <w:lang w:val="ru-RU"/>
              </w:rPr>
              <w:t>«Примерная адаптированная программа коррекционно-развивающей работы в группе</w:t>
            </w:r>
            <w:r w:rsidR="00B00771">
              <w:rPr>
                <w:rFonts w:ascii="Times New Roman" w:hAnsi="Times New Roman" w:cs="Times New Roman"/>
                <w:lang w:val="ru-RU"/>
              </w:rPr>
              <w:t xml:space="preserve"> компенсирующей направленности</w:t>
            </w:r>
            <w:r w:rsidRPr="007A29E0">
              <w:rPr>
                <w:rFonts w:ascii="Times New Roman" w:hAnsi="Times New Roman" w:cs="Times New Roman"/>
                <w:lang w:val="ru-RU"/>
              </w:rPr>
              <w:t xml:space="preserve"> для детей с тяжелыми нарушениями речи (общим недоразвитием речи) с 3 до 7 лет»</w:t>
            </w:r>
            <w:r w:rsidRPr="007A29E0">
              <w:rPr>
                <w:rFonts w:ascii="Times New Roman" w:eastAsia="Calibri" w:hAnsi="Times New Roman" w:cs="Times New Roman"/>
                <w:lang w:val="ru-RU"/>
              </w:rPr>
              <w:t>, Санк</w:t>
            </w:r>
            <w:r w:rsidRPr="007A29E0">
              <w:rPr>
                <w:rFonts w:ascii="Times New Roman" w:hAnsi="Times New Roman" w:cs="Times New Roman"/>
                <w:lang w:val="ru-RU"/>
              </w:rPr>
              <w:t xml:space="preserve">т – Петербург, </w:t>
            </w:r>
            <w:r w:rsidRPr="007A29E0">
              <w:rPr>
                <w:rFonts w:ascii="Times New Roman" w:eastAsia="Calibri" w:hAnsi="Times New Roman" w:cs="Times New Roman"/>
                <w:lang w:val="ru-RU"/>
              </w:rPr>
              <w:t>20</w:t>
            </w:r>
            <w:r w:rsidRPr="007A29E0">
              <w:rPr>
                <w:rFonts w:ascii="Times New Roman" w:hAnsi="Times New Roman" w:cs="Times New Roman"/>
                <w:lang w:val="ru-RU"/>
              </w:rPr>
              <w:t>1</w:t>
            </w:r>
            <w:r w:rsidR="00B00771">
              <w:rPr>
                <w:rFonts w:ascii="Times New Roman" w:hAnsi="Times New Roman" w:cs="Times New Roman"/>
                <w:lang w:val="ru-RU"/>
              </w:rPr>
              <w:t>5</w:t>
            </w:r>
            <w:r w:rsidRPr="007A29E0">
              <w:rPr>
                <w:rFonts w:ascii="Times New Roman" w:hAnsi="Times New Roman" w:cs="Times New Roman"/>
                <w:lang w:val="ru-RU"/>
              </w:rPr>
              <w:t xml:space="preserve"> г.</w:t>
            </w:r>
          </w:p>
          <w:p w:rsidR="001E10CF" w:rsidRPr="00410D20" w:rsidRDefault="001E10CF" w:rsidP="00987D6A">
            <w:pPr>
              <w:pStyle w:val="a3"/>
              <w:ind w:left="0"/>
              <w:jc w:val="both"/>
              <w:rPr>
                <w:rFonts w:ascii="Times New Roman" w:hAnsi="Times New Roman" w:cs="Times New Roman"/>
                <w:lang w:val="ru-RU"/>
              </w:rPr>
            </w:pPr>
          </w:p>
        </w:tc>
        <w:tc>
          <w:tcPr>
            <w:tcW w:w="4111" w:type="dxa"/>
          </w:tcPr>
          <w:p w:rsidR="00FC5189" w:rsidRPr="00410D20" w:rsidRDefault="00FC5189" w:rsidP="00987D6A">
            <w:pPr>
              <w:widowControl w:val="0"/>
              <w:shd w:val="clear" w:color="auto" w:fill="FFFFFF"/>
              <w:tabs>
                <w:tab w:val="left" w:pos="432"/>
              </w:tabs>
              <w:autoSpaceDE w:val="0"/>
              <w:autoSpaceDN w:val="0"/>
              <w:adjustRightInd w:val="0"/>
              <w:spacing w:after="0" w:line="240" w:lineRule="auto"/>
              <w:rPr>
                <w:rFonts w:ascii="Times New Roman" w:hAnsi="Times New Roman" w:cs="Times New Roman"/>
                <w:sz w:val="24"/>
                <w:szCs w:val="24"/>
              </w:rPr>
            </w:pPr>
            <w:r w:rsidRPr="00410D20">
              <w:rPr>
                <w:rFonts w:ascii="Times New Roman" w:eastAsia="Calibri" w:hAnsi="Times New Roman" w:cs="Times New Roman"/>
                <w:sz w:val="24"/>
                <w:szCs w:val="24"/>
              </w:rPr>
              <w:t>Н. В. Нищева</w:t>
            </w:r>
            <w:r w:rsidRPr="00410D20">
              <w:rPr>
                <w:rFonts w:ascii="Times New Roman" w:hAnsi="Times New Roman" w:cs="Times New Roman"/>
                <w:sz w:val="24"/>
                <w:szCs w:val="24"/>
              </w:rPr>
              <w:t>«</w:t>
            </w:r>
            <w:r w:rsidR="00B00771">
              <w:rPr>
                <w:rFonts w:ascii="Times New Roman" w:hAnsi="Times New Roman" w:cs="Times New Roman"/>
                <w:sz w:val="24"/>
                <w:szCs w:val="24"/>
              </w:rPr>
              <w:t>Обучение грамоте детей дошкольного возраста</w:t>
            </w:r>
            <w:r w:rsidRPr="00410D20">
              <w:rPr>
                <w:rFonts w:ascii="Times New Roman" w:hAnsi="Times New Roman" w:cs="Times New Roman"/>
                <w:sz w:val="24"/>
                <w:szCs w:val="24"/>
              </w:rPr>
              <w:t>»</w:t>
            </w:r>
            <w:r w:rsidRPr="00410D20">
              <w:rPr>
                <w:rFonts w:ascii="Times New Roman" w:eastAsia="Calibri" w:hAnsi="Times New Roman" w:cs="Times New Roman"/>
                <w:sz w:val="24"/>
                <w:szCs w:val="24"/>
              </w:rPr>
              <w:t>, Санк</w:t>
            </w:r>
            <w:r w:rsidRPr="00410D20">
              <w:rPr>
                <w:rFonts w:ascii="Times New Roman" w:hAnsi="Times New Roman" w:cs="Times New Roman"/>
                <w:sz w:val="24"/>
                <w:szCs w:val="24"/>
              </w:rPr>
              <w:t>т – Петербург,</w:t>
            </w:r>
            <w:r w:rsidR="00B00771">
              <w:rPr>
                <w:rFonts w:ascii="Times New Roman" w:hAnsi="Times New Roman" w:cs="Times New Roman"/>
                <w:sz w:val="24"/>
                <w:szCs w:val="24"/>
              </w:rPr>
              <w:t xml:space="preserve"> 2015 год.</w:t>
            </w:r>
          </w:p>
          <w:p w:rsidR="00B92B0C" w:rsidRPr="00410D20" w:rsidRDefault="00991AD3" w:rsidP="00987D6A">
            <w:pPr>
              <w:widowControl w:val="0"/>
              <w:shd w:val="clear" w:color="auto" w:fill="FFFFFF"/>
              <w:tabs>
                <w:tab w:val="left" w:pos="335"/>
              </w:tabs>
              <w:autoSpaceDE w:val="0"/>
              <w:autoSpaceDN w:val="0"/>
              <w:adjustRightInd w:val="0"/>
              <w:spacing w:after="0" w:line="240" w:lineRule="auto"/>
              <w:rPr>
                <w:rFonts w:ascii="Times New Roman" w:eastAsia="Times New Roman" w:hAnsi="Times New Roman" w:cs="Times New Roman"/>
                <w:spacing w:val="-6"/>
                <w:sz w:val="24"/>
                <w:szCs w:val="24"/>
              </w:rPr>
            </w:pPr>
            <w:r w:rsidRPr="00410D20">
              <w:rPr>
                <w:rFonts w:ascii="Times New Roman" w:eastAsia="Times New Roman" w:hAnsi="Times New Roman" w:cs="Times New Roman"/>
                <w:spacing w:val="-6"/>
                <w:sz w:val="24"/>
                <w:szCs w:val="24"/>
              </w:rPr>
              <w:t>- В.В. Коноваленко, СВ. Коноваленко «Индивидуально-коррекционная работа по коррекции звукопроизношения».</w:t>
            </w:r>
          </w:p>
        </w:tc>
      </w:tr>
    </w:tbl>
    <w:p w:rsidR="00D413BC" w:rsidRPr="00410D20" w:rsidRDefault="00D413BC" w:rsidP="00987D6A">
      <w:pPr>
        <w:spacing w:after="0" w:line="240" w:lineRule="auto"/>
        <w:rPr>
          <w:rFonts w:ascii="Times New Roman" w:hAnsi="Times New Roman" w:cs="Times New Roman"/>
          <w:b/>
          <w:sz w:val="24"/>
          <w:szCs w:val="24"/>
        </w:rPr>
      </w:pPr>
    </w:p>
    <w:p w:rsidR="00593A6E" w:rsidRPr="00017DA8" w:rsidRDefault="009C7483" w:rsidP="00831AD7">
      <w:pPr>
        <w:spacing w:after="0"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3</w:t>
      </w:r>
      <w:r w:rsidR="00593A6E" w:rsidRPr="00017DA8">
        <w:rPr>
          <w:rFonts w:ascii="Times New Roman" w:hAnsi="Times New Roman" w:cs="Times New Roman"/>
          <w:b/>
          <w:sz w:val="28"/>
          <w:szCs w:val="28"/>
        </w:rPr>
        <w:t>.</w:t>
      </w:r>
      <w:r w:rsidR="00A724C0" w:rsidRPr="00017DA8">
        <w:rPr>
          <w:rFonts w:ascii="Times New Roman" w:hAnsi="Times New Roman" w:cs="Times New Roman"/>
          <w:b/>
          <w:sz w:val="28"/>
          <w:szCs w:val="28"/>
        </w:rPr>
        <w:t>1.</w:t>
      </w:r>
      <w:r w:rsidR="00593A6E" w:rsidRPr="00017DA8">
        <w:rPr>
          <w:rFonts w:ascii="Times New Roman" w:hAnsi="Times New Roman" w:cs="Times New Roman"/>
          <w:b/>
          <w:sz w:val="28"/>
          <w:szCs w:val="28"/>
        </w:rPr>
        <w:t xml:space="preserve">2. </w:t>
      </w:r>
      <w:r w:rsidR="00B251FC" w:rsidRPr="00017DA8">
        <w:rPr>
          <w:rFonts w:ascii="Times New Roman" w:hAnsi="Times New Roman" w:cs="Times New Roman"/>
          <w:b/>
          <w:sz w:val="28"/>
          <w:szCs w:val="28"/>
        </w:rPr>
        <w:t>Методический комплект к образовательной программе</w:t>
      </w:r>
    </w:p>
    <w:p w:rsidR="00D2393E" w:rsidRPr="00017DA8" w:rsidRDefault="00593A6E" w:rsidP="00831AD7">
      <w:pPr>
        <w:spacing w:after="0"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на основе «Примерной адаптированной программе коррекционно-развивающей работы в логопедической группе для детей с тяжелыми нарушениями речи (общим недоразвитием речи) с 3 до 7 лет».</w:t>
      </w:r>
    </w:p>
    <w:p w:rsidR="00593A6E" w:rsidRPr="00017DA8" w:rsidRDefault="00593A6E" w:rsidP="00831AD7">
      <w:pPr>
        <w:spacing w:after="0" w:line="240" w:lineRule="auto"/>
        <w:ind w:firstLine="709"/>
        <w:jc w:val="both"/>
        <w:rPr>
          <w:rFonts w:ascii="Times New Roman" w:hAnsi="Times New Roman" w:cs="Times New Roman"/>
          <w:sz w:val="28"/>
          <w:szCs w:val="28"/>
        </w:rPr>
      </w:pP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1. Нищева Н. В. Речевая карта ребенка младшего дошкольного возраста с ОНР — СПб.: «ИЗД</w:t>
      </w:r>
      <w:r w:rsidR="009C6B40" w:rsidRPr="00017DA8">
        <w:rPr>
          <w:rFonts w:ascii="Times New Roman" w:hAnsi="Times New Roman" w:cs="Times New Roman"/>
          <w:sz w:val="28"/>
          <w:szCs w:val="28"/>
        </w:rPr>
        <w:t>АТЕЛЬСТВО «ДЕТСТВО-ПРЕСС»,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2. Нищева Н. В. Картинный материал к речевой карте ребенка младшего дошкольного возраста с ОНР — СПб.: «ИЗДА</w:t>
      </w:r>
      <w:r w:rsidR="009C6B40" w:rsidRPr="00017DA8">
        <w:rPr>
          <w:rFonts w:ascii="Times New Roman" w:hAnsi="Times New Roman" w:cs="Times New Roman"/>
          <w:sz w:val="28"/>
          <w:szCs w:val="28"/>
        </w:rPr>
        <w:t>ТЕЛЬСТВО «ДЕТСТВО-ПРЕСС», 2014;</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3. Нищева Н. В. Речевая карта ребенка с общим недоразвитием речи (с 4 до 7 лет) — СПб.: «ИЗДАТЕЛЬСТВО «ДЕТСТВО-ПРЕСС», 2013</w:t>
      </w:r>
      <w:r w:rsidR="009C6B40" w:rsidRPr="00017DA8">
        <w:rPr>
          <w:rFonts w:ascii="Times New Roman" w:hAnsi="Times New Roman" w:cs="Times New Roman"/>
          <w:sz w:val="28"/>
          <w:szCs w:val="28"/>
        </w:rPr>
        <w:t>;</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lastRenderedPageBreak/>
        <w:t>4. Нищева Н. В. Картинный материал к речевой карте ребенка с общим недоразвитием речи (с 4 до 7 лет) — СПб.: «ИЗДАТЕЛЬСТВО «ДЕТСТВО-ПРЕСС», 2013</w:t>
      </w:r>
      <w:r w:rsidR="009C6B40" w:rsidRPr="00017DA8">
        <w:rPr>
          <w:rFonts w:ascii="Times New Roman" w:hAnsi="Times New Roman" w:cs="Times New Roman"/>
          <w:sz w:val="28"/>
          <w:szCs w:val="28"/>
        </w:rPr>
        <w:t>;</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5. Нищева Н. В. Современная система коррекционной работы в логопедической группе для детей с общим недоразвитием речи — СПб.: «ИЗДАТЕЛЬСТВО «ДЕТСТВО- ПРЕСС», 2013</w:t>
      </w:r>
      <w:r w:rsidR="009C6B40" w:rsidRPr="00017DA8">
        <w:rPr>
          <w:rFonts w:ascii="Times New Roman" w:hAnsi="Times New Roman" w:cs="Times New Roman"/>
          <w:sz w:val="28"/>
          <w:szCs w:val="28"/>
        </w:rPr>
        <w:t>;</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6. Нищева Н.В. Конспекты подгрупповых логопедических занятий в младшей группе для детей с ОНР — СПб.: «ИЗД</w:t>
      </w:r>
      <w:r w:rsidR="009C6B40" w:rsidRPr="00017DA8">
        <w:rPr>
          <w:rFonts w:ascii="Times New Roman" w:hAnsi="Times New Roman" w:cs="Times New Roman"/>
          <w:sz w:val="28"/>
          <w:szCs w:val="28"/>
        </w:rPr>
        <w:t>АТЕЛЬСТВО «ДЕТСТВО-ПРЕСС»,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7. Нищева Н.В. Конспекты подгрупповых логопедических занятий в средней группе для детей с ОНР — СПб.: «ИЗД</w:t>
      </w:r>
      <w:r w:rsidR="009C6B40" w:rsidRPr="00017DA8">
        <w:rPr>
          <w:rFonts w:ascii="Times New Roman" w:hAnsi="Times New Roman" w:cs="Times New Roman"/>
          <w:sz w:val="28"/>
          <w:szCs w:val="28"/>
        </w:rPr>
        <w:t>АТЕЛЬСТВО «ДЕТСТВО-ПРЕСС»,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8. Нищева Н.В. Конспекты подгрупповых логопедических занятий в старшей группе для детей с ОНР — СПб.: «ИЗД</w:t>
      </w:r>
      <w:r w:rsidR="009C6B40" w:rsidRPr="00017DA8">
        <w:rPr>
          <w:rFonts w:ascii="Times New Roman" w:hAnsi="Times New Roman" w:cs="Times New Roman"/>
          <w:sz w:val="28"/>
          <w:szCs w:val="28"/>
        </w:rPr>
        <w:t>АТЕЛЬСТВО «ДЕТСТВО-ПРЕСС», 2012;</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9. Нищева Н.В. Конспекты подгрупповых логопедических занятий в подготовительной к школе логопедической группе для детей с ОНР (часть I) — СПб.: «ИЗДАТЕЛ</w:t>
      </w:r>
      <w:r w:rsidR="009C6B40" w:rsidRPr="00017DA8">
        <w:rPr>
          <w:rFonts w:ascii="Times New Roman" w:hAnsi="Times New Roman" w:cs="Times New Roman"/>
          <w:sz w:val="28"/>
          <w:szCs w:val="28"/>
        </w:rPr>
        <w:t>ЬСТВО «ДЕТСТВО-ПРЕСС», 2013. 10;</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Нищева Н.В. Конспекты подгрупповых логопедических занятий в подготовительной к школе логопедической группе для детей с ОНР (часть II) — СПб.: «ИЗДА</w:t>
      </w:r>
      <w:r w:rsidR="009C6B40" w:rsidRPr="00017DA8">
        <w:rPr>
          <w:rFonts w:ascii="Times New Roman" w:hAnsi="Times New Roman" w:cs="Times New Roman"/>
          <w:sz w:val="28"/>
          <w:szCs w:val="28"/>
        </w:rPr>
        <w:t>ТЕЛЬСТВО «ДЕТСТВО-ПРЕСС»,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11. Нищева Н. В. Мой букварь. — СПб.: «ИЗДА</w:t>
      </w:r>
      <w:r w:rsidR="009C6B40" w:rsidRPr="00017DA8">
        <w:rPr>
          <w:rFonts w:ascii="Times New Roman" w:hAnsi="Times New Roman" w:cs="Times New Roman"/>
          <w:sz w:val="28"/>
          <w:szCs w:val="28"/>
        </w:rPr>
        <w:t>ТЕЛЬСТВО «ДЕТСТВО-ПРЕСС»,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12. Нищева Н. В. Занимаемся вместе. Младшая группа. Домашняя тетрадь. — СПб.: «ИЗДАТЕЛЬСТВО «Д</w:t>
      </w:r>
      <w:r w:rsidR="009C6B40" w:rsidRPr="00017DA8">
        <w:rPr>
          <w:rFonts w:ascii="Times New Roman" w:hAnsi="Times New Roman" w:cs="Times New Roman"/>
          <w:sz w:val="28"/>
          <w:szCs w:val="28"/>
        </w:rPr>
        <w:t>ЕТСТВО-ПРЕСС»,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13. Нищева Н. В. Занимаемся вместе. Средняя группа. Домашняя тетрадь. — СПб.: «ИЗДА</w:t>
      </w:r>
      <w:r w:rsidR="009C6B40" w:rsidRPr="00017DA8">
        <w:rPr>
          <w:rFonts w:ascii="Times New Roman" w:hAnsi="Times New Roman" w:cs="Times New Roman"/>
          <w:sz w:val="28"/>
          <w:szCs w:val="28"/>
        </w:rPr>
        <w:t>ТЕЛЬСТВО «ДЕТСТВО-ПРЕСС»,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14. Нищева Н. В. Занимаемся вместе. Старшая группа. Домашняя тетрадь (часть I). — СПб.: «ИЗДАТЕЛЬСТВО «ДЕТСТВО-ПРЕСС»,</w:t>
      </w:r>
      <w:r w:rsidR="009C6B40" w:rsidRPr="00017DA8">
        <w:rPr>
          <w:rFonts w:ascii="Times New Roman" w:hAnsi="Times New Roman" w:cs="Times New Roman"/>
          <w:sz w:val="28"/>
          <w:szCs w:val="28"/>
        </w:rPr>
        <w:t xml:space="preserve">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15. Нищева Н. В. Занимаемся вместе. Старшая группа. Домашняя тетрадь (часть II). — СПб.: «ИЗД</w:t>
      </w:r>
      <w:r w:rsidR="009C6B40" w:rsidRPr="00017DA8">
        <w:rPr>
          <w:rFonts w:ascii="Times New Roman" w:hAnsi="Times New Roman" w:cs="Times New Roman"/>
          <w:sz w:val="28"/>
          <w:szCs w:val="28"/>
        </w:rPr>
        <w:t>АТЕЛЬСТВО «ДЕТСТВО-ПРЕСС»,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16. Нищева Н. В. Занимаемся вместе. Подготовительная к школе группа. Домашняя тетрадь (часть I). — СПб.: «ИЗДАТЕЛЬСТВО «Д</w:t>
      </w:r>
      <w:r w:rsidR="009C6B40" w:rsidRPr="00017DA8">
        <w:rPr>
          <w:rFonts w:ascii="Times New Roman" w:hAnsi="Times New Roman" w:cs="Times New Roman"/>
          <w:sz w:val="28"/>
          <w:szCs w:val="28"/>
        </w:rPr>
        <w:t>ЕТСТВО-ПРЕСС»,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17. Нищева Н. В. Занимаемся вместе. Подготовительная к школе группа. Домашняя тетрадь (часть II). — СПб.: «ИЗД</w:t>
      </w:r>
      <w:r w:rsidR="009C6B40" w:rsidRPr="00017DA8">
        <w:rPr>
          <w:rFonts w:ascii="Times New Roman" w:hAnsi="Times New Roman" w:cs="Times New Roman"/>
          <w:sz w:val="28"/>
          <w:szCs w:val="28"/>
        </w:rPr>
        <w:t>АТЕЛЬСТВО «ДЕТСТВО-ПРЕСС»,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18. Нищева Н. В. Тетрадь для младшей логопедической группы детского сада — СПб.: «ИЗДАТЕЛЬ</w:t>
      </w:r>
      <w:r w:rsidR="009C6B40" w:rsidRPr="00017DA8">
        <w:rPr>
          <w:rFonts w:ascii="Times New Roman" w:hAnsi="Times New Roman" w:cs="Times New Roman"/>
          <w:sz w:val="28"/>
          <w:szCs w:val="28"/>
        </w:rPr>
        <w:t>СТВО «ДЕТСТВО-ПРЕСС», 2012;</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19. Нищева Н. В. Тетради для средней логопедической группы детского сада № 1, № 2 — СПб.: «ИЗД</w:t>
      </w:r>
      <w:r w:rsidR="009C6B40" w:rsidRPr="00017DA8">
        <w:rPr>
          <w:rFonts w:ascii="Times New Roman" w:hAnsi="Times New Roman" w:cs="Times New Roman"/>
          <w:sz w:val="28"/>
          <w:szCs w:val="28"/>
        </w:rPr>
        <w:t>АТЕЛЬСТВО «ДЕТСТВО-ПРЕСС»,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20. Нищева Н. В. Тетрадь для старшей логопедической группы детского сада — СПб.: «ИЗДАТЕЛЬСТВО «ДЕТ</w:t>
      </w:r>
      <w:r w:rsidR="009C6B40" w:rsidRPr="00017DA8">
        <w:rPr>
          <w:rFonts w:ascii="Times New Roman" w:hAnsi="Times New Roman" w:cs="Times New Roman"/>
          <w:sz w:val="28"/>
          <w:szCs w:val="28"/>
        </w:rPr>
        <w:t>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lastRenderedPageBreak/>
        <w:t>21. Нищева Н. В. Тетрадь для подготовительной к школе логопедической группы детского сада — СПб.: «ИЗД</w:t>
      </w:r>
      <w:r w:rsidR="009C6B40" w:rsidRPr="00017DA8">
        <w:rPr>
          <w:rFonts w:ascii="Times New Roman" w:hAnsi="Times New Roman" w:cs="Times New Roman"/>
          <w:sz w:val="28"/>
          <w:szCs w:val="28"/>
        </w:rPr>
        <w:t>АТЕЛЬСТВО «ДЕТСТВО-ПРЕСС», 2013;</w:t>
      </w:r>
    </w:p>
    <w:p w:rsidR="00B251FC"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22. Нищева Н. В. Тетрадь по обучению грамоте детей дошкольного возраста № 1 — СПб.: «ИЗДАТЕЛЬСТВО «Д</w:t>
      </w:r>
      <w:r w:rsidR="009C6B40" w:rsidRPr="00017DA8">
        <w:rPr>
          <w:rFonts w:ascii="Times New Roman" w:hAnsi="Times New Roman" w:cs="Times New Roman"/>
          <w:sz w:val="28"/>
          <w:szCs w:val="28"/>
        </w:rPr>
        <w:t>ЕТСТВО-ПРЕСС»,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23. Нищева Н. В. Тетрадь по обучению грамоте детей дошкольного возраста № 2 — СПб.: «ИЗД</w:t>
      </w:r>
      <w:r w:rsidR="009C6B40" w:rsidRPr="00017DA8">
        <w:rPr>
          <w:rFonts w:ascii="Times New Roman" w:hAnsi="Times New Roman" w:cs="Times New Roman"/>
          <w:sz w:val="28"/>
          <w:szCs w:val="28"/>
        </w:rPr>
        <w:t>АТЕЛЬСТВО «ДЕТСТВО-ПРЕСС», 2013;</w:t>
      </w:r>
    </w:p>
    <w:p w:rsidR="00D2393E"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24. Нищева Н. В. Тетрадь по обучению грамоте детей дошкольного возраста №3 — СПб.: «ИЗДАТЕЛЬСТВО «ДЕТСТВО-ПРЕСС»</w:t>
      </w:r>
      <w:r w:rsidR="009C6B40" w:rsidRPr="00017DA8">
        <w:rPr>
          <w:rFonts w:ascii="Times New Roman" w:hAnsi="Times New Roman" w:cs="Times New Roman"/>
          <w:sz w:val="28"/>
          <w:szCs w:val="28"/>
        </w:rPr>
        <w:t>, 2013;</w:t>
      </w:r>
    </w:p>
    <w:p w:rsidR="00D2393E" w:rsidRPr="00017DA8" w:rsidRDefault="00D2393E"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25</w:t>
      </w:r>
      <w:r w:rsidR="00B251FC" w:rsidRPr="00017DA8">
        <w:rPr>
          <w:rFonts w:ascii="Times New Roman" w:hAnsi="Times New Roman" w:cs="Times New Roman"/>
          <w:sz w:val="28"/>
          <w:szCs w:val="28"/>
        </w:rPr>
        <w:t>. Нищева Н. В. Новые разноцветные сказки. — СПб.: «ИЗД</w:t>
      </w:r>
      <w:r w:rsidR="009C6B40" w:rsidRPr="00017DA8">
        <w:rPr>
          <w:rFonts w:ascii="Times New Roman" w:hAnsi="Times New Roman" w:cs="Times New Roman"/>
          <w:sz w:val="28"/>
          <w:szCs w:val="28"/>
        </w:rPr>
        <w:t>АТЕЛЬСТВО «ДЕТСТВО-ПРЕСС», 2012;</w:t>
      </w:r>
    </w:p>
    <w:p w:rsidR="00D2393E" w:rsidRPr="00017DA8" w:rsidRDefault="00D2393E"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26</w:t>
      </w:r>
      <w:r w:rsidR="00B251FC" w:rsidRPr="00017DA8">
        <w:rPr>
          <w:rFonts w:ascii="Times New Roman" w:hAnsi="Times New Roman" w:cs="Times New Roman"/>
          <w:sz w:val="28"/>
          <w:szCs w:val="28"/>
        </w:rPr>
        <w:t>. Нищева Н. В. Развивающие сказки — СПб.: «ИЗДАТ</w:t>
      </w:r>
      <w:r w:rsidR="009C6B40" w:rsidRPr="00017DA8">
        <w:rPr>
          <w:rFonts w:ascii="Times New Roman" w:hAnsi="Times New Roman" w:cs="Times New Roman"/>
          <w:sz w:val="28"/>
          <w:szCs w:val="28"/>
        </w:rPr>
        <w:t>ЕЛЬСТВО «ДЕТСТВО- ПРЕСС», 2012;</w:t>
      </w:r>
    </w:p>
    <w:p w:rsidR="00D2393E" w:rsidRPr="00017DA8" w:rsidRDefault="00D2393E"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27</w:t>
      </w:r>
      <w:r w:rsidR="00B251FC" w:rsidRPr="00017DA8">
        <w:rPr>
          <w:rFonts w:ascii="Times New Roman" w:hAnsi="Times New Roman" w:cs="Times New Roman"/>
          <w:sz w:val="28"/>
          <w:szCs w:val="28"/>
        </w:rPr>
        <w:t>. Нищева Н. В. Картотеки подвижных игр, упражнений, пальчиковой гимнастики — СПб.: «ИЗД</w:t>
      </w:r>
      <w:r w:rsidR="009C6B40" w:rsidRPr="00017DA8">
        <w:rPr>
          <w:rFonts w:ascii="Times New Roman" w:hAnsi="Times New Roman" w:cs="Times New Roman"/>
          <w:sz w:val="28"/>
          <w:szCs w:val="28"/>
        </w:rPr>
        <w:t>АТЕЛЬСТВО «ДЕТСТВО-ПРЕСС», 2012;</w:t>
      </w:r>
    </w:p>
    <w:p w:rsidR="00D2393E" w:rsidRPr="00017DA8" w:rsidRDefault="00D2393E"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28</w:t>
      </w:r>
      <w:r w:rsidR="00B251FC" w:rsidRPr="00017DA8">
        <w:rPr>
          <w:rFonts w:ascii="Times New Roman" w:hAnsi="Times New Roman" w:cs="Times New Roman"/>
          <w:sz w:val="28"/>
          <w:szCs w:val="28"/>
        </w:rPr>
        <w:t>. Нищева Н. В. Картотека заданий для автоматизации правильного произношения и дифференциации звуков разных групп — СПб.: «ИЗДА</w:t>
      </w:r>
      <w:r w:rsidR="009C6B40" w:rsidRPr="00017DA8">
        <w:rPr>
          <w:rFonts w:ascii="Times New Roman" w:hAnsi="Times New Roman" w:cs="Times New Roman"/>
          <w:sz w:val="28"/>
          <w:szCs w:val="28"/>
        </w:rPr>
        <w:t>ТЕЛЬСТВО «ДЕТСТВО-ПРЕСС», 2012;</w:t>
      </w:r>
    </w:p>
    <w:p w:rsidR="00A806B9" w:rsidRPr="00017DA8" w:rsidRDefault="00A806B9"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29</w:t>
      </w:r>
      <w:r w:rsidR="00B251FC" w:rsidRPr="00017DA8">
        <w:rPr>
          <w:rFonts w:ascii="Times New Roman" w:hAnsi="Times New Roman" w:cs="Times New Roman"/>
          <w:sz w:val="28"/>
          <w:szCs w:val="28"/>
        </w:rPr>
        <w:t>. Нищева Н. В. Картотеки методических рекомендаций для родителей дошкольников с ОНР — СПб.: «ИЗДА</w:t>
      </w:r>
      <w:r w:rsidR="009C6B40" w:rsidRPr="00017DA8">
        <w:rPr>
          <w:rFonts w:ascii="Times New Roman" w:hAnsi="Times New Roman" w:cs="Times New Roman"/>
          <w:sz w:val="28"/>
          <w:szCs w:val="28"/>
        </w:rPr>
        <w:t>ТЕЛЬСТВО «ДЕТСТВО-ПРЕСС», 2012;</w:t>
      </w:r>
    </w:p>
    <w:p w:rsidR="00A806B9" w:rsidRPr="00017DA8" w:rsidRDefault="00A806B9"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30</w:t>
      </w:r>
      <w:r w:rsidR="00B251FC" w:rsidRPr="00017DA8">
        <w:rPr>
          <w:rFonts w:ascii="Times New Roman" w:hAnsi="Times New Roman" w:cs="Times New Roman"/>
          <w:sz w:val="28"/>
          <w:szCs w:val="28"/>
        </w:rPr>
        <w:t>. Нищева Н. В. Картотека предметных и сюжетных картинок для автоматизации и дифференциации звуков. Выпуски 1, 2, 3, 4. — СПб.: «ИЗДА</w:t>
      </w:r>
      <w:r w:rsidR="009C6B40" w:rsidRPr="00017DA8">
        <w:rPr>
          <w:rFonts w:ascii="Times New Roman" w:hAnsi="Times New Roman" w:cs="Times New Roman"/>
          <w:sz w:val="28"/>
          <w:szCs w:val="28"/>
        </w:rPr>
        <w:t>ТЕЛЬСТВО «ДЕТСТВО- ПРЕСС», 2013;</w:t>
      </w:r>
    </w:p>
    <w:p w:rsidR="00A806B9"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3</w:t>
      </w:r>
      <w:r w:rsidR="00A806B9" w:rsidRPr="00017DA8">
        <w:rPr>
          <w:rFonts w:ascii="Times New Roman" w:hAnsi="Times New Roman" w:cs="Times New Roman"/>
          <w:sz w:val="28"/>
          <w:szCs w:val="28"/>
        </w:rPr>
        <w:t>1</w:t>
      </w:r>
      <w:r w:rsidRPr="00017DA8">
        <w:rPr>
          <w:rFonts w:ascii="Times New Roman" w:hAnsi="Times New Roman" w:cs="Times New Roman"/>
          <w:sz w:val="28"/>
          <w:szCs w:val="28"/>
        </w:rPr>
        <w:t>. Нищева Н. В. Тексты и картинки для автоматизации звуков — СПб.: «ИЗДА</w:t>
      </w:r>
      <w:r w:rsidR="009C6B40" w:rsidRPr="00017DA8">
        <w:rPr>
          <w:rFonts w:ascii="Times New Roman" w:hAnsi="Times New Roman" w:cs="Times New Roman"/>
          <w:sz w:val="28"/>
          <w:szCs w:val="28"/>
        </w:rPr>
        <w:t>ТЕЛЬСТВО «ДЕТСТВО-ПРЕСС», 2013;</w:t>
      </w:r>
    </w:p>
    <w:p w:rsidR="00A806B9" w:rsidRPr="00017DA8" w:rsidRDefault="00A806B9"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32</w:t>
      </w:r>
      <w:r w:rsidR="00B251FC" w:rsidRPr="00017DA8">
        <w:rPr>
          <w:rFonts w:ascii="Times New Roman" w:hAnsi="Times New Roman" w:cs="Times New Roman"/>
          <w:sz w:val="28"/>
          <w:szCs w:val="28"/>
        </w:rPr>
        <w:t>. Нищева Н. В. Подвижные и дидактические игры на прогулке — СПб.: «ИЗД</w:t>
      </w:r>
      <w:r w:rsidR="009C6B40" w:rsidRPr="00017DA8">
        <w:rPr>
          <w:rFonts w:ascii="Times New Roman" w:hAnsi="Times New Roman" w:cs="Times New Roman"/>
          <w:sz w:val="28"/>
          <w:szCs w:val="28"/>
        </w:rPr>
        <w:t>АТЕЛЬСТВО «ДЕТСТВО-ПРЕСС», 2013;</w:t>
      </w:r>
    </w:p>
    <w:p w:rsidR="00A806B9" w:rsidRPr="00017DA8" w:rsidRDefault="00A806B9"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33</w:t>
      </w:r>
      <w:r w:rsidR="00B251FC" w:rsidRPr="00017DA8">
        <w:rPr>
          <w:rFonts w:ascii="Times New Roman" w:hAnsi="Times New Roman" w:cs="Times New Roman"/>
          <w:sz w:val="28"/>
          <w:szCs w:val="28"/>
        </w:rPr>
        <w:t>. Нищева Н. В. Играйка 1. Дидактические игры для развития речи дошкольни</w:t>
      </w:r>
      <w:r w:rsidR="009C6B40" w:rsidRPr="00017DA8">
        <w:rPr>
          <w:rFonts w:ascii="Times New Roman" w:hAnsi="Times New Roman" w:cs="Times New Roman"/>
          <w:sz w:val="28"/>
          <w:szCs w:val="28"/>
        </w:rPr>
        <w:t>ков — СПб.: ДЕТСТВО-ПРЕСС, 2010;</w:t>
      </w:r>
    </w:p>
    <w:p w:rsidR="00A806B9" w:rsidRPr="00017DA8" w:rsidRDefault="00A806B9"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34</w:t>
      </w:r>
      <w:r w:rsidR="00B251FC" w:rsidRPr="00017DA8">
        <w:rPr>
          <w:rFonts w:ascii="Times New Roman" w:hAnsi="Times New Roman" w:cs="Times New Roman"/>
          <w:sz w:val="28"/>
          <w:szCs w:val="28"/>
        </w:rPr>
        <w:t>. Нищева Н.В. Играйка 2. Дидактические игры для развития речи дошкольни</w:t>
      </w:r>
      <w:r w:rsidR="009C6B40" w:rsidRPr="00017DA8">
        <w:rPr>
          <w:rFonts w:ascii="Times New Roman" w:hAnsi="Times New Roman" w:cs="Times New Roman"/>
          <w:sz w:val="28"/>
          <w:szCs w:val="28"/>
        </w:rPr>
        <w:t>ков — СПб.: ДЕТСТВО-ПРЕСС, 2010;</w:t>
      </w:r>
    </w:p>
    <w:p w:rsidR="00A806B9" w:rsidRPr="00017DA8" w:rsidRDefault="00A806B9"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35</w:t>
      </w:r>
      <w:r w:rsidR="00B251FC" w:rsidRPr="00017DA8">
        <w:rPr>
          <w:rFonts w:ascii="Times New Roman" w:hAnsi="Times New Roman" w:cs="Times New Roman"/>
          <w:sz w:val="28"/>
          <w:szCs w:val="28"/>
        </w:rPr>
        <w:t>. Нищева Н. В. Играйка 3. Игры для развития речи дошкольник</w:t>
      </w:r>
      <w:r w:rsidR="009C6B40" w:rsidRPr="00017DA8">
        <w:rPr>
          <w:rFonts w:ascii="Times New Roman" w:hAnsi="Times New Roman" w:cs="Times New Roman"/>
          <w:sz w:val="28"/>
          <w:szCs w:val="28"/>
        </w:rPr>
        <w:t>ов — СПб.: ДЕТСТВО-ПРЕСС, 2010;</w:t>
      </w:r>
    </w:p>
    <w:p w:rsidR="00A806B9" w:rsidRPr="00017DA8" w:rsidRDefault="00A806B9"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36</w:t>
      </w:r>
      <w:r w:rsidR="00B251FC" w:rsidRPr="00017DA8">
        <w:rPr>
          <w:rFonts w:ascii="Times New Roman" w:hAnsi="Times New Roman" w:cs="Times New Roman"/>
          <w:sz w:val="28"/>
          <w:szCs w:val="28"/>
        </w:rPr>
        <w:t>. Нищева Н.В. Играйка 4. Собира</w:t>
      </w:r>
      <w:r w:rsidR="009C6B40" w:rsidRPr="00017DA8">
        <w:rPr>
          <w:rFonts w:ascii="Times New Roman" w:hAnsi="Times New Roman" w:cs="Times New Roman"/>
          <w:sz w:val="28"/>
          <w:szCs w:val="28"/>
        </w:rPr>
        <w:t>йка — СПб.: ДЕТСТВО-ПРЕСС, 2010;</w:t>
      </w:r>
    </w:p>
    <w:p w:rsidR="00A806B9" w:rsidRPr="00017DA8" w:rsidRDefault="00A806B9"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37</w:t>
      </w:r>
      <w:r w:rsidR="00B251FC" w:rsidRPr="00017DA8">
        <w:rPr>
          <w:rFonts w:ascii="Times New Roman" w:hAnsi="Times New Roman" w:cs="Times New Roman"/>
          <w:sz w:val="28"/>
          <w:szCs w:val="28"/>
        </w:rPr>
        <w:t>. Нищева Н. В. Играйка</w:t>
      </w:r>
      <w:r w:rsidR="009C6B40" w:rsidRPr="00017DA8">
        <w:rPr>
          <w:rFonts w:ascii="Times New Roman" w:hAnsi="Times New Roman" w:cs="Times New Roman"/>
          <w:sz w:val="28"/>
          <w:szCs w:val="28"/>
        </w:rPr>
        <w:t xml:space="preserve"> 5. — СПб.: ДЕТСТВО-ПРЕСС, 2009;</w:t>
      </w:r>
    </w:p>
    <w:p w:rsidR="00A806B9" w:rsidRPr="00017DA8" w:rsidRDefault="00A806B9"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38</w:t>
      </w:r>
      <w:r w:rsidR="00B251FC" w:rsidRPr="00017DA8">
        <w:rPr>
          <w:rFonts w:ascii="Times New Roman" w:hAnsi="Times New Roman" w:cs="Times New Roman"/>
          <w:sz w:val="28"/>
          <w:szCs w:val="28"/>
        </w:rPr>
        <w:t>. Нищева Н. В. Играйка 6. Грамотейка. — СПб.: «ИЗДА</w:t>
      </w:r>
      <w:r w:rsidR="009C6B40" w:rsidRPr="00017DA8">
        <w:rPr>
          <w:rFonts w:ascii="Times New Roman" w:hAnsi="Times New Roman" w:cs="Times New Roman"/>
          <w:sz w:val="28"/>
          <w:szCs w:val="28"/>
        </w:rPr>
        <w:t>ТЕЛЬСТВО «ДЕТСТВО- ПРЕСС», 2013;</w:t>
      </w:r>
    </w:p>
    <w:p w:rsidR="00A806B9" w:rsidRPr="00017DA8" w:rsidRDefault="00A806B9"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39</w:t>
      </w:r>
      <w:r w:rsidR="00B251FC" w:rsidRPr="00017DA8">
        <w:rPr>
          <w:rFonts w:ascii="Times New Roman" w:hAnsi="Times New Roman" w:cs="Times New Roman"/>
          <w:sz w:val="28"/>
          <w:szCs w:val="28"/>
        </w:rPr>
        <w:t>. Нищева Н.В. Играйка 7. Собирай</w:t>
      </w:r>
      <w:r w:rsidR="009C6B40" w:rsidRPr="00017DA8">
        <w:rPr>
          <w:rFonts w:ascii="Times New Roman" w:hAnsi="Times New Roman" w:cs="Times New Roman"/>
          <w:sz w:val="28"/>
          <w:szCs w:val="28"/>
        </w:rPr>
        <w:t>ка — СПб.: ДЕТСТВО-ПРЕСС, 2010;</w:t>
      </w:r>
    </w:p>
    <w:p w:rsidR="00B251FC"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4</w:t>
      </w:r>
      <w:r w:rsidR="00A806B9" w:rsidRPr="00017DA8">
        <w:rPr>
          <w:rFonts w:ascii="Times New Roman" w:hAnsi="Times New Roman" w:cs="Times New Roman"/>
          <w:sz w:val="28"/>
          <w:szCs w:val="28"/>
        </w:rPr>
        <w:t>0</w:t>
      </w:r>
      <w:r w:rsidRPr="00017DA8">
        <w:rPr>
          <w:rFonts w:ascii="Times New Roman" w:hAnsi="Times New Roman" w:cs="Times New Roman"/>
          <w:sz w:val="28"/>
          <w:szCs w:val="28"/>
        </w:rPr>
        <w:t>. Нищева Н.В. Играйка 8. Читай</w:t>
      </w:r>
      <w:r w:rsidR="009C6B40" w:rsidRPr="00017DA8">
        <w:rPr>
          <w:rFonts w:ascii="Times New Roman" w:hAnsi="Times New Roman" w:cs="Times New Roman"/>
          <w:sz w:val="28"/>
          <w:szCs w:val="28"/>
        </w:rPr>
        <w:t>ка — СПб.: ДЕТСТВО-ПРЕСС, 2010;</w:t>
      </w:r>
    </w:p>
    <w:p w:rsidR="00A806B9" w:rsidRPr="00017DA8" w:rsidRDefault="00B251FC"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4</w:t>
      </w:r>
      <w:r w:rsidR="00A806B9" w:rsidRPr="00017DA8">
        <w:rPr>
          <w:rFonts w:ascii="Times New Roman" w:hAnsi="Times New Roman" w:cs="Times New Roman"/>
          <w:sz w:val="28"/>
          <w:szCs w:val="28"/>
        </w:rPr>
        <w:t>1</w:t>
      </w:r>
      <w:r w:rsidRPr="00017DA8">
        <w:rPr>
          <w:rFonts w:ascii="Times New Roman" w:hAnsi="Times New Roman" w:cs="Times New Roman"/>
          <w:sz w:val="28"/>
          <w:szCs w:val="28"/>
        </w:rPr>
        <w:t>. Нищева Н. В. Играйка 9. Различай</w:t>
      </w:r>
      <w:r w:rsidR="009C6B40" w:rsidRPr="00017DA8">
        <w:rPr>
          <w:rFonts w:ascii="Times New Roman" w:hAnsi="Times New Roman" w:cs="Times New Roman"/>
          <w:sz w:val="28"/>
          <w:szCs w:val="28"/>
        </w:rPr>
        <w:t>ка — СПб.: ДЕТСТВО-ПРЕСС, 2010;</w:t>
      </w:r>
    </w:p>
    <w:p w:rsidR="007D3051" w:rsidRPr="00017DA8" w:rsidRDefault="00A806B9"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lastRenderedPageBreak/>
        <w:t>42</w:t>
      </w:r>
      <w:r w:rsidR="00B251FC" w:rsidRPr="00017DA8">
        <w:rPr>
          <w:rFonts w:ascii="Times New Roman" w:hAnsi="Times New Roman" w:cs="Times New Roman"/>
          <w:sz w:val="28"/>
          <w:szCs w:val="28"/>
        </w:rPr>
        <w:t>. Нищева Н.В Играйка 12. Маленькая хозяйка. Игры для развития речи, мышления, внимания — СПб.: «ИЗДА</w:t>
      </w:r>
      <w:r w:rsidR="009C6B40" w:rsidRPr="00017DA8">
        <w:rPr>
          <w:rFonts w:ascii="Times New Roman" w:hAnsi="Times New Roman" w:cs="Times New Roman"/>
          <w:sz w:val="28"/>
          <w:szCs w:val="28"/>
        </w:rPr>
        <w:t>ТЕЛЬСТВО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43</w:t>
      </w:r>
      <w:r w:rsidR="00B251FC" w:rsidRPr="00017DA8">
        <w:rPr>
          <w:rFonts w:ascii="Times New Roman" w:hAnsi="Times New Roman" w:cs="Times New Roman"/>
          <w:sz w:val="28"/>
          <w:szCs w:val="28"/>
        </w:rPr>
        <w:t>. Нищева Н. В. Все работы хороши. Детям о профессиях. Серия демонстрационных картин с методическими рекомендация</w:t>
      </w:r>
      <w:r w:rsidR="009C6B40" w:rsidRPr="00017DA8">
        <w:rPr>
          <w:rFonts w:ascii="Times New Roman" w:hAnsi="Times New Roman" w:cs="Times New Roman"/>
          <w:sz w:val="28"/>
          <w:szCs w:val="28"/>
        </w:rPr>
        <w:t>ми. — СПб.: ДЕТСТВО-ПРЕСС, 2009;</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44</w:t>
      </w:r>
      <w:r w:rsidR="00B251FC" w:rsidRPr="00017DA8">
        <w:rPr>
          <w:rFonts w:ascii="Times New Roman" w:hAnsi="Times New Roman" w:cs="Times New Roman"/>
          <w:sz w:val="28"/>
          <w:szCs w:val="28"/>
        </w:rPr>
        <w:t>. Веселая артикуляционная гимнасти</w:t>
      </w:r>
      <w:r w:rsidR="009C6B40" w:rsidRPr="00017DA8">
        <w:rPr>
          <w:rFonts w:ascii="Times New Roman" w:hAnsi="Times New Roman" w:cs="Times New Roman"/>
          <w:sz w:val="28"/>
          <w:szCs w:val="28"/>
        </w:rPr>
        <w:t>ка. — СПб.: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45</w:t>
      </w:r>
      <w:r w:rsidR="00B251FC" w:rsidRPr="00017DA8">
        <w:rPr>
          <w:rFonts w:ascii="Times New Roman" w:hAnsi="Times New Roman" w:cs="Times New Roman"/>
          <w:sz w:val="28"/>
          <w:szCs w:val="28"/>
        </w:rPr>
        <w:t>. Нищева Н. В. Веселая мимическая гимнастика — СПб.: «ИЗД</w:t>
      </w:r>
      <w:r w:rsidR="009C6B40" w:rsidRPr="00017DA8">
        <w:rPr>
          <w:rFonts w:ascii="Times New Roman" w:hAnsi="Times New Roman" w:cs="Times New Roman"/>
          <w:sz w:val="28"/>
          <w:szCs w:val="28"/>
        </w:rPr>
        <w:t>АТЕЛЬСТВО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46</w:t>
      </w:r>
      <w:r w:rsidR="00B251FC" w:rsidRPr="00017DA8">
        <w:rPr>
          <w:rFonts w:ascii="Times New Roman" w:hAnsi="Times New Roman" w:cs="Times New Roman"/>
          <w:sz w:val="28"/>
          <w:szCs w:val="28"/>
        </w:rPr>
        <w:t>. Нищева Н. В. Кем быть? Детям о профессиях. Серия демонстрационных картин с методическими рекомендациями. — СПб., ДЕТ</w:t>
      </w:r>
      <w:r w:rsidR="009C6B40" w:rsidRPr="00017DA8">
        <w:rPr>
          <w:rFonts w:ascii="Times New Roman" w:hAnsi="Times New Roman" w:cs="Times New Roman"/>
          <w:sz w:val="28"/>
          <w:szCs w:val="28"/>
        </w:rPr>
        <w:t>СТВО-ПРЕСС, 2009;</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47</w:t>
      </w:r>
      <w:r w:rsidR="00B251FC" w:rsidRPr="00017DA8">
        <w:rPr>
          <w:rFonts w:ascii="Times New Roman" w:hAnsi="Times New Roman" w:cs="Times New Roman"/>
          <w:sz w:val="28"/>
          <w:szCs w:val="28"/>
        </w:rPr>
        <w:t>. Нищева Н. В. Круглый год. Серия демонстрационных картин с методическими рекомендация</w:t>
      </w:r>
      <w:r w:rsidR="009C6B40" w:rsidRPr="00017DA8">
        <w:rPr>
          <w:rFonts w:ascii="Times New Roman" w:hAnsi="Times New Roman" w:cs="Times New Roman"/>
          <w:sz w:val="28"/>
          <w:szCs w:val="28"/>
        </w:rPr>
        <w:t>ми. — СПб.: ДЕТСТВО-ПРЕСС, 2009;</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48</w:t>
      </w:r>
      <w:r w:rsidR="00B251FC" w:rsidRPr="00017DA8">
        <w:rPr>
          <w:rFonts w:ascii="Times New Roman" w:hAnsi="Times New Roman" w:cs="Times New Roman"/>
          <w:sz w:val="28"/>
          <w:szCs w:val="28"/>
        </w:rPr>
        <w:t>. Нищева Н. В. Мамы всякие нужны. Детям о профессиях. Серия демонстрационных картин с методическими рекомендациями</w:t>
      </w:r>
      <w:r w:rsidR="009C6B40" w:rsidRPr="00017DA8">
        <w:rPr>
          <w:rFonts w:ascii="Times New Roman" w:hAnsi="Times New Roman" w:cs="Times New Roman"/>
          <w:sz w:val="28"/>
          <w:szCs w:val="28"/>
        </w:rPr>
        <w:t>. — СПб.: ДЕТСТВО-ПРЕСС, 2010;</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49</w:t>
      </w:r>
      <w:r w:rsidR="00B251FC" w:rsidRPr="00017DA8">
        <w:rPr>
          <w:rFonts w:ascii="Times New Roman" w:hAnsi="Times New Roman" w:cs="Times New Roman"/>
          <w:sz w:val="28"/>
          <w:szCs w:val="28"/>
        </w:rPr>
        <w:t>. Нищева Н. В. Наш детский сад. Серия демонстрационных картин с методическими рекомендациям</w:t>
      </w:r>
      <w:r w:rsidR="009C6B40" w:rsidRPr="00017DA8">
        <w:rPr>
          <w:rFonts w:ascii="Times New Roman" w:hAnsi="Times New Roman" w:cs="Times New Roman"/>
          <w:sz w:val="28"/>
          <w:szCs w:val="28"/>
        </w:rPr>
        <w:t>и. — СПб.: ДЕТСТВО-ПРЕСС, 2010;</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50</w:t>
      </w:r>
      <w:r w:rsidR="00B251FC" w:rsidRPr="00017DA8">
        <w:rPr>
          <w:rFonts w:ascii="Times New Roman" w:hAnsi="Times New Roman" w:cs="Times New Roman"/>
          <w:sz w:val="28"/>
          <w:szCs w:val="28"/>
        </w:rPr>
        <w:t xml:space="preserve">. Нищева Н. В. Наш детский сад 2. Серия демонстрационных картин с методическими рекомендациями. </w:t>
      </w:r>
      <w:r w:rsidR="009C6B40" w:rsidRPr="00017DA8">
        <w:rPr>
          <w:rFonts w:ascii="Times New Roman" w:hAnsi="Times New Roman" w:cs="Times New Roman"/>
          <w:sz w:val="28"/>
          <w:szCs w:val="28"/>
        </w:rPr>
        <w:t>— СПб.: ДЕТСТВО-ПРЕСС, 2009;</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51</w:t>
      </w:r>
      <w:r w:rsidR="00B251FC" w:rsidRPr="00017DA8">
        <w:rPr>
          <w:rFonts w:ascii="Times New Roman" w:hAnsi="Times New Roman" w:cs="Times New Roman"/>
          <w:sz w:val="28"/>
          <w:szCs w:val="28"/>
        </w:rPr>
        <w:t>. Нищева Н. В. 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 2009</w:t>
      </w:r>
      <w:r w:rsidR="009C6B40" w:rsidRPr="00017DA8">
        <w:rPr>
          <w:rFonts w:ascii="Times New Roman" w:hAnsi="Times New Roman" w:cs="Times New Roman"/>
          <w:sz w:val="28"/>
          <w:szCs w:val="28"/>
        </w:rPr>
        <w:t>;</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52</w:t>
      </w:r>
      <w:r w:rsidR="00B251FC" w:rsidRPr="00017DA8">
        <w:rPr>
          <w:rFonts w:ascii="Times New Roman" w:hAnsi="Times New Roman" w:cs="Times New Roman"/>
          <w:sz w:val="28"/>
          <w:szCs w:val="28"/>
        </w:rPr>
        <w:t>. Нищева Н. В. Серии картинок для обучения дошкольников рассказыванию. Выпуск</w:t>
      </w:r>
      <w:r w:rsidR="009C6B40" w:rsidRPr="00017DA8">
        <w:rPr>
          <w:rFonts w:ascii="Times New Roman" w:hAnsi="Times New Roman" w:cs="Times New Roman"/>
          <w:sz w:val="28"/>
          <w:szCs w:val="28"/>
        </w:rPr>
        <w:t xml:space="preserve"> 1.— СПб., ДЕТСТВО-ПРЕСС, 2014;</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53</w:t>
      </w:r>
      <w:r w:rsidR="00B251FC" w:rsidRPr="00017DA8">
        <w:rPr>
          <w:rFonts w:ascii="Times New Roman" w:hAnsi="Times New Roman" w:cs="Times New Roman"/>
          <w:sz w:val="28"/>
          <w:szCs w:val="28"/>
        </w:rPr>
        <w:t>. Нищева Н. В. Серии картинок для обучения дошкольников рассказыванию. Выпус</w:t>
      </w:r>
      <w:r w:rsidR="009C6B40" w:rsidRPr="00017DA8">
        <w:rPr>
          <w:rFonts w:ascii="Times New Roman" w:hAnsi="Times New Roman" w:cs="Times New Roman"/>
          <w:sz w:val="28"/>
          <w:szCs w:val="28"/>
        </w:rPr>
        <w:t>к 2.— СПб., ДЕТСТВО-ПРЕСС, 2014;</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54</w:t>
      </w:r>
      <w:r w:rsidR="00B251FC" w:rsidRPr="00017DA8">
        <w:rPr>
          <w:rFonts w:ascii="Times New Roman" w:hAnsi="Times New Roman" w:cs="Times New Roman"/>
          <w:sz w:val="28"/>
          <w:szCs w:val="28"/>
        </w:rPr>
        <w:t>. Нищева Н. В. Мы едем, едем, едем... Виды транспорта — СПб.: ДЕТСТВО- ПР</w:t>
      </w:r>
      <w:r w:rsidR="009C6B40" w:rsidRPr="00017DA8">
        <w:rPr>
          <w:rFonts w:ascii="Times New Roman" w:hAnsi="Times New Roman" w:cs="Times New Roman"/>
          <w:sz w:val="28"/>
          <w:szCs w:val="28"/>
        </w:rPr>
        <w:t>ЕСС, 2010;</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55</w:t>
      </w:r>
      <w:r w:rsidR="00B251FC" w:rsidRPr="00017DA8">
        <w:rPr>
          <w:rFonts w:ascii="Times New Roman" w:hAnsi="Times New Roman" w:cs="Times New Roman"/>
          <w:sz w:val="28"/>
          <w:szCs w:val="28"/>
        </w:rPr>
        <w:t>. Нищева Н. В. Мир природы. Животные — СПб.: «ИЗДА</w:t>
      </w:r>
      <w:r w:rsidR="009C6B40" w:rsidRPr="00017DA8">
        <w:rPr>
          <w:rFonts w:ascii="Times New Roman" w:hAnsi="Times New Roman" w:cs="Times New Roman"/>
          <w:sz w:val="28"/>
          <w:szCs w:val="28"/>
        </w:rPr>
        <w:t>ТЕЛЬСТВО «ДЕТСТВО- ПРЕСС», 2013;</w:t>
      </w:r>
    </w:p>
    <w:p w:rsidR="00B251FC"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56</w:t>
      </w:r>
      <w:r w:rsidR="00B251FC" w:rsidRPr="00017DA8">
        <w:rPr>
          <w:rFonts w:ascii="Times New Roman" w:hAnsi="Times New Roman" w:cs="Times New Roman"/>
          <w:sz w:val="28"/>
          <w:szCs w:val="28"/>
        </w:rPr>
        <w:t>. Нищева Н. В. Живая природа. В мире животных — СПб.: «ИЗДА</w:t>
      </w:r>
      <w:r w:rsidR="009C6B40" w:rsidRPr="00017DA8">
        <w:rPr>
          <w:rFonts w:ascii="Times New Roman" w:hAnsi="Times New Roman" w:cs="Times New Roman"/>
          <w:sz w:val="28"/>
          <w:szCs w:val="28"/>
        </w:rPr>
        <w:t>ТЕЛЬСТВО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57</w:t>
      </w:r>
      <w:r w:rsidR="00B251FC" w:rsidRPr="00017DA8">
        <w:rPr>
          <w:rFonts w:ascii="Times New Roman" w:hAnsi="Times New Roman" w:cs="Times New Roman"/>
          <w:sz w:val="28"/>
          <w:szCs w:val="28"/>
        </w:rPr>
        <w:t>. Нищева Н. В. Живая природа. В мире растений — СПб.: «ИЗДАТЕЛ</w:t>
      </w:r>
      <w:r w:rsidR="009C6B40" w:rsidRPr="00017DA8">
        <w:rPr>
          <w:rFonts w:ascii="Times New Roman" w:hAnsi="Times New Roman" w:cs="Times New Roman"/>
          <w:sz w:val="28"/>
          <w:szCs w:val="28"/>
        </w:rPr>
        <w:t>ЬСТВО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58</w:t>
      </w:r>
      <w:r w:rsidR="00B251FC" w:rsidRPr="00017DA8">
        <w:rPr>
          <w:rFonts w:ascii="Times New Roman" w:hAnsi="Times New Roman" w:cs="Times New Roman"/>
          <w:sz w:val="28"/>
          <w:szCs w:val="28"/>
        </w:rPr>
        <w:t>. Нищева Н. В. Четыре времени года. Цикл занятий по развитию речи старших дошкольников при рассматривании произведений пейзажной живописи — СПб.: «ИЗДА</w:t>
      </w:r>
      <w:r w:rsidR="009C6B40" w:rsidRPr="00017DA8">
        <w:rPr>
          <w:rFonts w:ascii="Times New Roman" w:hAnsi="Times New Roman" w:cs="Times New Roman"/>
          <w:sz w:val="28"/>
          <w:szCs w:val="28"/>
        </w:rPr>
        <w:t>ТЕЛЬСТВО «ДЕТСТВО-ПРЕСС», 2012;</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59</w:t>
      </w:r>
      <w:r w:rsidR="00B251FC" w:rsidRPr="00017DA8">
        <w:rPr>
          <w:rFonts w:ascii="Times New Roman" w:hAnsi="Times New Roman" w:cs="Times New Roman"/>
          <w:sz w:val="28"/>
          <w:szCs w:val="28"/>
        </w:rPr>
        <w:t>. Нищева Н. В. Родителям о речи ребенка — СПб.: «ИЗДАТ</w:t>
      </w:r>
      <w:r w:rsidR="009C6B40" w:rsidRPr="00017DA8">
        <w:rPr>
          <w:rFonts w:ascii="Times New Roman" w:hAnsi="Times New Roman" w:cs="Times New Roman"/>
          <w:sz w:val="28"/>
          <w:szCs w:val="28"/>
        </w:rPr>
        <w:t>ЕЛЬСТВО «ДЕТСТВО- ПРЕСС», 2012;</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60</w:t>
      </w:r>
      <w:r w:rsidR="00B251FC" w:rsidRPr="00017DA8">
        <w:rPr>
          <w:rFonts w:ascii="Times New Roman" w:hAnsi="Times New Roman" w:cs="Times New Roman"/>
          <w:sz w:val="28"/>
          <w:szCs w:val="28"/>
        </w:rPr>
        <w:t>. Нищева Н. В. Если ребенок плохо говорит</w:t>
      </w:r>
      <w:r w:rsidR="009C6B40" w:rsidRPr="00017DA8">
        <w:rPr>
          <w:rFonts w:ascii="Times New Roman" w:hAnsi="Times New Roman" w:cs="Times New Roman"/>
          <w:sz w:val="28"/>
          <w:szCs w:val="28"/>
        </w:rPr>
        <w:t>... — СПб., ДЕТСТВО-ПРЕСС, 2012;</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lastRenderedPageBreak/>
        <w:t>61</w:t>
      </w:r>
      <w:r w:rsidR="00B251FC" w:rsidRPr="00017DA8">
        <w:rPr>
          <w:rFonts w:ascii="Times New Roman" w:hAnsi="Times New Roman" w:cs="Times New Roman"/>
          <w:sz w:val="28"/>
          <w:szCs w:val="28"/>
        </w:rPr>
        <w:t>. Нищева Н. В. Материалы для оформления родительского уголка в групповой раздевалке. Младшая группа. Часть I — СПб.: «ИЗДАТЕЛЬСТВ</w:t>
      </w:r>
      <w:r w:rsidR="009C6B40" w:rsidRPr="00017DA8">
        <w:rPr>
          <w:rFonts w:ascii="Times New Roman" w:hAnsi="Times New Roman" w:cs="Times New Roman"/>
          <w:sz w:val="28"/>
          <w:szCs w:val="28"/>
        </w:rPr>
        <w:t>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62</w:t>
      </w:r>
      <w:r w:rsidR="00B251FC" w:rsidRPr="00017DA8">
        <w:rPr>
          <w:rFonts w:ascii="Times New Roman" w:hAnsi="Times New Roman" w:cs="Times New Roman"/>
          <w:sz w:val="28"/>
          <w:szCs w:val="28"/>
        </w:rPr>
        <w:t>. Нищева Н. В. Материалы для оформления родительского уголка в групповой раздевалке. Младшая группа. Часть II — СПб.: «ИЗДА</w:t>
      </w:r>
      <w:r w:rsidR="009C6B40" w:rsidRPr="00017DA8">
        <w:rPr>
          <w:rFonts w:ascii="Times New Roman" w:hAnsi="Times New Roman" w:cs="Times New Roman"/>
          <w:sz w:val="28"/>
          <w:szCs w:val="28"/>
        </w:rPr>
        <w:t>ТЕЛЬСТВО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63</w:t>
      </w:r>
      <w:r w:rsidR="00B251FC" w:rsidRPr="00017DA8">
        <w:rPr>
          <w:rFonts w:ascii="Times New Roman" w:hAnsi="Times New Roman" w:cs="Times New Roman"/>
          <w:sz w:val="28"/>
          <w:szCs w:val="28"/>
        </w:rPr>
        <w:t>. Нищева Н. В. Материалы для оформления родительского уголка в групповой раздевалке. Cредняя группа. Часть I — СПб.: «ИЗД</w:t>
      </w:r>
      <w:r w:rsidR="009C6B40" w:rsidRPr="00017DA8">
        <w:rPr>
          <w:rFonts w:ascii="Times New Roman" w:hAnsi="Times New Roman" w:cs="Times New Roman"/>
          <w:sz w:val="28"/>
          <w:szCs w:val="28"/>
        </w:rPr>
        <w:t>АТЕЛЬСТВО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64</w:t>
      </w:r>
      <w:r w:rsidR="00B251FC" w:rsidRPr="00017DA8">
        <w:rPr>
          <w:rFonts w:ascii="Times New Roman" w:hAnsi="Times New Roman" w:cs="Times New Roman"/>
          <w:sz w:val="28"/>
          <w:szCs w:val="28"/>
        </w:rPr>
        <w:t>. Нищева Н. В. Материалы для оформления родительского уголка в групповой раздевалке. Средняя группа. Часть II — СПб.: «ИЗДА</w:t>
      </w:r>
      <w:r w:rsidR="009C6B40" w:rsidRPr="00017DA8">
        <w:rPr>
          <w:rFonts w:ascii="Times New Roman" w:hAnsi="Times New Roman" w:cs="Times New Roman"/>
          <w:sz w:val="28"/>
          <w:szCs w:val="28"/>
        </w:rPr>
        <w:t>ТЕЛЬСТВО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65</w:t>
      </w:r>
      <w:r w:rsidR="00B251FC" w:rsidRPr="00017DA8">
        <w:rPr>
          <w:rFonts w:ascii="Times New Roman" w:hAnsi="Times New Roman" w:cs="Times New Roman"/>
          <w:sz w:val="28"/>
          <w:szCs w:val="28"/>
        </w:rPr>
        <w:t>. Нищева Н. В. Материалы для оформления родительского уголка в групповой раздевалке. Старшая группа. Часть I — СПб.: «ИЗДА</w:t>
      </w:r>
      <w:r w:rsidR="009C6B40" w:rsidRPr="00017DA8">
        <w:rPr>
          <w:rFonts w:ascii="Times New Roman" w:hAnsi="Times New Roman" w:cs="Times New Roman"/>
          <w:sz w:val="28"/>
          <w:szCs w:val="28"/>
        </w:rPr>
        <w:t>ТЕЛЬСТВО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66</w:t>
      </w:r>
      <w:r w:rsidR="00B251FC" w:rsidRPr="00017DA8">
        <w:rPr>
          <w:rFonts w:ascii="Times New Roman" w:hAnsi="Times New Roman" w:cs="Times New Roman"/>
          <w:sz w:val="28"/>
          <w:szCs w:val="28"/>
        </w:rPr>
        <w:t>. Нищева Н. В. Материалы для оформления родительского уголка в групповой раздевалке. Старшая группа. Часть II — СПб.: «ИЗДА</w:t>
      </w:r>
      <w:r w:rsidR="009C6B40" w:rsidRPr="00017DA8">
        <w:rPr>
          <w:rFonts w:ascii="Times New Roman" w:hAnsi="Times New Roman" w:cs="Times New Roman"/>
          <w:sz w:val="28"/>
          <w:szCs w:val="28"/>
        </w:rPr>
        <w:t>ТЕЛЬСТВО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67</w:t>
      </w:r>
      <w:r w:rsidR="00B251FC" w:rsidRPr="00017DA8">
        <w:rPr>
          <w:rFonts w:ascii="Times New Roman" w:hAnsi="Times New Roman" w:cs="Times New Roman"/>
          <w:sz w:val="28"/>
          <w:szCs w:val="28"/>
        </w:rPr>
        <w:t>. Нищева Н. В. Материалы для оформления родительского уголка в групповой раздевалке. Подготовительная к школе группа. Часть I — СПб.: «ИЗД</w:t>
      </w:r>
      <w:r w:rsidR="009C6B40" w:rsidRPr="00017DA8">
        <w:rPr>
          <w:rFonts w:ascii="Times New Roman" w:hAnsi="Times New Roman" w:cs="Times New Roman"/>
          <w:sz w:val="28"/>
          <w:szCs w:val="28"/>
        </w:rPr>
        <w:t>АТЕЛЬСТВО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68</w:t>
      </w:r>
      <w:r w:rsidR="00B251FC" w:rsidRPr="00017DA8">
        <w:rPr>
          <w:rFonts w:ascii="Times New Roman" w:hAnsi="Times New Roman" w:cs="Times New Roman"/>
          <w:sz w:val="28"/>
          <w:szCs w:val="28"/>
        </w:rPr>
        <w:t>. Нищева Н. В. Материалы для оформления родительского уголка в групповой раздевалке. Подготовительная к школе группа. Часть II — СПб.: «ИЗДА</w:t>
      </w:r>
      <w:r w:rsidR="009C6B40" w:rsidRPr="00017DA8">
        <w:rPr>
          <w:rFonts w:ascii="Times New Roman" w:hAnsi="Times New Roman" w:cs="Times New Roman"/>
          <w:sz w:val="28"/>
          <w:szCs w:val="28"/>
        </w:rPr>
        <w:t>ТЕЛЬСТВО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69</w:t>
      </w:r>
      <w:r w:rsidR="00B251FC" w:rsidRPr="00017DA8">
        <w:rPr>
          <w:rFonts w:ascii="Times New Roman" w:hAnsi="Times New Roman" w:cs="Times New Roman"/>
          <w:sz w:val="28"/>
          <w:szCs w:val="28"/>
        </w:rPr>
        <w:t>. Нищева Н. В. Картотека предметных картинок. Фрукты, овощи — СПб.: «ИЗДА</w:t>
      </w:r>
      <w:r w:rsidR="009C6B40" w:rsidRPr="00017DA8">
        <w:rPr>
          <w:rFonts w:ascii="Times New Roman" w:hAnsi="Times New Roman" w:cs="Times New Roman"/>
          <w:sz w:val="28"/>
          <w:szCs w:val="28"/>
        </w:rPr>
        <w:t>ТЕЛЬСТВО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70</w:t>
      </w:r>
      <w:r w:rsidR="00B251FC" w:rsidRPr="00017DA8">
        <w:rPr>
          <w:rFonts w:ascii="Times New Roman" w:hAnsi="Times New Roman" w:cs="Times New Roman"/>
          <w:sz w:val="28"/>
          <w:szCs w:val="28"/>
        </w:rPr>
        <w:t>. Нищева Н. В. Картотека предметных картинок. Деревья, кустарники, грибы — СПб.: «ИЗДА</w:t>
      </w:r>
      <w:r w:rsidR="009C6B40" w:rsidRPr="00017DA8">
        <w:rPr>
          <w:rFonts w:ascii="Times New Roman" w:hAnsi="Times New Roman" w:cs="Times New Roman"/>
          <w:sz w:val="28"/>
          <w:szCs w:val="28"/>
        </w:rPr>
        <w:t>ТЕЛЬСТВО «ДЕТСТВО-ПРЕСС», 2013;</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71</w:t>
      </w:r>
      <w:r w:rsidR="00B251FC" w:rsidRPr="00017DA8">
        <w:rPr>
          <w:rFonts w:ascii="Times New Roman" w:hAnsi="Times New Roman" w:cs="Times New Roman"/>
          <w:sz w:val="28"/>
          <w:szCs w:val="28"/>
        </w:rPr>
        <w:t>. Нищева Н. В. Картотека предметных картинок. Транспорт — СПб.: «ИЗДА</w:t>
      </w:r>
      <w:r w:rsidR="009C6B40" w:rsidRPr="00017DA8">
        <w:rPr>
          <w:rFonts w:ascii="Times New Roman" w:hAnsi="Times New Roman" w:cs="Times New Roman"/>
          <w:sz w:val="28"/>
          <w:szCs w:val="28"/>
        </w:rPr>
        <w:t>ТЕЛЬСТВО «ДЕТСТВО-ПРЕСС», 2012;</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72</w:t>
      </w:r>
      <w:r w:rsidR="00B251FC" w:rsidRPr="00017DA8">
        <w:rPr>
          <w:rFonts w:ascii="Times New Roman" w:hAnsi="Times New Roman" w:cs="Times New Roman"/>
          <w:sz w:val="28"/>
          <w:szCs w:val="28"/>
        </w:rPr>
        <w:t>. Нищева Н. В. Картотека предметных картинок. Животные наших лесов, домашние животные, их детеныши — СПб.: «ИЗД</w:t>
      </w:r>
      <w:r w:rsidR="009C6B40" w:rsidRPr="00017DA8">
        <w:rPr>
          <w:rFonts w:ascii="Times New Roman" w:hAnsi="Times New Roman" w:cs="Times New Roman"/>
          <w:sz w:val="28"/>
          <w:szCs w:val="28"/>
        </w:rPr>
        <w:t>АТЕЛЬСТВО «ДЕТСТВО-ПРЕСС», 2012;</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73</w:t>
      </w:r>
      <w:r w:rsidR="00B251FC" w:rsidRPr="00017DA8">
        <w:rPr>
          <w:rFonts w:ascii="Times New Roman" w:hAnsi="Times New Roman" w:cs="Times New Roman"/>
          <w:sz w:val="28"/>
          <w:szCs w:val="28"/>
        </w:rPr>
        <w:t>. Нищева Н. В. Картотека предметных картинок. Животные жарких и северных стран. Животный мир океана — СПб.: «ИЗДА</w:t>
      </w:r>
      <w:r w:rsidR="009C6B40" w:rsidRPr="00017DA8">
        <w:rPr>
          <w:rFonts w:ascii="Times New Roman" w:hAnsi="Times New Roman" w:cs="Times New Roman"/>
          <w:sz w:val="28"/>
          <w:szCs w:val="28"/>
        </w:rPr>
        <w:t>ТЕЛЬСТВО «ДЕТСТВО-ПРЕСС», 2012;</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74</w:t>
      </w:r>
      <w:r w:rsidR="00B251FC" w:rsidRPr="00017DA8">
        <w:rPr>
          <w:rFonts w:ascii="Times New Roman" w:hAnsi="Times New Roman" w:cs="Times New Roman"/>
          <w:sz w:val="28"/>
          <w:szCs w:val="28"/>
        </w:rPr>
        <w:t>. Нищева Н. В. Картотека предметных картинок. Садовые и лесные ягоды. Комнатные растения — СПб.: «ИЗДА</w:t>
      </w:r>
      <w:r w:rsidR="009C6B40" w:rsidRPr="00017DA8">
        <w:rPr>
          <w:rFonts w:ascii="Times New Roman" w:hAnsi="Times New Roman" w:cs="Times New Roman"/>
          <w:sz w:val="28"/>
          <w:szCs w:val="28"/>
        </w:rPr>
        <w:t>ТЕЛЬСТВО «ДЕТСТВО-ПРЕСС», 2012;</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75</w:t>
      </w:r>
      <w:r w:rsidR="00B251FC" w:rsidRPr="00017DA8">
        <w:rPr>
          <w:rFonts w:ascii="Times New Roman" w:hAnsi="Times New Roman" w:cs="Times New Roman"/>
          <w:sz w:val="28"/>
          <w:szCs w:val="28"/>
        </w:rPr>
        <w:t>. Нищева Н. В. Картотека предметных картинок. Первоцветы, полевые и луговые цветы — СПб.: «ИЗДАТЕЛЬСТВО «ДЕТСТВО-ПРЕСС»,</w:t>
      </w:r>
      <w:r w:rsidR="009C6B40" w:rsidRPr="00017DA8">
        <w:rPr>
          <w:rFonts w:ascii="Times New Roman" w:hAnsi="Times New Roman" w:cs="Times New Roman"/>
          <w:sz w:val="28"/>
          <w:szCs w:val="28"/>
        </w:rPr>
        <w:t xml:space="preserve"> 2012;</w:t>
      </w:r>
      <w:r w:rsidRPr="00017DA8">
        <w:rPr>
          <w:rFonts w:ascii="Times New Roman" w:hAnsi="Times New Roman" w:cs="Times New Roman"/>
          <w:sz w:val="28"/>
          <w:szCs w:val="28"/>
        </w:rPr>
        <w:t>76</w:t>
      </w:r>
      <w:r w:rsidR="00B251FC" w:rsidRPr="00017DA8">
        <w:rPr>
          <w:rFonts w:ascii="Times New Roman" w:hAnsi="Times New Roman" w:cs="Times New Roman"/>
          <w:sz w:val="28"/>
          <w:szCs w:val="28"/>
        </w:rPr>
        <w:t>. Нищева Н. В. Картотека предметных картинок. Домашние, перелетные, зимующие птицы — СПб.: «ИЗДА</w:t>
      </w:r>
      <w:r w:rsidR="009C6B40" w:rsidRPr="00017DA8">
        <w:rPr>
          <w:rFonts w:ascii="Times New Roman" w:hAnsi="Times New Roman" w:cs="Times New Roman"/>
          <w:sz w:val="28"/>
          <w:szCs w:val="28"/>
        </w:rPr>
        <w:t>ТЕЛЬСТВО «ДЕТСТВО-ПРЕСС», 2012;</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lastRenderedPageBreak/>
        <w:t>77</w:t>
      </w:r>
      <w:r w:rsidR="00B251FC" w:rsidRPr="00017DA8">
        <w:rPr>
          <w:rFonts w:ascii="Times New Roman" w:hAnsi="Times New Roman" w:cs="Times New Roman"/>
          <w:sz w:val="28"/>
          <w:szCs w:val="28"/>
        </w:rPr>
        <w:t>. Нищева Н. В. Картотека предметных картинок. Аквариумные и пресноводные рыбы. Насекомые и пауки — СПб.: «ИЗДАТЕЛЬСТ</w:t>
      </w:r>
      <w:r w:rsidR="009C6B40" w:rsidRPr="00017DA8">
        <w:rPr>
          <w:rFonts w:ascii="Times New Roman" w:hAnsi="Times New Roman" w:cs="Times New Roman"/>
          <w:sz w:val="28"/>
          <w:szCs w:val="28"/>
        </w:rPr>
        <w:t>ВО «ДЕТСТВО-ПРЕСС», 2012;</w:t>
      </w:r>
    </w:p>
    <w:p w:rsidR="00B251FC"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78</w:t>
      </w:r>
      <w:r w:rsidR="00B251FC" w:rsidRPr="00017DA8">
        <w:rPr>
          <w:rFonts w:ascii="Times New Roman" w:hAnsi="Times New Roman" w:cs="Times New Roman"/>
          <w:sz w:val="28"/>
          <w:szCs w:val="28"/>
        </w:rPr>
        <w:t>. Нищева Н. В. Картотека предметных картинок. Орудия труда, инструменты. — СПб.: «ИЗДАТЕЛЬСТВО «ДЕТСТВО-ПРЕСС», 2012</w:t>
      </w:r>
      <w:r w:rsidR="009C6B40" w:rsidRPr="00017DA8">
        <w:rPr>
          <w:rFonts w:ascii="Times New Roman" w:hAnsi="Times New Roman" w:cs="Times New Roman"/>
          <w:sz w:val="28"/>
          <w:szCs w:val="28"/>
        </w:rPr>
        <w:t>;</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79</w:t>
      </w:r>
      <w:r w:rsidR="00B251FC" w:rsidRPr="00017DA8">
        <w:rPr>
          <w:rFonts w:ascii="Times New Roman" w:hAnsi="Times New Roman" w:cs="Times New Roman"/>
          <w:sz w:val="28"/>
          <w:szCs w:val="28"/>
        </w:rPr>
        <w:t>. Нищева Н. В. Картотека предметных картинок. Игрушки, школьные принадлежности. — СПб.: «ИЗДАТЕЛЬСТВО «ДЕТСТВО-ПРЕСС», 2013</w:t>
      </w:r>
      <w:r w:rsidR="009C6B40" w:rsidRPr="00017DA8">
        <w:rPr>
          <w:rFonts w:ascii="Times New Roman" w:hAnsi="Times New Roman" w:cs="Times New Roman"/>
          <w:sz w:val="28"/>
          <w:szCs w:val="28"/>
        </w:rPr>
        <w:t>;</w:t>
      </w:r>
      <w:r w:rsidRPr="00017DA8">
        <w:rPr>
          <w:rFonts w:ascii="Times New Roman" w:hAnsi="Times New Roman" w:cs="Times New Roman"/>
          <w:sz w:val="28"/>
          <w:szCs w:val="28"/>
        </w:rPr>
        <w:t>80</w:t>
      </w:r>
      <w:r w:rsidR="00B251FC" w:rsidRPr="00017DA8">
        <w:rPr>
          <w:rFonts w:ascii="Times New Roman" w:hAnsi="Times New Roman" w:cs="Times New Roman"/>
          <w:sz w:val="28"/>
          <w:szCs w:val="28"/>
        </w:rPr>
        <w:t>. Нищева Н. В. Картотека предметных картинок. Посуда, мебель. — СПб.: «ИЗД</w:t>
      </w:r>
      <w:r w:rsidR="009C6B40" w:rsidRPr="00017DA8">
        <w:rPr>
          <w:rFonts w:ascii="Times New Roman" w:hAnsi="Times New Roman" w:cs="Times New Roman"/>
          <w:sz w:val="28"/>
          <w:szCs w:val="28"/>
        </w:rPr>
        <w:t>АТЕЛЬСТВО «ДЕТСТВО-ПРЕСС», 2011;</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81</w:t>
      </w:r>
      <w:r w:rsidR="00B251FC" w:rsidRPr="00017DA8">
        <w:rPr>
          <w:rFonts w:ascii="Times New Roman" w:hAnsi="Times New Roman" w:cs="Times New Roman"/>
          <w:sz w:val="28"/>
          <w:szCs w:val="28"/>
        </w:rPr>
        <w:t>. Нищева Н. В. Картотека предметных картинок. Бытовая техника. — СПб.: «ИЗД</w:t>
      </w:r>
      <w:r w:rsidR="009C6B40" w:rsidRPr="00017DA8">
        <w:rPr>
          <w:rFonts w:ascii="Times New Roman" w:hAnsi="Times New Roman" w:cs="Times New Roman"/>
          <w:sz w:val="28"/>
          <w:szCs w:val="28"/>
        </w:rPr>
        <w:t>АТЕЛЬСТВО «ДЕТСТВО-ПРЕСС», 2011;</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82</w:t>
      </w:r>
      <w:r w:rsidR="00B251FC" w:rsidRPr="00017DA8">
        <w:rPr>
          <w:rFonts w:ascii="Times New Roman" w:hAnsi="Times New Roman" w:cs="Times New Roman"/>
          <w:sz w:val="28"/>
          <w:szCs w:val="28"/>
        </w:rPr>
        <w:t>. Нищева Н. В. Картотека предметных картинок. Образный строй речи дошкольника. Имена прилагательные. — СПб.: «ИЗДА</w:t>
      </w:r>
      <w:r w:rsidR="009C6B40" w:rsidRPr="00017DA8">
        <w:rPr>
          <w:rFonts w:ascii="Times New Roman" w:hAnsi="Times New Roman" w:cs="Times New Roman"/>
          <w:sz w:val="28"/>
          <w:szCs w:val="28"/>
        </w:rPr>
        <w:t>ТЕЛЬСТВО «ДЕТСТВО-ПРЕСС», 2012;</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83</w:t>
      </w:r>
      <w:r w:rsidR="00B251FC" w:rsidRPr="00017DA8">
        <w:rPr>
          <w:rFonts w:ascii="Times New Roman" w:hAnsi="Times New Roman" w:cs="Times New Roman"/>
          <w:sz w:val="28"/>
          <w:szCs w:val="28"/>
        </w:rPr>
        <w:t xml:space="preserve">. Нищева Н. В. Картотека сюжетных картинок. Глагольный словарь дошкольника. — СПб.: «ИЗДАТЕЛЬСТВО «ДЕТСТВО-ПРЕСС», </w:t>
      </w:r>
      <w:r w:rsidR="009C6B40" w:rsidRPr="00017DA8">
        <w:rPr>
          <w:rFonts w:ascii="Times New Roman" w:hAnsi="Times New Roman" w:cs="Times New Roman"/>
          <w:sz w:val="28"/>
          <w:szCs w:val="28"/>
        </w:rPr>
        <w:t>2012;</w:t>
      </w:r>
    </w:p>
    <w:p w:rsidR="007D3051" w:rsidRPr="00017DA8" w:rsidRDefault="007D3051"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84</w:t>
      </w:r>
      <w:r w:rsidR="00B251FC" w:rsidRPr="00017DA8">
        <w:rPr>
          <w:rFonts w:ascii="Times New Roman" w:hAnsi="Times New Roman" w:cs="Times New Roman"/>
          <w:sz w:val="28"/>
          <w:szCs w:val="28"/>
        </w:rPr>
        <w:t>. Нищева Н. В. Картотека сюжетных картинок. Предлоги. — СПб.: «ИЗДА</w:t>
      </w:r>
      <w:r w:rsidR="009C6B40" w:rsidRPr="00017DA8">
        <w:rPr>
          <w:rFonts w:ascii="Times New Roman" w:hAnsi="Times New Roman" w:cs="Times New Roman"/>
          <w:sz w:val="28"/>
          <w:szCs w:val="28"/>
        </w:rPr>
        <w:t>ТЕЛЬСТВО «ДЕТСТВО-ПРЕСС», 2013;</w:t>
      </w:r>
    </w:p>
    <w:p w:rsidR="0078377A" w:rsidRPr="00017DA8" w:rsidRDefault="0078377A"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85</w:t>
      </w:r>
      <w:r w:rsidR="00B251FC" w:rsidRPr="00017DA8">
        <w:rPr>
          <w:rFonts w:ascii="Times New Roman" w:hAnsi="Times New Roman" w:cs="Times New Roman"/>
          <w:sz w:val="28"/>
          <w:szCs w:val="28"/>
        </w:rPr>
        <w:t>. Нищева Н. В. Картотека предметных картинок. Защитники Отечества. Покорители космоса — СПб.: «ИЗДА</w:t>
      </w:r>
      <w:r w:rsidR="009C6B40" w:rsidRPr="00017DA8">
        <w:rPr>
          <w:rFonts w:ascii="Times New Roman" w:hAnsi="Times New Roman" w:cs="Times New Roman"/>
          <w:sz w:val="28"/>
          <w:szCs w:val="28"/>
        </w:rPr>
        <w:t>ТЕЛЬСТВО «ДЕТСТВО-ПРЕСС», 2012;</w:t>
      </w:r>
    </w:p>
    <w:p w:rsidR="0078377A" w:rsidRPr="00017DA8" w:rsidRDefault="0078377A"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86</w:t>
      </w:r>
      <w:r w:rsidR="00B251FC" w:rsidRPr="00017DA8">
        <w:rPr>
          <w:rFonts w:ascii="Times New Roman" w:hAnsi="Times New Roman" w:cs="Times New Roman"/>
          <w:sz w:val="28"/>
          <w:szCs w:val="28"/>
        </w:rPr>
        <w:t>. Нищева Н. В. Москва — столица России. — СПб.: «ИЗДА</w:t>
      </w:r>
      <w:r w:rsidR="009C6B40" w:rsidRPr="00017DA8">
        <w:rPr>
          <w:rFonts w:ascii="Times New Roman" w:hAnsi="Times New Roman" w:cs="Times New Roman"/>
          <w:sz w:val="28"/>
          <w:szCs w:val="28"/>
        </w:rPr>
        <w:t>ТЕЛЬСТВО «ДЕТСТВО-ПРЕСС», 2011;</w:t>
      </w:r>
    </w:p>
    <w:p w:rsidR="0078377A" w:rsidRPr="00017DA8" w:rsidRDefault="0078377A"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87</w:t>
      </w:r>
      <w:r w:rsidR="00B251FC" w:rsidRPr="00017DA8">
        <w:rPr>
          <w:rFonts w:ascii="Times New Roman" w:hAnsi="Times New Roman" w:cs="Times New Roman"/>
          <w:sz w:val="28"/>
          <w:szCs w:val="28"/>
        </w:rPr>
        <w:t>. Нищева Н. В. Мои права. Дошкольникам о правах и обязанностя</w:t>
      </w:r>
      <w:r w:rsidR="009C6B40" w:rsidRPr="00017DA8">
        <w:rPr>
          <w:rFonts w:ascii="Times New Roman" w:hAnsi="Times New Roman" w:cs="Times New Roman"/>
          <w:sz w:val="28"/>
          <w:szCs w:val="28"/>
        </w:rPr>
        <w:t>х. — СПб.: ДЕТСТВО-ПРЕСС, 2010;</w:t>
      </w:r>
    </w:p>
    <w:p w:rsidR="0078377A" w:rsidRPr="00017DA8" w:rsidRDefault="0078377A"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88</w:t>
      </w:r>
      <w:r w:rsidR="00B251FC" w:rsidRPr="00017DA8">
        <w:rPr>
          <w:rFonts w:ascii="Times New Roman" w:hAnsi="Times New Roman" w:cs="Times New Roman"/>
          <w:sz w:val="28"/>
          <w:szCs w:val="28"/>
        </w:rPr>
        <w:t>. Нищева Н. В. Формирование навыка пересказа у детей дошкольного возраста . Образовательные ситуации на основе текстов русских народных сказок. — СПб.: «ИЗДА</w:t>
      </w:r>
      <w:r w:rsidR="009C6B40" w:rsidRPr="00017DA8">
        <w:rPr>
          <w:rFonts w:ascii="Times New Roman" w:hAnsi="Times New Roman" w:cs="Times New Roman"/>
          <w:sz w:val="28"/>
          <w:szCs w:val="28"/>
        </w:rPr>
        <w:t>ТЕЛЬСТВО «ДЕТСТВО-ПРЕСС», 2014;</w:t>
      </w:r>
    </w:p>
    <w:p w:rsidR="0078377A" w:rsidRPr="00017DA8" w:rsidRDefault="0078377A"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89</w:t>
      </w:r>
      <w:r w:rsidR="00B251FC" w:rsidRPr="00017DA8">
        <w:rPr>
          <w:rFonts w:ascii="Times New Roman" w:hAnsi="Times New Roman" w:cs="Times New Roman"/>
          <w:sz w:val="28"/>
          <w:szCs w:val="28"/>
        </w:rPr>
        <w:t>. Гавришева Л., Нищева Н. Новые логопедические распевки. Музыкальная пальчиковая гимнастика и пальчиковые игры. Выпуск 2.— СПб.: «ИЗДАТЕЛЬСТВО «ДЕТ</w:t>
      </w:r>
      <w:r w:rsidR="009C6B40" w:rsidRPr="00017DA8">
        <w:rPr>
          <w:rFonts w:ascii="Times New Roman" w:hAnsi="Times New Roman" w:cs="Times New Roman"/>
          <w:sz w:val="28"/>
          <w:szCs w:val="28"/>
        </w:rPr>
        <w:t>СТВО-ПРЕСС», 2012;</w:t>
      </w:r>
    </w:p>
    <w:p w:rsidR="00825A4A" w:rsidRPr="00017DA8" w:rsidRDefault="0078377A"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90</w:t>
      </w:r>
      <w:r w:rsidR="00B251FC" w:rsidRPr="00017DA8">
        <w:rPr>
          <w:rFonts w:ascii="Times New Roman" w:hAnsi="Times New Roman" w:cs="Times New Roman"/>
          <w:sz w:val="28"/>
          <w:szCs w:val="28"/>
        </w:rPr>
        <w:t>. Нищева Н. В. Логопедическая ритмика в системе коррекционной работы в детском саду. — СПб.: «ИЗДА</w:t>
      </w:r>
      <w:r w:rsidR="009C6B40" w:rsidRPr="00017DA8">
        <w:rPr>
          <w:rFonts w:ascii="Times New Roman" w:hAnsi="Times New Roman" w:cs="Times New Roman"/>
          <w:sz w:val="28"/>
          <w:szCs w:val="28"/>
        </w:rPr>
        <w:t>ТЕЛЬСТВО «ДЕТСТВО-ПРЕСС», 2014.</w:t>
      </w:r>
    </w:p>
    <w:p w:rsidR="003074F9" w:rsidRPr="00017DA8" w:rsidRDefault="003074F9" w:rsidP="00831AD7">
      <w:pPr>
        <w:spacing w:after="0" w:line="240" w:lineRule="auto"/>
        <w:ind w:firstLine="709"/>
        <w:jc w:val="both"/>
        <w:rPr>
          <w:rFonts w:ascii="Times New Roman" w:hAnsi="Times New Roman" w:cs="Times New Roman"/>
          <w:sz w:val="28"/>
          <w:szCs w:val="28"/>
        </w:rPr>
      </w:pPr>
    </w:p>
    <w:p w:rsidR="00A724C0" w:rsidRPr="00017DA8" w:rsidRDefault="00A724C0" w:rsidP="00831AD7">
      <w:pPr>
        <w:spacing w:after="0"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3.</w:t>
      </w:r>
      <w:r w:rsidR="00502993" w:rsidRPr="00017DA8">
        <w:rPr>
          <w:rFonts w:ascii="Times New Roman" w:hAnsi="Times New Roman" w:cs="Times New Roman"/>
          <w:b/>
          <w:sz w:val="28"/>
          <w:szCs w:val="28"/>
        </w:rPr>
        <w:t>2</w:t>
      </w:r>
      <w:r w:rsidRPr="00017DA8">
        <w:rPr>
          <w:rFonts w:ascii="Times New Roman" w:hAnsi="Times New Roman" w:cs="Times New Roman"/>
          <w:b/>
          <w:sz w:val="28"/>
          <w:szCs w:val="28"/>
        </w:rPr>
        <w:t xml:space="preserve">. </w:t>
      </w:r>
      <w:r w:rsidR="00897613" w:rsidRPr="00017DA8">
        <w:rPr>
          <w:rFonts w:ascii="Times New Roman" w:hAnsi="Times New Roman" w:cs="Times New Roman"/>
          <w:b/>
          <w:sz w:val="28"/>
          <w:szCs w:val="28"/>
        </w:rPr>
        <w:t>О</w:t>
      </w:r>
      <w:r w:rsidRPr="00017DA8">
        <w:rPr>
          <w:rFonts w:ascii="Times New Roman" w:hAnsi="Times New Roman" w:cs="Times New Roman"/>
          <w:b/>
          <w:sz w:val="28"/>
          <w:szCs w:val="28"/>
        </w:rPr>
        <w:t>рганизаци</w:t>
      </w:r>
      <w:r w:rsidR="00897613" w:rsidRPr="00017DA8">
        <w:rPr>
          <w:rFonts w:ascii="Times New Roman" w:hAnsi="Times New Roman" w:cs="Times New Roman"/>
          <w:b/>
          <w:sz w:val="28"/>
          <w:szCs w:val="28"/>
        </w:rPr>
        <w:t>я</w:t>
      </w:r>
      <w:r w:rsidRPr="00017DA8">
        <w:rPr>
          <w:rFonts w:ascii="Times New Roman" w:hAnsi="Times New Roman" w:cs="Times New Roman"/>
          <w:b/>
          <w:sz w:val="28"/>
          <w:szCs w:val="28"/>
        </w:rPr>
        <w:t xml:space="preserve"> предметно-пространственной среды</w:t>
      </w:r>
    </w:p>
    <w:p w:rsidR="00A724C0" w:rsidRPr="00017DA8" w:rsidRDefault="00A724C0"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CF6069" w:rsidRPr="00017DA8" w:rsidRDefault="00A724C0"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игровую, познавательную, исследовательскую и творческую</w:t>
      </w:r>
      <w:r w:rsidR="008967C9" w:rsidRPr="00017DA8">
        <w:rPr>
          <w:rFonts w:ascii="Times New Roman" w:hAnsi="Times New Roman" w:cs="Times New Roman"/>
          <w:sz w:val="28"/>
          <w:szCs w:val="28"/>
        </w:rPr>
        <w:t xml:space="preserve"> инициативу и</w:t>
      </w:r>
      <w:r w:rsidRPr="00017DA8">
        <w:rPr>
          <w:rFonts w:ascii="Times New Roman" w:hAnsi="Times New Roman" w:cs="Times New Roman"/>
          <w:sz w:val="28"/>
          <w:szCs w:val="28"/>
        </w:rPr>
        <w:t xml:space="preserve"> активность детей, экспериментирование с доступными детям материалами (в том числе с песком и водой);</w:t>
      </w:r>
    </w:p>
    <w:p w:rsidR="00A724C0" w:rsidRPr="00017DA8" w:rsidRDefault="00A724C0"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lastRenderedPageBreak/>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A724C0" w:rsidRPr="00017DA8" w:rsidRDefault="00A724C0"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эмоциональное благополучие детей во взаимодействии с предметно- пространственным окружением;</w:t>
      </w:r>
    </w:p>
    <w:p w:rsidR="00A724C0" w:rsidRPr="00017DA8" w:rsidRDefault="00A724C0"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 возможность самовыражения детей.</w:t>
      </w:r>
    </w:p>
    <w:p w:rsidR="00A724C0" w:rsidRPr="00017DA8" w:rsidRDefault="00A724C0"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 именно эти цвета спектра способствуют успешному речевому развитию. Необходимо продумать дополнительное освещение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 В группе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В связи с тем, что в разных возрастных группах решаются разные коррекционно- развивающие задачи, названия некоторых центров активности меняются. Например, в старшей группе центр называется «Центр науки и природы», в подготовительной </w:t>
      </w:r>
      <w:r w:rsidRPr="00017DA8">
        <w:rPr>
          <w:rFonts w:ascii="Times New Roman" w:hAnsi="Times New Roman" w:cs="Times New Roman"/>
          <w:sz w:val="28"/>
          <w:szCs w:val="28"/>
        </w:rPr>
        <w:lastRenderedPageBreak/>
        <w:t>группе к этому названию добавляется уточнение — «Групповая лаборатория». Можно считать названия центров условными. Главное — их оснащенность и наполненность необходимым оборудование и материалами.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Особое внимание должно быть уделено оформлению предметно-пространственной среды на прогулочном участке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A724C0" w:rsidRPr="00017DA8" w:rsidRDefault="00A724C0" w:rsidP="00831AD7">
      <w:pPr>
        <w:spacing w:after="0" w:line="240" w:lineRule="auto"/>
        <w:ind w:firstLine="709"/>
        <w:jc w:val="both"/>
        <w:rPr>
          <w:rFonts w:ascii="Times New Roman" w:hAnsi="Times New Roman" w:cs="Times New Roman"/>
          <w:sz w:val="28"/>
          <w:szCs w:val="28"/>
        </w:rPr>
      </w:pPr>
    </w:p>
    <w:p w:rsidR="00A724C0" w:rsidRPr="00017DA8" w:rsidRDefault="00A724C0"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b/>
          <w:sz w:val="28"/>
          <w:szCs w:val="28"/>
        </w:rPr>
        <w:t>3.</w:t>
      </w:r>
      <w:r w:rsidR="00502993" w:rsidRPr="00017DA8">
        <w:rPr>
          <w:rFonts w:ascii="Times New Roman" w:hAnsi="Times New Roman" w:cs="Times New Roman"/>
          <w:b/>
          <w:sz w:val="28"/>
          <w:szCs w:val="28"/>
        </w:rPr>
        <w:t>2</w:t>
      </w:r>
      <w:r w:rsidR="00D62327" w:rsidRPr="00017DA8">
        <w:rPr>
          <w:rFonts w:ascii="Times New Roman" w:hAnsi="Times New Roman" w:cs="Times New Roman"/>
          <w:b/>
          <w:sz w:val="28"/>
          <w:szCs w:val="28"/>
        </w:rPr>
        <w:t>.1</w:t>
      </w:r>
      <w:r w:rsidRPr="00017DA8">
        <w:rPr>
          <w:rFonts w:ascii="Times New Roman" w:hAnsi="Times New Roman" w:cs="Times New Roman"/>
          <w:b/>
          <w:sz w:val="28"/>
          <w:szCs w:val="28"/>
        </w:rPr>
        <w:t xml:space="preserve">.Особенности организации предметно-пространственной развивающей среды для детей с 6 до 7 лет. </w:t>
      </w:r>
    </w:p>
    <w:p w:rsidR="00A724C0" w:rsidRPr="00017DA8" w:rsidRDefault="00A724C0" w:rsidP="00831AD7">
      <w:pPr>
        <w:spacing w:after="0" w:line="240" w:lineRule="auto"/>
        <w:ind w:firstLine="709"/>
        <w:jc w:val="both"/>
        <w:rPr>
          <w:rFonts w:ascii="Times New Roman" w:hAnsi="Times New Roman" w:cs="Times New Roman"/>
          <w:b/>
          <w:sz w:val="28"/>
          <w:szCs w:val="28"/>
        </w:rPr>
      </w:pPr>
    </w:p>
    <w:p w:rsidR="00A724C0" w:rsidRPr="00017DA8" w:rsidRDefault="00A724C0"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w:t>
      </w:r>
    </w:p>
    <w:p w:rsidR="00A724C0" w:rsidRPr="00017DA8" w:rsidRDefault="00A724C0"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b/>
          <w:sz w:val="28"/>
          <w:szCs w:val="28"/>
        </w:rPr>
        <w:t>В групповой помещении</w:t>
      </w:r>
      <w:r w:rsidRPr="00017DA8">
        <w:rPr>
          <w:rFonts w:ascii="Times New Roman" w:hAnsi="Times New Roman" w:cs="Times New Roman"/>
          <w:sz w:val="28"/>
          <w:szCs w:val="28"/>
        </w:rPr>
        <w:t xml:space="preserve">, в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быть географические карты и атласы, глобус; дидактические игры, развивающие познавательные интересы детей. 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 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речевой патологией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 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w:t>
      </w:r>
      <w:r w:rsidRPr="00017DA8">
        <w:rPr>
          <w:rFonts w:ascii="Times New Roman" w:hAnsi="Times New Roman" w:cs="Times New Roman"/>
          <w:sz w:val="28"/>
          <w:szCs w:val="28"/>
        </w:rPr>
        <w:lastRenderedPageBreak/>
        <w:t xml:space="preserve">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 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 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 </w:t>
      </w:r>
    </w:p>
    <w:p w:rsidR="00DB203C" w:rsidRPr="00017DA8" w:rsidRDefault="00A724C0"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b/>
          <w:sz w:val="28"/>
          <w:szCs w:val="28"/>
        </w:rPr>
        <w:t>В логопедическом кабинете</w:t>
      </w:r>
      <w:r w:rsidRPr="00017DA8">
        <w:rPr>
          <w:rFonts w:ascii="Times New Roman" w:hAnsi="Times New Roman" w:cs="Times New Roman"/>
          <w:sz w:val="28"/>
          <w:szCs w:val="28"/>
        </w:rPr>
        <w:t xml:space="preserve">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Для детей этого возраста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настенный и разрезной алфавит, магнитная азбука и азбука для коврографа,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картин известных художников.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w:t>
      </w:r>
    </w:p>
    <w:p w:rsidR="00C118A8" w:rsidRPr="00017DA8" w:rsidRDefault="00C118A8" w:rsidP="00831AD7">
      <w:pPr>
        <w:spacing w:after="0" w:line="240" w:lineRule="auto"/>
        <w:ind w:firstLine="709"/>
        <w:jc w:val="both"/>
        <w:rPr>
          <w:rFonts w:ascii="Times New Roman" w:hAnsi="Times New Roman" w:cs="Times New Roman"/>
          <w:b/>
          <w:sz w:val="28"/>
          <w:szCs w:val="28"/>
        </w:rPr>
      </w:pPr>
    </w:p>
    <w:p w:rsidR="00C118A8" w:rsidRPr="00017DA8" w:rsidRDefault="0026708B" w:rsidP="00831AD7">
      <w:pPr>
        <w:spacing w:after="0"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3.2.2</w:t>
      </w:r>
      <w:r w:rsidR="00C118A8" w:rsidRPr="00017DA8">
        <w:rPr>
          <w:rFonts w:ascii="Times New Roman" w:hAnsi="Times New Roman" w:cs="Times New Roman"/>
          <w:b/>
          <w:sz w:val="28"/>
          <w:szCs w:val="28"/>
        </w:rPr>
        <w:t>. Обеспечение предметно-пространственной развивающей среды</w:t>
      </w:r>
    </w:p>
    <w:p w:rsidR="00C118A8" w:rsidRPr="00017DA8" w:rsidRDefault="00C118A8" w:rsidP="00831AD7">
      <w:pPr>
        <w:spacing w:after="0" w:line="240" w:lineRule="auto"/>
        <w:ind w:firstLine="709"/>
        <w:jc w:val="both"/>
        <w:rPr>
          <w:rFonts w:ascii="Times New Roman" w:hAnsi="Times New Roman" w:cs="Times New Roman"/>
          <w:b/>
          <w:sz w:val="28"/>
          <w:szCs w:val="28"/>
        </w:rPr>
      </w:pPr>
    </w:p>
    <w:p w:rsidR="00C118A8" w:rsidRPr="00017DA8" w:rsidRDefault="00C118A8" w:rsidP="00831AD7">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Создание предметно-пространственной развивающей среды – одно из условий организации педагогически целесообразного взаимодействия взрослого и ребёнка, способствующего  реализации содержания образования.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74"/>
        <w:gridCol w:w="3969"/>
        <w:gridCol w:w="3827"/>
      </w:tblGrid>
      <w:tr w:rsidR="00C118A8" w:rsidRPr="00410D20" w:rsidTr="005C022C">
        <w:tc>
          <w:tcPr>
            <w:tcW w:w="1774"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Направление:</w:t>
            </w:r>
          </w:p>
        </w:tc>
        <w:tc>
          <w:tcPr>
            <w:tcW w:w="3969"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Наполняемость:</w:t>
            </w:r>
          </w:p>
        </w:tc>
        <w:tc>
          <w:tcPr>
            <w:tcW w:w="3827"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Задачи развития:</w:t>
            </w:r>
          </w:p>
        </w:tc>
      </w:tr>
      <w:tr w:rsidR="00C118A8" w:rsidRPr="00410D20" w:rsidTr="005C022C">
        <w:tc>
          <w:tcPr>
            <w:tcW w:w="1774"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Мотивация и эмоциональный контакт:</w:t>
            </w:r>
          </w:p>
        </w:tc>
        <w:tc>
          <w:tcPr>
            <w:tcW w:w="3969"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кукла  «Почемучка»;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кукла «Незнайка»;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куклы-эмоции;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экспрессивно-мимические средства;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маски;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кассеты с аудиозаписями;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предметы-поощрения;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картинки-поощрения;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игрушки.</w:t>
            </w:r>
          </w:p>
        </w:tc>
        <w:tc>
          <w:tcPr>
            <w:tcW w:w="3827" w:type="dxa"/>
          </w:tcPr>
          <w:p w:rsidR="00C118A8" w:rsidRPr="00410D20" w:rsidRDefault="00C118A8" w:rsidP="001D6D30">
            <w:pPr>
              <w:pStyle w:val="a3"/>
              <w:numPr>
                <w:ilvl w:val="0"/>
                <w:numId w:val="7"/>
              </w:numPr>
              <w:contextualSpacing w:val="0"/>
              <w:rPr>
                <w:rFonts w:ascii="Times New Roman" w:hAnsi="Times New Roman" w:cs="Times New Roman"/>
              </w:rPr>
            </w:pPr>
            <w:r w:rsidRPr="00410D20">
              <w:rPr>
                <w:rFonts w:ascii="Times New Roman" w:hAnsi="Times New Roman" w:cs="Times New Roman"/>
              </w:rPr>
              <w:t>Развитие</w:t>
            </w:r>
            <w:r w:rsidR="005C022C">
              <w:rPr>
                <w:rFonts w:ascii="Times New Roman" w:hAnsi="Times New Roman" w:cs="Times New Roman"/>
                <w:lang w:val="ru-RU"/>
              </w:rPr>
              <w:t xml:space="preserve"> </w:t>
            </w:r>
            <w:r w:rsidRPr="00410D20">
              <w:rPr>
                <w:rFonts w:ascii="Times New Roman" w:hAnsi="Times New Roman" w:cs="Times New Roman"/>
              </w:rPr>
              <w:t>коммуникативных</w:t>
            </w:r>
            <w:r w:rsidR="005C022C">
              <w:rPr>
                <w:rFonts w:ascii="Times New Roman" w:hAnsi="Times New Roman" w:cs="Times New Roman"/>
                <w:lang w:val="ru-RU"/>
              </w:rPr>
              <w:t xml:space="preserve"> </w:t>
            </w:r>
            <w:r w:rsidRPr="00410D20">
              <w:rPr>
                <w:rFonts w:ascii="Times New Roman" w:hAnsi="Times New Roman" w:cs="Times New Roman"/>
              </w:rPr>
              <w:t>навыков.</w:t>
            </w:r>
          </w:p>
          <w:p w:rsidR="00C118A8" w:rsidRPr="00410D20" w:rsidRDefault="00C118A8" w:rsidP="001D6D30">
            <w:pPr>
              <w:pStyle w:val="a3"/>
              <w:numPr>
                <w:ilvl w:val="0"/>
                <w:numId w:val="7"/>
              </w:numPr>
              <w:contextualSpacing w:val="0"/>
              <w:rPr>
                <w:rFonts w:ascii="Times New Roman" w:hAnsi="Times New Roman" w:cs="Times New Roman"/>
              </w:rPr>
            </w:pPr>
            <w:r w:rsidRPr="00410D20">
              <w:rPr>
                <w:rFonts w:ascii="Times New Roman" w:hAnsi="Times New Roman" w:cs="Times New Roman"/>
              </w:rPr>
              <w:t>Стимулирование</w:t>
            </w:r>
            <w:r w:rsidR="005C022C">
              <w:rPr>
                <w:rFonts w:ascii="Times New Roman" w:hAnsi="Times New Roman" w:cs="Times New Roman"/>
                <w:lang w:val="ru-RU"/>
              </w:rPr>
              <w:t xml:space="preserve"> </w:t>
            </w:r>
            <w:r w:rsidRPr="00410D20">
              <w:rPr>
                <w:rFonts w:ascii="Times New Roman" w:hAnsi="Times New Roman" w:cs="Times New Roman"/>
              </w:rPr>
              <w:t>интереса к деятельности.</w:t>
            </w:r>
          </w:p>
          <w:p w:rsidR="00C118A8" w:rsidRPr="00410D20" w:rsidRDefault="00C118A8" w:rsidP="001D6D30">
            <w:pPr>
              <w:pStyle w:val="a3"/>
              <w:numPr>
                <w:ilvl w:val="0"/>
                <w:numId w:val="7"/>
              </w:numPr>
              <w:contextualSpacing w:val="0"/>
              <w:rPr>
                <w:rFonts w:ascii="Times New Roman" w:hAnsi="Times New Roman" w:cs="Times New Roman"/>
                <w:lang w:val="ru-RU"/>
              </w:rPr>
            </w:pPr>
            <w:r w:rsidRPr="00410D20">
              <w:rPr>
                <w:rFonts w:ascii="Times New Roman" w:hAnsi="Times New Roman" w:cs="Times New Roman"/>
                <w:lang w:val="ru-RU"/>
              </w:rPr>
              <w:t>Воспитание мотивации к школьному обучению.</w:t>
            </w:r>
          </w:p>
          <w:p w:rsidR="00C118A8" w:rsidRPr="00410D20" w:rsidRDefault="00C118A8" w:rsidP="00987D6A">
            <w:pPr>
              <w:spacing w:after="0" w:line="240" w:lineRule="auto"/>
              <w:rPr>
                <w:rFonts w:ascii="Times New Roman" w:hAnsi="Times New Roman" w:cs="Times New Roman"/>
                <w:sz w:val="24"/>
                <w:szCs w:val="24"/>
              </w:rPr>
            </w:pPr>
          </w:p>
        </w:tc>
      </w:tr>
      <w:tr w:rsidR="00C118A8" w:rsidRPr="00410D20" w:rsidTr="005C022C">
        <w:tc>
          <w:tcPr>
            <w:tcW w:w="1774"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Артикуляция:</w:t>
            </w:r>
          </w:p>
        </w:tc>
        <w:tc>
          <w:tcPr>
            <w:tcW w:w="3969"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зеркало большое;</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индивидуальные зеркала;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макет языка и губ;</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 артикуляционной гимнастики  в картинках и стихах;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комплексы артикуляционной гимнастики;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 мимической гимнастики;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прищепки  (для раздражения речевых зон);</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фотографии с артикуляционной гимнастикой для губ и языка;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профили артикуляции;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тренажёр на стене «Артикуляционная гимнастика».</w:t>
            </w:r>
          </w:p>
        </w:tc>
        <w:tc>
          <w:tcPr>
            <w:tcW w:w="3827" w:type="dxa"/>
          </w:tcPr>
          <w:p w:rsidR="00C118A8" w:rsidRPr="00410D20" w:rsidRDefault="00C118A8" w:rsidP="001D6D30">
            <w:pPr>
              <w:pStyle w:val="a3"/>
              <w:numPr>
                <w:ilvl w:val="0"/>
                <w:numId w:val="8"/>
              </w:numPr>
              <w:contextualSpacing w:val="0"/>
              <w:rPr>
                <w:rFonts w:ascii="Times New Roman" w:hAnsi="Times New Roman" w:cs="Times New Roman"/>
              </w:rPr>
            </w:pPr>
            <w:r w:rsidRPr="00410D20">
              <w:rPr>
                <w:rFonts w:ascii="Times New Roman" w:hAnsi="Times New Roman" w:cs="Times New Roman"/>
              </w:rPr>
              <w:t>Развитие</w:t>
            </w:r>
            <w:r w:rsidR="005C022C">
              <w:rPr>
                <w:rFonts w:ascii="Times New Roman" w:hAnsi="Times New Roman" w:cs="Times New Roman"/>
                <w:lang w:val="ru-RU"/>
              </w:rPr>
              <w:t xml:space="preserve"> </w:t>
            </w:r>
            <w:r w:rsidRPr="00410D20">
              <w:rPr>
                <w:rFonts w:ascii="Times New Roman" w:hAnsi="Times New Roman" w:cs="Times New Roman"/>
              </w:rPr>
              <w:t>артикуляторного</w:t>
            </w:r>
            <w:r w:rsidR="005C022C">
              <w:rPr>
                <w:rFonts w:ascii="Times New Roman" w:hAnsi="Times New Roman" w:cs="Times New Roman"/>
                <w:lang w:val="ru-RU"/>
              </w:rPr>
              <w:t xml:space="preserve"> </w:t>
            </w:r>
            <w:r w:rsidRPr="00410D20">
              <w:rPr>
                <w:rFonts w:ascii="Times New Roman" w:hAnsi="Times New Roman" w:cs="Times New Roman"/>
              </w:rPr>
              <w:t>праксиса.</w:t>
            </w:r>
          </w:p>
          <w:p w:rsidR="00C118A8" w:rsidRPr="00410D20" w:rsidRDefault="00C118A8" w:rsidP="001D6D30">
            <w:pPr>
              <w:pStyle w:val="a3"/>
              <w:numPr>
                <w:ilvl w:val="0"/>
                <w:numId w:val="8"/>
              </w:numPr>
              <w:contextualSpacing w:val="0"/>
              <w:rPr>
                <w:rFonts w:ascii="Times New Roman" w:hAnsi="Times New Roman" w:cs="Times New Roman"/>
              </w:rPr>
            </w:pPr>
            <w:r w:rsidRPr="00410D20">
              <w:rPr>
                <w:rFonts w:ascii="Times New Roman" w:hAnsi="Times New Roman" w:cs="Times New Roman"/>
              </w:rPr>
              <w:t>Развитие</w:t>
            </w:r>
            <w:r w:rsidR="005C022C">
              <w:rPr>
                <w:rFonts w:ascii="Times New Roman" w:hAnsi="Times New Roman" w:cs="Times New Roman"/>
                <w:lang w:val="ru-RU"/>
              </w:rPr>
              <w:t xml:space="preserve"> </w:t>
            </w:r>
            <w:r w:rsidRPr="00410D20">
              <w:rPr>
                <w:rFonts w:ascii="Times New Roman" w:hAnsi="Times New Roman" w:cs="Times New Roman"/>
              </w:rPr>
              <w:t>самоконтроля.</w:t>
            </w:r>
          </w:p>
          <w:p w:rsidR="00C118A8" w:rsidRPr="00410D20" w:rsidRDefault="00C118A8" w:rsidP="00987D6A">
            <w:pPr>
              <w:pStyle w:val="a3"/>
              <w:rPr>
                <w:rFonts w:ascii="Times New Roman" w:hAnsi="Times New Roman" w:cs="Times New Roman"/>
              </w:rPr>
            </w:pPr>
          </w:p>
        </w:tc>
      </w:tr>
      <w:tr w:rsidR="00C118A8" w:rsidRPr="00410D20" w:rsidTr="005C022C">
        <w:tc>
          <w:tcPr>
            <w:tcW w:w="1774"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Дыхание и </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акустика:</w:t>
            </w:r>
          </w:p>
        </w:tc>
        <w:tc>
          <w:tcPr>
            <w:tcW w:w="3969"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 дифференцированного ротового и носового вдоха-выдоха;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игры на воздушную струю и поддувание (звуки-дорожки, картинки, предметы);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магнитофон, </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детский телефон;</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-детский микрофон.</w:t>
            </w:r>
          </w:p>
        </w:tc>
        <w:tc>
          <w:tcPr>
            <w:tcW w:w="3827" w:type="dxa"/>
          </w:tcPr>
          <w:p w:rsidR="00C118A8" w:rsidRPr="00410D20" w:rsidRDefault="00C118A8" w:rsidP="001D6D30">
            <w:pPr>
              <w:pStyle w:val="a3"/>
              <w:numPr>
                <w:ilvl w:val="0"/>
                <w:numId w:val="9"/>
              </w:numPr>
              <w:contextualSpacing w:val="0"/>
              <w:rPr>
                <w:rFonts w:ascii="Times New Roman" w:hAnsi="Times New Roman" w:cs="Times New Roman"/>
              </w:rPr>
            </w:pPr>
            <w:r w:rsidRPr="00410D20">
              <w:rPr>
                <w:rFonts w:ascii="Times New Roman" w:hAnsi="Times New Roman" w:cs="Times New Roman"/>
              </w:rPr>
              <w:t>Воспитание</w:t>
            </w:r>
            <w:r w:rsidR="005C022C">
              <w:rPr>
                <w:rFonts w:ascii="Times New Roman" w:hAnsi="Times New Roman" w:cs="Times New Roman"/>
                <w:lang w:val="ru-RU"/>
              </w:rPr>
              <w:t xml:space="preserve"> </w:t>
            </w:r>
            <w:r w:rsidRPr="00410D20">
              <w:rPr>
                <w:rFonts w:ascii="Times New Roman" w:hAnsi="Times New Roman" w:cs="Times New Roman"/>
              </w:rPr>
              <w:t>правильного</w:t>
            </w:r>
            <w:r w:rsidR="005C022C">
              <w:rPr>
                <w:rFonts w:ascii="Times New Roman" w:hAnsi="Times New Roman" w:cs="Times New Roman"/>
                <w:lang w:val="ru-RU"/>
              </w:rPr>
              <w:t xml:space="preserve"> </w:t>
            </w:r>
            <w:r w:rsidRPr="00410D20">
              <w:rPr>
                <w:rFonts w:ascii="Times New Roman" w:hAnsi="Times New Roman" w:cs="Times New Roman"/>
              </w:rPr>
              <w:t>физиологического</w:t>
            </w:r>
            <w:r w:rsidR="005C022C">
              <w:rPr>
                <w:rFonts w:ascii="Times New Roman" w:hAnsi="Times New Roman" w:cs="Times New Roman"/>
                <w:lang w:val="ru-RU"/>
              </w:rPr>
              <w:t xml:space="preserve"> </w:t>
            </w:r>
            <w:r w:rsidRPr="00410D20">
              <w:rPr>
                <w:rFonts w:ascii="Times New Roman" w:hAnsi="Times New Roman" w:cs="Times New Roman"/>
              </w:rPr>
              <w:t>дыхания.</w:t>
            </w:r>
          </w:p>
          <w:p w:rsidR="00C118A8" w:rsidRPr="00410D20" w:rsidRDefault="00C118A8" w:rsidP="001D6D30">
            <w:pPr>
              <w:pStyle w:val="a3"/>
              <w:numPr>
                <w:ilvl w:val="0"/>
                <w:numId w:val="9"/>
              </w:numPr>
              <w:contextualSpacing w:val="0"/>
              <w:rPr>
                <w:rFonts w:ascii="Times New Roman" w:hAnsi="Times New Roman" w:cs="Times New Roman"/>
              </w:rPr>
            </w:pPr>
            <w:r w:rsidRPr="00410D20">
              <w:rPr>
                <w:rFonts w:ascii="Times New Roman" w:hAnsi="Times New Roman" w:cs="Times New Roman"/>
              </w:rPr>
              <w:t>Развитие</w:t>
            </w:r>
            <w:r w:rsidR="005C022C">
              <w:rPr>
                <w:rFonts w:ascii="Times New Roman" w:hAnsi="Times New Roman" w:cs="Times New Roman"/>
                <w:lang w:val="ru-RU"/>
              </w:rPr>
              <w:t xml:space="preserve"> </w:t>
            </w:r>
            <w:r w:rsidRPr="00410D20">
              <w:rPr>
                <w:rFonts w:ascii="Times New Roman" w:hAnsi="Times New Roman" w:cs="Times New Roman"/>
              </w:rPr>
              <w:t>речевого</w:t>
            </w:r>
            <w:r w:rsidR="005C022C">
              <w:rPr>
                <w:rFonts w:ascii="Times New Roman" w:hAnsi="Times New Roman" w:cs="Times New Roman"/>
                <w:lang w:val="ru-RU"/>
              </w:rPr>
              <w:t xml:space="preserve"> </w:t>
            </w:r>
            <w:r w:rsidRPr="00410D20">
              <w:rPr>
                <w:rFonts w:ascii="Times New Roman" w:hAnsi="Times New Roman" w:cs="Times New Roman"/>
              </w:rPr>
              <w:t>дыхания.</w:t>
            </w:r>
          </w:p>
          <w:p w:rsidR="00C118A8" w:rsidRPr="00410D20" w:rsidRDefault="00C118A8" w:rsidP="001D6D30">
            <w:pPr>
              <w:pStyle w:val="a3"/>
              <w:numPr>
                <w:ilvl w:val="0"/>
                <w:numId w:val="9"/>
              </w:numPr>
              <w:contextualSpacing w:val="0"/>
              <w:rPr>
                <w:rFonts w:ascii="Times New Roman" w:hAnsi="Times New Roman" w:cs="Times New Roman"/>
              </w:rPr>
            </w:pPr>
            <w:r w:rsidRPr="00410D20">
              <w:rPr>
                <w:rFonts w:ascii="Times New Roman" w:hAnsi="Times New Roman" w:cs="Times New Roman"/>
              </w:rPr>
              <w:t>Выработка</w:t>
            </w:r>
            <w:r w:rsidR="005C022C">
              <w:rPr>
                <w:rFonts w:ascii="Times New Roman" w:hAnsi="Times New Roman" w:cs="Times New Roman"/>
                <w:lang w:val="ru-RU"/>
              </w:rPr>
              <w:t xml:space="preserve"> </w:t>
            </w:r>
            <w:r w:rsidRPr="00410D20">
              <w:rPr>
                <w:rFonts w:ascii="Times New Roman" w:hAnsi="Times New Roman" w:cs="Times New Roman"/>
              </w:rPr>
              <w:t>длительной</w:t>
            </w:r>
            <w:r w:rsidR="005C022C">
              <w:rPr>
                <w:rFonts w:ascii="Times New Roman" w:hAnsi="Times New Roman" w:cs="Times New Roman"/>
                <w:lang w:val="ru-RU"/>
              </w:rPr>
              <w:t xml:space="preserve"> </w:t>
            </w:r>
            <w:r w:rsidRPr="00410D20">
              <w:rPr>
                <w:rFonts w:ascii="Times New Roman" w:hAnsi="Times New Roman" w:cs="Times New Roman"/>
              </w:rPr>
              <w:t>воздушной</w:t>
            </w:r>
            <w:r w:rsidR="005C022C">
              <w:rPr>
                <w:rFonts w:ascii="Times New Roman" w:hAnsi="Times New Roman" w:cs="Times New Roman"/>
                <w:lang w:val="ru-RU"/>
              </w:rPr>
              <w:t xml:space="preserve"> </w:t>
            </w:r>
            <w:r w:rsidRPr="00410D20">
              <w:rPr>
                <w:rFonts w:ascii="Times New Roman" w:hAnsi="Times New Roman" w:cs="Times New Roman"/>
              </w:rPr>
              <w:t>струи.</w:t>
            </w:r>
          </w:p>
        </w:tc>
      </w:tr>
      <w:tr w:rsidR="00C118A8" w:rsidRPr="00410D20" w:rsidTr="005C022C">
        <w:tc>
          <w:tcPr>
            <w:tcW w:w="1774"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Интонационное восприятие: </w:t>
            </w:r>
          </w:p>
        </w:tc>
        <w:tc>
          <w:tcPr>
            <w:tcW w:w="3969"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музыкальные инструменты и издающие звуки предметы;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аудиозаписи с различными шумами;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схемы-опоры: «громко-тихо», «медленно-быстро», «высоко-низко»;</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символ-ударение на фишках;</w:t>
            </w:r>
          </w:p>
          <w:p w:rsidR="00C118A8" w:rsidRPr="00410D20" w:rsidRDefault="00C118A8" w:rsidP="00987D6A">
            <w:pPr>
              <w:spacing w:after="0" w:line="240" w:lineRule="auto"/>
              <w:rPr>
                <w:rFonts w:ascii="Times New Roman" w:hAnsi="Times New Roman" w:cs="Times New Roman"/>
                <w:sz w:val="24"/>
                <w:szCs w:val="24"/>
              </w:rPr>
            </w:pPr>
          </w:p>
        </w:tc>
        <w:tc>
          <w:tcPr>
            <w:tcW w:w="3827" w:type="dxa"/>
          </w:tcPr>
          <w:p w:rsidR="00C118A8" w:rsidRPr="00410D20" w:rsidRDefault="00C118A8" w:rsidP="001D6D30">
            <w:pPr>
              <w:pStyle w:val="a3"/>
              <w:numPr>
                <w:ilvl w:val="0"/>
                <w:numId w:val="10"/>
              </w:numPr>
              <w:contextualSpacing w:val="0"/>
              <w:rPr>
                <w:rFonts w:ascii="Times New Roman" w:hAnsi="Times New Roman" w:cs="Times New Roman"/>
              </w:rPr>
            </w:pPr>
            <w:r w:rsidRPr="00410D20">
              <w:rPr>
                <w:rFonts w:ascii="Times New Roman" w:hAnsi="Times New Roman" w:cs="Times New Roman"/>
              </w:rPr>
              <w:t>Развитие</w:t>
            </w:r>
            <w:r w:rsidR="005C022C">
              <w:rPr>
                <w:rFonts w:ascii="Times New Roman" w:hAnsi="Times New Roman" w:cs="Times New Roman"/>
                <w:lang w:val="ru-RU"/>
              </w:rPr>
              <w:t xml:space="preserve"> </w:t>
            </w:r>
            <w:r w:rsidRPr="00410D20">
              <w:rPr>
                <w:rFonts w:ascii="Times New Roman" w:hAnsi="Times New Roman" w:cs="Times New Roman"/>
              </w:rPr>
              <w:t>неречевого</w:t>
            </w:r>
            <w:r w:rsidR="005C022C">
              <w:rPr>
                <w:rFonts w:ascii="Times New Roman" w:hAnsi="Times New Roman" w:cs="Times New Roman"/>
                <w:lang w:val="ru-RU"/>
              </w:rPr>
              <w:t xml:space="preserve"> </w:t>
            </w:r>
            <w:r w:rsidRPr="00410D20">
              <w:rPr>
                <w:rFonts w:ascii="Times New Roman" w:hAnsi="Times New Roman" w:cs="Times New Roman"/>
              </w:rPr>
              <w:t>слуха.</w:t>
            </w:r>
          </w:p>
          <w:p w:rsidR="00C118A8" w:rsidRPr="00410D20" w:rsidRDefault="00C118A8" w:rsidP="001D6D30">
            <w:pPr>
              <w:pStyle w:val="a3"/>
              <w:numPr>
                <w:ilvl w:val="0"/>
                <w:numId w:val="10"/>
              </w:numPr>
              <w:contextualSpacing w:val="0"/>
              <w:rPr>
                <w:rFonts w:ascii="Times New Roman" w:hAnsi="Times New Roman" w:cs="Times New Roman"/>
              </w:rPr>
            </w:pPr>
            <w:r w:rsidRPr="00410D20">
              <w:rPr>
                <w:rFonts w:ascii="Times New Roman" w:hAnsi="Times New Roman" w:cs="Times New Roman"/>
              </w:rPr>
              <w:t>Формирование</w:t>
            </w:r>
            <w:r w:rsidR="005C022C">
              <w:rPr>
                <w:rFonts w:ascii="Times New Roman" w:hAnsi="Times New Roman" w:cs="Times New Roman"/>
                <w:lang w:val="ru-RU"/>
              </w:rPr>
              <w:t xml:space="preserve"> </w:t>
            </w:r>
            <w:r w:rsidRPr="00410D20">
              <w:rPr>
                <w:rFonts w:ascii="Times New Roman" w:hAnsi="Times New Roman" w:cs="Times New Roman"/>
              </w:rPr>
              <w:t>навыков</w:t>
            </w:r>
            <w:r w:rsidR="005C022C">
              <w:rPr>
                <w:rFonts w:ascii="Times New Roman" w:hAnsi="Times New Roman" w:cs="Times New Roman"/>
                <w:lang w:val="ru-RU"/>
              </w:rPr>
              <w:t xml:space="preserve"> </w:t>
            </w:r>
            <w:r w:rsidRPr="00410D20">
              <w:rPr>
                <w:rFonts w:ascii="Times New Roman" w:hAnsi="Times New Roman" w:cs="Times New Roman"/>
              </w:rPr>
              <w:t>речевого</w:t>
            </w:r>
            <w:r w:rsidR="005C022C">
              <w:rPr>
                <w:rFonts w:ascii="Times New Roman" w:hAnsi="Times New Roman" w:cs="Times New Roman"/>
                <w:lang w:val="ru-RU"/>
              </w:rPr>
              <w:t xml:space="preserve"> </w:t>
            </w:r>
            <w:r w:rsidRPr="00410D20">
              <w:rPr>
                <w:rFonts w:ascii="Times New Roman" w:hAnsi="Times New Roman" w:cs="Times New Roman"/>
              </w:rPr>
              <w:t>общения.</w:t>
            </w:r>
          </w:p>
          <w:p w:rsidR="00C118A8" w:rsidRPr="00410D20" w:rsidRDefault="00C118A8" w:rsidP="001D6D30">
            <w:pPr>
              <w:pStyle w:val="a3"/>
              <w:numPr>
                <w:ilvl w:val="0"/>
                <w:numId w:val="10"/>
              </w:numPr>
              <w:contextualSpacing w:val="0"/>
              <w:rPr>
                <w:rFonts w:ascii="Times New Roman" w:hAnsi="Times New Roman" w:cs="Times New Roman"/>
                <w:lang w:val="ru-RU"/>
              </w:rPr>
            </w:pPr>
            <w:r w:rsidRPr="00410D20">
              <w:rPr>
                <w:rFonts w:ascii="Times New Roman" w:hAnsi="Times New Roman" w:cs="Times New Roman"/>
                <w:lang w:val="ru-RU"/>
              </w:rPr>
              <w:t>Обучение голосовым имитациям  с помощью интонации, дикции.</w:t>
            </w:r>
          </w:p>
          <w:p w:rsidR="00C118A8" w:rsidRPr="00410D20" w:rsidRDefault="00C118A8" w:rsidP="001D6D30">
            <w:pPr>
              <w:pStyle w:val="a3"/>
              <w:numPr>
                <w:ilvl w:val="0"/>
                <w:numId w:val="10"/>
              </w:numPr>
              <w:contextualSpacing w:val="0"/>
              <w:rPr>
                <w:rFonts w:ascii="Times New Roman" w:hAnsi="Times New Roman" w:cs="Times New Roman"/>
                <w:lang w:val="ru-RU"/>
              </w:rPr>
            </w:pPr>
            <w:r w:rsidRPr="00410D20">
              <w:rPr>
                <w:rFonts w:ascii="Times New Roman" w:hAnsi="Times New Roman" w:cs="Times New Roman"/>
                <w:lang w:val="ru-RU"/>
              </w:rPr>
              <w:t>Развитие интонационной выразительности, слухового восприятия и внимания.</w:t>
            </w:r>
          </w:p>
          <w:p w:rsidR="00C118A8" w:rsidRPr="00410D20" w:rsidRDefault="00C118A8" w:rsidP="001D6D30">
            <w:pPr>
              <w:pStyle w:val="a3"/>
              <w:numPr>
                <w:ilvl w:val="0"/>
                <w:numId w:val="10"/>
              </w:numPr>
              <w:contextualSpacing w:val="0"/>
              <w:rPr>
                <w:rFonts w:ascii="Times New Roman" w:hAnsi="Times New Roman" w:cs="Times New Roman"/>
              </w:rPr>
            </w:pPr>
            <w:r w:rsidRPr="00410D20">
              <w:rPr>
                <w:rFonts w:ascii="Times New Roman" w:hAnsi="Times New Roman" w:cs="Times New Roman"/>
              </w:rPr>
              <w:t>Развитие</w:t>
            </w:r>
            <w:r w:rsidR="005C022C">
              <w:rPr>
                <w:rFonts w:ascii="Times New Roman" w:hAnsi="Times New Roman" w:cs="Times New Roman"/>
                <w:lang w:val="ru-RU"/>
              </w:rPr>
              <w:t xml:space="preserve"> </w:t>
            </w:r>
            <w:r w:rsidRPr="00410D20">
              <w:rPr>
                <w:rFonts w:ascii="Times New Roman" w:hAnsi="Times New Roman" w:cs="Times New Roman"/>
              </w:rPr>
              <w:t>тембровой</w:t>
            </w:r>
            <w:r w:rsidR="005C022C">
              <w:rPr>
                <w:rFonts w:ascii="Times New Roman" w:hAnsi="Times New Roman" w:cs="Times New Roman"/>
                <w:lang w:val="ru-RU"/>
              </w:rPr>
              <w:t xml:space="preserve"> </w:t>
            </w:r>
            <w:r w:rsidRPr="00410D20">
              <w:rPr>
                <w:rFonts w:ascii="Times New Roman" w:hAnsi="Times New Roman" w:cs="Times New Roman"/>
              </w:rPr>
              <w:t>окраски</w:t>
            </w:r>
            <w:r w:rsidR="005C022C">
              <w:rPr>
                <w:rFonts w:ascii="Times New Roman" w:hAnsi="Times New Roman" w:cs="Times New Roman"/>
                <w:lang w:val="ru-RU"/>
              </w:rPr>
              <w:t xml:space="preserve"> </w:t>
            </w:r>
            <w:r w:rsidRPr="00410D20">
              <w:rPr>
                <w:rFonts w:ascii="Times New Roman" w:hAnsi="Times New Roman" w:cs="Times New Roman"/>
              </w:rPr>
              <w:t>голоса.</w:t>
            </w:r>
          </w:p>
        </w:tc>
      </w:tr>
      <w:tr w:rsidR="00C118A8" w:rsidRPr="00410D20" w:rsidTr="005C022C">
        <w:tc>
          <w:tcPr>
            <w:tcW w:w="1774"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Фонематическ</w:t>
            </w:r>
            <w:r w:rsidRPr="00410D20">
              <w:rPr>
                <w:rFonts w:ascii="Times New Roman" w:hAnsi="Times New Roman" w:cs="Times New Roman"/>
                <w:sz w:val="24"/>
                <w:szCs w:val="24"/>
              </w:rPr>
              <w:lastRenderedPageBreak/>
              <w:t>ое восприятие и звукопроизношение:</w:t>
            </w: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tc>
        <w:tc>
          <w:tcPr>
            <w:tcW w:w="3969"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 человечки-звуки (гласные, </w:t>
            </w:r>
            <w:r w:rsidRPr="00410D20">
              <w:rPr>
                <w:rFonts w:ascii="Times New Roman" w:hAnsi="Times New Roman" w:cs="Times New Roman"/>
                <w:sz w:val="24"/>
                <w:szCs w:val="24"/>
              </w:rPr>
              <w:lastRenderedPageBreak/>
              <w:t>согласные);</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звучащие слова в картинках;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настенный тренажёр;</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звуковые дорожки;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звуковые игры;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фронтальные и индивидуальные фишки для схем звукового анализа;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схема характеристики звука;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кубик-схема;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карточки «Звук заблудился»;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картинки-паронимы;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-карточки на автоматизацию звуков;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-картинки на автоматизацию звуков;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карточки на дифференциацию звуков;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звуковой молоточек;</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звуковые баночки;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-колокольчики;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настольные игры со звуками;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пособие «Нетрадиционные способы постановки звуков».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электронные презентации.</w:t>
            </w:r>
          </w:p>
        </w:tc>
        <w:tc>
          <w:tcPr>
            <w:tcW w:w="3827" w:type="dxa"/>
          </w:tcPr>
          <w:p w:rsidR="00C118A8" w:rsidRPr="00410D20" w:rsidRDefault="00C118A8" w:rsidP="001D6D30">
            <w:pPr>
              <w:pStyle w:val="a3"/>
              <w:numPr>
                <w:ilvl w:val="0"/>
                <w:numId w:val="11"/>
              </w:numPr>
              <w:contextualSpacing w:val="0"/>
              <w:rPr>
                <w:rFonts w:ascii="Times New Roman" w:hAnsi="Times New Roman" w:cs="Times New Roman"/>
              </w:rPr>
            </w:pPr>
            <w:r w:rsidRPr="00410D20">
              <w:rPr>
                <w:rFonts w:ascii="Times New Roman" w:hAnsi="Times New Roman" w:cs="Times New Roman"/>
              </w:rPr>
              <w:lastRenderedPageBreak/>
              <w:t xml:space="preserve">Автоматизация и </w:t>
            </w:r>
            <w:r w:rsidRPr="00410D20">
              <w:rPr>
                <w:rFonts w:ascii="Times New Roman" w:hAnsi="Times New Roman" w:cs="Times New Roman"/>
              </w:rPr>
              <w:lastRenderedPageBreak/>
              <w:t>дифференциаци</w:t>
            </w:r>
            <w:r w:rsidR="005C022C">
              <w:rPr>
                <w:rFonts w:ascii="Times New Roman" w:hAnsi="Times New Roman" w:cs="Times New Roman"/>
                <w:lang w:val="ru-RU"/>
              </w:rPr>
              <w:t xml:space="preserve"> </w:t>
            </w:r>
            <w:r w:rsidRPr="00410D20">
              <w:rPr>
                <w:rFonts w:ascii="Times New Roman" w:hAnsi="Times New Roman" w:cs="Times New Roman"/>
              </w:rPr>
              <w:t>язвуков.</w:t>
            </w:r>
          </w:p>
          <w:p w:rsidR="00C118A8" w:rsidRPr="00410D20" w:rsidRDefault="00C118A8" w:rsidP="001D6D30">
            <w:pPr>
              <w:pStyle w:val="a3"/>
              <w:numPr>
                <w:ilvl w:val="0"/>
                <w:numId w:val="11"/>
              </w:numPr>
              <w:contextualSpacing w:val="0"/>
              <w:rPr>
                <w:rFonts w:ascii="Times New Roman" w:hAnsi="Times New Roman" w:cs="Times New Roman"/>
                <w:lang w:val="ru-RU"/>
              </w:rPr>
            </w:pPr>
            <w:r w:rsidRPr="00410D20">
              <w:rPr>
                <w:rFonts w:ascii="Times New Roman" w:hAnsi="Times New Roman" w:cs="Times New Roman"/>
                <w:lang w:val="ru-RU"/>
              </w:rPr>
              <w:t>Формирование умения работать по заданной звуковой схеме.</w:t>
            </w:r>
          </w:p>
          <w:p w:rsidR="00C118A8" w:rsidRPr="00410D20" w:rsidRDefault="00C118A8" w:rsidP="001D6D30">
            <w:pPr>
              <w:pStyle w:val="a3"/>
              <w:numPr>
                <w:ilvl w:val="0"/>
                <w:numId w:val="11"/>
              </w:numPr>
              <w:contextualSpacing w:val="0"/>
              <w:rPr>
                <w:rFonts w:ascii="Times New Roman" w:hAnsi="Times New Roman" w:cs="Times New Roman"/>
              </w:rPr>
            </w:pPr>
            <w:r w:rsidRPr="00410D20">
              <w:rPr>
                <w:rFonts w:ascii="Times New Roman" w:hAnsi="Times New Roman" w:cs="Times New Roman"/>
              </w:rPr>
              <w:t>Развитие</w:t>
            </w:r>
            <w:r w:rsidR="005C022C">
              <w:rPr>
                <w:rFonts w:ascii="Times New Roman" w:hAnsi="Times New Roman" w:cs="Times New Roman"/>
                <w:lang w:val="ru-RU"/>
              </w:rPr>
              <w:t xml:space="preserve"> </w:t>
            </w:r>
            <w:r w:rsidRPr="00410D20">
              <w:rPr>
                <w:rFonts w:ascii="Times New Roman" w:hAnsi="Times New Roman" w:cs="Times New Roman"/>
              </w:rPr>
              <w:t>слухового</w:t>
            </w:r>
            <w:r w:rsidR="005C022C">
              <w:rPr>
                <w:rFonts w:ascii="Times New Roman" w:hAnsi="Times New Roman" w:cs="Times New Roman"/>
                <w:lang w:val="ru-RU"/>
              </w:rPr>
              <w:t xml:space="preserve"> </w:t>
            </w:r>
            <w:r w:rsidRPr="00410D20">
              <w:rPr>
                <w:rFonts w:ascii="Times New Roman" w:hAnsi="Times New Roman" w:cs="Times New Roman"/>
              </w:rPr>
              <w:t>восприятия.</w:t>
            </w:r>
          </w:p>
          <w:p w:rsidR="00C118A8" w:rsidRPr="00410D20" w:rsidRDefault="00C118A8" w:rsidP="001D6D30">
            <w:pPr>
              <w:pStyle w:val="a3"/>
              <w:numPr>
                <w:ilvl w:val="0"/>
                <w:numId w:val="11"/>
              </w:numPr>
              <w:contextualSpacing w:val="0"/>
              <w:rPr>
                <w:rFonts w:ascii="Times New Roman" w:hAnsi="Times New Roman" w:cs="Times New Roman"/>
                <w:lang w:val="ru-RU"/>
              </w:rPr>
            </w:pPr>
            <w:r w:rsidRPr="00410D20">
              <w:rPr>
                <w:rFonts w:ascii="Times New Roman" w:hAnsi="Times New Roman" w:cs="Times New Roman"/>
                <w:lang w:val="ru-RU"/>
              </w:rPr>
              <w:t>Формирование мыслительных операций (анализа-синтеза).</w:t>
            </w:r>
          </w:p>
          <w:p w:rsidR="00C118A8" w:rsidRPr="00410D20" w:rsidRDefault="00C118A8" w:rsidP="00987D6A">
            <w:pPr>
              <w:pStyle w:val="a3"/>
              <w:rPr>
                <w:rFonts w:ascii="Times New Roman" w:hAnsi="Times New Roman" w:cs="Times New Roman"/>
                <w:lang w:val="ru-RU"/>
              </w:rPr>
            </w:pPr>
          </w:p>
          <w:p w:rsidR="00C118A8" w:rsidRPr="00410D20" w:rsidRDefault="00C118A8" w:rsidP="00987D6A">
            <w:pPr>
              <w:pStyle w:val="a3"/>
              <w:rPr>
                <w:rFonts w:ascii="Times New Roman" w:hAnsi="Times New Roman" w:cs="Times New Roman"/>
                <w:lang w:val="ru-RU"/>
              </w:rPr>
            </w:pPr>
          </w:p>
          <w:p w:rsidR="00C118A8" w:rsidRPr="00410D20" w:rsidRDefault="00C118A8" w:rsidP="00987D6A">
            <w:pPr>
              <w:pStyle w:val="a3"/>
              <w:rPr>
                <w:rFonts w:ascii="Times New Roman" w:hAnsi="Times New Roman" w:cs="Times New Roman"/>
                <w:lang w:val="ru-RU"/>
              </w:rPr>
            </w:pPr>
          </w:p>
          <w:p w:rsidR="00C118A8" w:rsidRPr="00410D20" w:rsidRDefault="00C118A8" w:rsidP="00987D6A">
            <w:pPr>
              <w:pStyle w:val="a3"/>
              <w:rPr>
                <w:rFonts w:ascii="Times New Roman" w:hAnsi="Times New Roman" w:cs="Times New Roman"/>
                <w:lang w:val="ru-RU"/>
              </w:rPr>
            </w:pPr>
          </w:p>
          <w:p w:rsidR="00C118A8" w:rsidRPr="00410D20" w:rsidRDefault="00C118A8" w:rsidP="00987D6A">
            <w:pPr>
              <w:pStyle w:val="a3"/>
              <w:rPr>
                <w:rFonts w:ascii="Times New Roman" w:hAnsi="Times New Roman" w:cs="Times New Roman"/>
                <w:lang w:val="ru-RU"/>
              </w:rPr>
            </w:pPr>
          </w:p>
        </w:tc>
      </w:tr>
      <w:tr w:rsidR="00C118A8" w:rsidRPr="00410D20" w:rsidTr="005C022C">
        <w:tc>
          <w:tcPr>
            <w:tcW w:w="1774"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Обучение грамоте:</w:t>
            </w:r>
          </w:p>
        </w:tc>
        <w:tc>
          <w:tcPr>
            <w:tcW w:w="3969"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куклы-звуки;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-фронтальные и индивидуальные схемы разбора предложений, слов, слогов; фишки в пеналах;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цветные магниты с магнитной доской;</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буквы (магнитные, бумажные с картинками);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-приспособления для выкладывания букв;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буквы с разными шрифтами;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пособие  «Найди сестричек»;</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-звуковой веер;</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-стихотворные и картинные «запоминалки» для букв;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слоговые линейки;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пособие для чтения слогов;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-кассы с буквами;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паровозик со схемами;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-карточки для чтения;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 «окошечки»;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«Буква в узоре»;</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буквы с наложением контуров;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изографы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графические схемы подготовки руки к письму</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настольные игры с буквами;</w:t>
            </w:r>
          </w:p>
          <w:p w:rsidR="00C118A8" w:rsidRPr="00410D20" w:rsidRDefault="00C118A8"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rPr>
              <w:t>- электронные презентации.</w:t>
            </w:r>
          </w:p>
        </w:tc>
        <w:tc>
          <w:tcPr>
            <w:tcW w:w="3827" w:type="dxa"/>
          </w:tcPr>
          <w:p w:rsidR="00C118A8" w:rsidRPr="00410D20" w:rsidRDefault="00C118A8" w:rsidP="001D6D30">
            <w:pPr>
              <w:pStyle w:val="a3"/>
              <w:numPr>
                <w:ilvl w:val="0"/>
                <w:numId w:val="12"/>
              </w:numPr>
              <w:contextualSpacing w:val="0"/>
              <w:rPr>
                <w:rFonts w:ascii="Times New Roman" w:hAnsi="Times New Roman" w:cs="Times New Roman"/>
                <w:lang w:val="ru-RU"/>
              </w:rPr>
            </w:pPr>
            <w:r w:rsidRPr="00410D20">
              <w:rPr>
                <w:rFonts w:ascii="Times New Roman" w:hAnsi="Times New Roman" w:cs="Times New Roman"/>
                <w:lang w:val="ru-RU"/>
              </w:rPr>
              <w:t>Развитие конструктивного мышления, совершенствование навыка работы по схеме.</w:t>
            </w:r>
          </w:p>
          <w:p w:rsidR="00C118A8" w:rsidRPr="00410D20" w:rsidRDefault="00C118A8" w:rsidP="001D6D30">
            <w:pPr>
              <w:pStyle w:val="a3"/>
              <w:numPr>
                <w:ilvl w:val="0"/>
                <w:numId w:val="12"/>
              </w:numPr>
              <w:contextualSpacing w:val="0"/>
              <w:rPr>
                <w:rFonts w:ascii="Times New Roman" w:hAnsi="Times New Roman" w:cs="Times New Roman"/>
                <w:lang w:val="ru-RU"/>
              </w:rPr>
            </w:pPr>
            <w:r w:rsidRPr="00410D20">
              <w:rPr>
                <w:rFonts w:ascii="Times New Roman" w:hAnsi="Times New Roman" w:cs="Times New Roman"/>
                <w:lang w:val="ru-RU"/>
              </w:rPr>
              <w:t>Формирование мыслительных операций (анализа-синтеза-сравнения-обобщения).</w:t>
            </w:r>
          </w:p>
          <w:p w:rsidR="00C118A8" w:rsidRPr="00410D20" w:rsidRDefault="00C118A8" w:rsidP="001D6D30">
            <w:pPr>
              <w:pStyle w:val="a3"/>
              <w:numPr>
                <w:ilvl w:val="0"/>
                <w:numId w:val="12"/>
              </w:numPr>
              <w:contextualSpacing w:val="0"/>
              <w:rPr>
                <w:rFonts w:ascii="Times New Roman" w:hAnsi="Times New Roman" w:cs="Times New Roman"/>
                <w:lang w:val="ru-RU"/>
              </w:rPr>
            </w:pPr>
            <w:r w:rsidRPr="00410D20">
              <w:rPr>
                <w:rFonts w:ascii="Times New Roman" w:hAnsi="Times New Roman" w:cs="Times New Roman"/>
                <w:lang w:val="ru-RU"/>
              </w:rPr>
              <w:t>Развитие делового взаимодействия и обучение элементарному планированию действий в ходе построения «живого предложения».</w:t>
            </w:r>
          </w:p>
          <w:p w:rsidR="00C118A8" w:rsidRPr="00410D20" w:rsidRDefault="00C118A8" w:rsidP="001D6D30">
            <w:pPr>
              <w:pStyle w:val="a3"/>
              <w:numPr>
                <w:ilvl w:val="0"/>
                <w:numId w:val="12"/>
              </w:numPr>
              <w:contextualSpacing w:val="0"/>
              <w:rPr>
                <w:rFonts w:ascii="Times New Roman" w:hAnsi="Times New Roman" w:cs="Times New Roman"/>
                <w:lang w:val="ru-RU"/>
              </w:rPr>
            </w:pPr>
            <w:r w:rsidRPr="00410D20">
              <w:rPr>
                <w:rFonts w:ascii="Times New Roman" w:hAnsi="Times New Roman" w:cs="Times New Roman"/>
                <w:lang w:val="ru-RU"/>
              </w:rPr>
              <w:t>Формирование умения работать по заданной схеме.</w:t>
            </w: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tc>
      </w:tr>
      <w:tr w:rsidR="00C118A8" w:rsidRPr="00410D20" w:rsidTr="005C022C">
        <w:tc>
          <w:tcPr>
            <w:tcW w:w="1774"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Словарь и </w:t>
            </w:r>
            <w:r w:rsidRPr="00410D20">
              <w:rPr>
                <w:rFonts w:ascii="Times New Roman" w:hAnsi="Times New Roman" w:cs="Times New Roman"/>
                <w:sz w:val="24"/>
                <w:szCs w:val="24"/>
              </w:rPr>
              <w:lastRenderedPageBreak/>
              <w:t>грамматика:</w:t>
            </w:r>
          </w:p>
        </w:tc>
        <w:tc>
          <w:tcPr>
            <w:tcW w:w="3969"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 трафареты по разным лексическим </w:t>
            </w:r>
            <w:r w:rsidRPr="00410D20">
              <w:rPr>
                <w:rFonts w:ascii="Times New Roman" w:hAnsi="Times New Roman" w:cs="Times New Roman"/>
                <w:sz w:val="24"/>
                <w:szCs w:val="24"/>
              </w:rPr>
              <w:lastRenderedPageBreak/>
              <w:t>темам;</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словарные темы в картинках;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символы: слово-действие-признак; одушевлённые-неодушевлённые слова; большой – маленький предмет; множественное и единственное число существительных;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-дерево родственных слов;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 слова-друзья, слова-враги;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картотека словарного материала (номинативного, глагольного, признаков) по лексическим темам);</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карточки с образными выражениями;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настольные игры на обогащение словаря;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-предметные картинки;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домики «он, она, оно, они»;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карточки по теме «предлоги»;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стенд с Осликом и «упрямыми» словами;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мелкие предметы и картинки для порядкового счёта при согласовании;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пособие «Многозначные слова»;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пособие «Предлоги в стихах»;</w:t>
            </w:r>
          </w:p>
          <w:p w:rsidR="00C118A8" w:rsidRPr="00410D20" w:rsidRDefault="00C118A8"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rPr>
              <w:t>-  электронные презентации.</w:t>
            </w:r>
          </w:p>
        </w:tc>
        <w:tc>
          <w:tcPr>
            <w:tcW w:w="3827"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1. Развитие навыков </w:t>
            </w:r>
            <w:r w:rsidRPr="00410D20">
              <w:rPr>
                <w:rFonts w:ascii="Times New Roman" w:hAnsi="Times New Roman" w:cs="Times New Roman"/>
                <w:sz w:val="24"/>
                <w:szCs w:val="24"/>
              </w:rPr>
              <w:lastRenderedPageBreak/>
              <w:t>словообразования и словоизменения.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2. Активизация пассивного словаря.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3. Развитие способности к словесному творчеству, экспериментированию со словом.</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4. Формирование грамматически правильной речи.</w:t>
            </w: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tc>
      </w:tr>
      <w:tr w:rsidR="00C118A8" w:rsidRPr="00410D20" w:rsidTr="005C022C">
        <w:tc>
          <w:tcPr>
            <w:tcW w:w="1774"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Фраза и связная речь:</w:t>
            </w:r>
          </w:p>
        </w:tc>
        <w:tc>
          <w:tcPr>
            <w:tcW w:w="3969"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игры и игрушки;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сюжетные картинки по темам;</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серии картинок;</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настольные игры;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эстампы по темам;</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схемы-карты: вставить слова вместо картинок, точек;</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дидактический материал по развитию св. речи для вечерней работы воспитателей;</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библиотечный отдел;</w:t>
            </w:r>
          </w:p>
          <w:p w:rsidR="00C118A8" w:rsidRPr="00410D20" w:rsidRDefault="00C118A8"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rPr>
              <w:t>- электронные презентации.</w:t>
            </w:r>
          </w:p>
        </w:tc>
        <w:tc>
          <w:tcPr>
            <w:tcW w:w="3827"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1. Автоматизация звуков в спонтанной речи.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2. Развитие способностей к речевому творчеству.</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3. Формирование представлений о человеке  через ознакомление  с  окружающим.</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4. Формирование навыков речевого общения, диалогической и монологической речи.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5. Обучени</w:t>
            </w:r>
            <w:r w:rsidR="005C022C">
              <w:rPr>
                <w:rFonts w:ascii="Times New Roman" w:hAnsi="Times New Roman" w:cs="Times New Roman"/>
                <w:sz w:val="24"/>
                <w:szCs w:val="24"/>
              </w:rPr>
              <w:t xml:space="preserve">е использованию в речи образных </w:t>
            </w:r>
            <w:r w:rsidRPr="00410D20">
              <w:rPr>
                <w:rFonts w:ascii="Times New Roman" w:hAnsi="Times New Roman" w:cs="Times New Roman"/>
                <w:sz w:val="24"/>
                <w:szCs w:val="24"/>
              </w:rPr>
              <w:t>слов и выражений.</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6. Развитие мыслительных операций через интерпретацию  образных выражений.</w:t>
            </w:r>
          </w:p>
          <w:p w:rsidR="00C118A8" w:rsidRPr="00410D20" w:rsidRDefault="00C118A8" w:rsidP="00987D6A">
            <w:pPr>
              <w:spacing w:after="0" w:line="240" w:lineRule="auto"/>
              <w:rPr>
                <w:rFonts w:ascii="Times New Roman" w:hAnsi="Times New Roman" w:cs="Times New Roman"/>
                <w:sz w:val="24"/>
                <w:szCs w:val="24"/>
              </w:rPr>
            </w:pPr>
          </w:p>
        </w:tc>
      </w:tr>
      <w:tr w:rsidR="00C118A8" w:rsidRPr="00410D20" w:rsidTr="005C022C">
        <w:tc>
          <w:tcPr>
            <w:tcW w:w="1774"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Моторные навыки и пространственная ориентировка:</w:t>
            </w:r>
          </w:p>
        </w:tc>
        <w:tc>
          <w:tcPr>
            <w:tcW w:w="3969"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спортивный комплекс в приёмной;</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ребристые шарики для рук;</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массажёры;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памятки по массажу;</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-трафареты-обводки;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схемы-штриховки, раскраски;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мелкий материал для конструирования;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мозаика, бусины, т.д.;</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семена, крупы в мини ёмкостях;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пластилин;</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проволока, тесьма для плетения;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палочки, брусочки;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мелкие конструкторы;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пальчиковый театр в картинках;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настольные игры;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карандаши;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игры-лабиринты;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игры на ориентировку;</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картинки для работы над пространственными предлогами;</w:t>
            </w:r>
          </w:p>
        </w:tc>
        <w:tc>
          <w:tcPr>
            <w:tcW w:w="3827" w:type="dxa"/>
          </w:tcPr>
          <w:p w:rsidR="00C118A8" w:rsidRPr="00410D20" w:rsidRDefault="00C118A8" w:rsidP="001D6D30">
            <w:pPr>
              <w:pStyle w:val="a3"/>
              <w:numPr>
                <w:ilvl w:val="0"/>
                <w:numId w:val="13"/>
              </w:numPr>
              <w:contextualSpacing w:val="0"/>
              <w:rPr>
                <w:rFonts w:ascii="Times New Roman" w:hAnsi="Times New Roman" w:cs="Times New Roman"/>
                <w:lang w:val="ru-RU"/>
              </w:rPr>
            </w:pPr>
            <w:r w:rsidRPr="00410D20">
              <w:rPr>
                <w:rFonts w:ascii="Times New Roman" w:hAnsi="Times New Roman" w:cs="Times New Roman"/>
                <w:lang w:val="ru-RU"/>
              </w:rPr>
              <w:lastRenderedPageBreak/>
              <w:t>Развитие пространственного мышления и конструктивного праксиса, пальцевой моторики.</w:t>
            </w:r>
          </w:p>
          <w:p w:rsidR="00C118A8" w:rsidRPr="00410D20" w:rsidRDefault="00C118A8" w:rsidP="001D6D30">
            <w:pPr>
              <w:pStyle w:val="a3"/>
              <w:numPr>
                <w:ilvl w:val="0"/>
                <w:numId w:val="13"/>
              </w:numPr>
              <w:contextualSpacing w:val="0"/>
              <w:rPr>
                <w:rFonts w:ascii="Times New Roman" w:hAnsi="Times New Roman" w:cs="Times New Roman"/>
                <w:lang w:val="ru-RU"/>
              </w:rPr>
            </w:pPr>
            <w:r w:rsidRPr="00410D20">
              <w:rPr>
                <w:rFonts w:ascii="Times New Roman" w:hAnsi="Times New Roman" w:cs="Times New Roman"/>
                <w:lang w:val="ru-RU"/>
              </w:rPr>
              <w:t>Совершенствование навыков работы по схеме (мозаика).</w:t>
            </w:r>
          </w:p>
          <w:p w:rsidR="00C118A8" w:rsidRPr="00410D20" w:rsidRDefault="00C118A8" w:rsidP="001D6D30">
            <w:pPr>
              <w:pStyle w:val="a3"/>
              <w:numPr>
                <w:ilvl w:val="0"/>
                <w:numId w:val="13"/>
              </w:numPr>
              <w:contextualSpacing w:val="0"/>
              <w:rPr>
                <w:rFonts w:ascii="Times New Roman" w:hAnsi="Times New Roman" w:cs="Times New Roman"/>
              </w:rPr>
            </w:pPr>
            <w:r w:rsidRPr="00410D20">
              <w:rPr>
                <w:rFonts w:ascii="Times New Roman" w:hAnsi="Times New Roman" w:cs="Times New Roman"/>
              </w:rPr>
              <w:lastRenderedPageBreak/>
              <w:t>Усвоение</w:t>
            </w:r>
            <w:r w:rsidR="005C022C">
              <w:rPr>
                <w:rFonts w:ascii="Times New Roman" w:hAnsi="Times New Roman" w:cs="Times New Roman"/>
                <w:lang w:val="ru-RU"/>
              </w:rPr>
              <w:t xml:space="preserve"> </w:t>
            </w:r>
            <w:r w:rsidRPr="00410D20">
              <w:rPr>
                <w:rFonts w:ascii="Times New Roman" w:hAnsi="Times New Roman" w:cs="Times New Roman"/>
              </w:rPr>
              <w:t>пространственных</w:t>
            </w:r>
            <w:r w:rsidR="005C022C">
              <w:rPr>
                <w:rFonts w:ascii="Times New Roman" w:hAnsi="Times New Roman" w:cs="Times New Roman"/>
                <w:lang w:val="ru-RU"/>
              </w:rPr>
              <w:t xml:space="preserve"> </w:t>
            </w:r>
            <w:r w:rsidRPr="00410D20">
              <w:rPr>
                <w:rFonts w:ascii="Times New Roman" w:hAnsi="Times New Roman" w:cs="Times New Roman"/>
              </w:rPr>
              <w:t>предлогов.</w:t>
            </w:r>
          </w:p>
        </w:tc>
      </w:tr>
      <w:tr w:rsidR="00C118A8" w:rsidRPr="00410D20" w:rsidTr="005C022C">
        <w:tc>
          <w:tcPr>
            <w:tcW w:w="1774"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Психические</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процессы:</w:t>
            </w:r>
          </w:p>
        </w:tc>
        <w:tc>
          <w:tcPr>
            <w:tcW w:w="3969"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игрушки на коррекцию психических процессов;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настольные игры на коррекцию психических процессов;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карточки с образными выражениями;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карточки и пособия с заданиями: лабиринты;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узнай по контуру и штриховке; сравни, чем отличаются, перепутаницы, нелепицы, будь внимательным, что лишнее?, осколочные картинки; объясни пословицу, поговорку, т.д.;</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альбом-пособие «Развитие мышления»;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альбом-пособие «Развитие внимания»;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альбом-пособие «Развитие памяти»;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дидактические материалы С.Д. Забрамной.</w:t>
            </w:r>
          </w:p>
        </w:tc>
        <w:tc>
          <w:tcPr>
            <w:tcW w:w="3827"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1. Развитие психологической базы речи: внимания, памяти, мышления, восприятия.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2. Коррекция вторичных отклонений в индивидуальном развитии ребёнка.</w:t>
            </w:r>
          </w:p>
        </w:tc>
      </w:tr>
    </w:tbl>
    <w:p w:rsidR="00D77F82" w:rsidRDefault="00D77F82" w:rsidP="00987D6A">
      <w:pPr>
        <w:spacing w:after="0" w:line="240" w:lineRule="auto"/>
        <w:rPr>
          <w:rFonts w:ascii="Times New Roman" w:hAnsi="Times New Roman" w:cs="Times New Roman"/>
          <w:b/>
          <w:sz w:val="24"/>
          <w:szCs w:val="24"/>
        </w:rPr>
      </w:pPr>
    </w:p>
    <w:p w:rsidR="00CF6069" w:rsidRPr="00410D20" w:rsidRDefault="001B24EF"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rPr>
        <w:t>3.3. Календарный учебный график.</w:t>
      </w:r>
    </w:p>
    <w:p w:rsidR="001B24EF" w:rsidRPr="00410D20" w:rsidRDefault="001B24EF" w:rsidP="00987D6A">
      <w:pPr>
        <w:spacing w:after="0" w:line="240" w:lineRule="auto"/>
        <w:rPr>
          <w:rFonts w:ascii="Times New Roman" w:hAnsi="Times New Roman" w:cs="Times New Roman"/>
          <w:b/>
          <w:sz w:val="24"/>
          <w:szCs w:val="24"/>
        </w:rPr>
      </w:pPr>
    </w:p>
    <w:tbl>
      <w:tblPr>
        <w:tblStyle w:val="a7"/>
        <w:tblW w:w="9322" w:type="dxa"/>
        <w:tblLayout w:type="fixed"/>
        <w:tblLook w:val="04A0"/>
      </w:tblPr>
      <w:tblGrid>
        <w:gridCol w:w="1809"/>
        <w:gridCol w:w="1701"/>
        <w:gridCol w:w="2127"/>
        <w:gridCol w:w="3685"/>
      </w:tblGrid>
      <w:tr w:rsidR="002B31B9" w:rsidRPr="00410D20" w:rsidTr="005C022C">
        <w:tc>
          <w:tcPr>
            <w:tcW w:w="1809" w:type="dxa"/>
            <w:vMerge w:val="restart"/>
          </w:tcPr>
          <w:p w:rsidR="002B31B9" w:rsidRPr="00410D20" w:rsidRDefault="002B31B9" w:rsidP="00987D6A">
            <w:pPr>
              <w:rPr>
                <w:rFonts w:ascii="Times New Roman" w:hAnsi="Times New Roman" w:cs="Times New Roman"/>
                <w:b/>
                <w:sz w:val="24"/>
                <w:szCs w:val="24"/>
              </w:rPr>
            </w:pPr>
          </w:p>
          <w:p w:rsidR="002B31B9" w:rsidRPr="00410D20" w:rsidRDefault="002B31B9" w:rsidP="00987D6A">
            <w:pPr>
              <w:rPr>
                <w:rFonts w:ascii="Times New Roman" w:hAnsi="Times New Roman" w:cs="Times New Roman"/>
                <w:b/>
                <w:sz w:val="24"/>
                <w:szCs w:val="24"/>
              </w:rPr>
            </w:pPr>
          </w:p>
          <w:p w:rsidR="002B31B9" w:rsidRPr="00410D20" w:rsidRDefault="002B31B9" w:rsidP="00987D6A">
            <w:pPr>
              <w:rPr>
                <w:rFonts w:ascii="Times New Roman" w:hAnsi="Times New Roman" w:cs="Times New Roman"/>
                <w:b/>
                <w:sz w:val="24"/>
                <w:szCs w:val="24"/>
              </w:rPr>
            </w:pPr>
            <w:r w:rsidRPr="00410D20">
              <w:rPr>
                <w:rFonts w:ascii="Times New Roman" w:hAnsi="Times New Roman" w:cs="Times New Roman"/>
                <w:b/>
                <w:sz w:val="24"/>
                <w:szCs w:val="24"/>
              </w:rPr>
              <w:t>Виды занятий</w:t>
            </w:r>
          </w:p>
        </w:tc>
        <w:tc>
          <w:tcPr>
            <w:tcW w:w="7513" w:type="dxa"/>
            <w:gridSpan w:val="3"/>
          </w:tcPr>
          <w:p w:rsidR="002B31B9" w:rsidRPr="00410D20" w:rsidRDefault="002B31B9" w:rsidP="00987D6A">
            <w:pPr>
              <w:jc w:val="center"/>
              <w:rPr>
                <w:rFonts w:ascii="Times New Roman" w:hAnsi="Times New Roman" w:cs="Times New Roman"/>
                <w:b/>
                <w:sz w:val="24"/>
                <w:szCs w:val="24"/>
              </w:rPr>
            </w:pPr>
            <w:r>
              <w:rPr>
                <w:rFonts w:ascii="Times New Roman" w:hAnsi="Times New Roman" w:cs="Times New Roman"/>
                <w:b/>
                <w:sz w:val="24"/>
                <w:szCs w:val="24"/>
              </w:rPr>
              <w:t>ОНР</w:t>
            </w:r>
            <w:r w:rsidRPr="00410D20">
              <w:rPr>
                <w:rFonts w:ascii="Times New Roman" w:hAnsi="Times New Roman" w:cs="Times New Roman"/>
                <w:b/>
                <w:sz w:val="24"/>
                <w:szCs w:val="24"/>
              </w:rPr>
              <w:t xml:space="preserve"> у детей 7-го года жизни </w:t>
            </w:r>
          </w:p>
        </w:tc>
      </w:tr>
      <w:tr w:rsidR="002B31B9" w:rsidRPr="00410D20" w:rsidTr="005C022C">
        <w:tc>
          <w:tcPr>
            <w:tcW w:w="1809" w:type="dxa"/>
            <w:vMerge/>
          </w:tcPr>
          <w:p w:rsidR="002B31B9" w:rsidRPr="00410D20" w:rsidRDefault="002B31B9" w:rsidP="00987D6A">
            <w:pPr>
              <w:rPr>
                <w:rFonts w:ascii="Times New Roman" w:hAnsi="Times New Roman" w:cs="Times New Roman"/>
                <w:b/>
                <w:sz w:val="24"/>
                <w:szCs w:val="24"/>
              </w:rPr>
            </w:pPr>
          </w:p>
        </w:tc>
        <w:tc>
          <w:tcPr>
            <w:tcW w:w="1701" w:type="dxa"/>
          </w:tcPr>
          <w:p w:rsidR="002B31B9" w:rsidRPr="00410D20" w:rsidRDefault="002B31B9" w:rsidP="00987D6A">
            <w:pPr>
              <w:rPr>
                <w:rFonts w:ascii="Times New Roman" w:hAnsi="Times New Roman" w:cs="Times New Roman"/>
                <w:b/>
                <w:sz w:val="24"/>
                <w:szCs w:val="24"/>
              </w:rPr>
            </w:pPr>
            <w:r w:rsidRPr="00410D20">
              <w:rPr>
                <w:rFonts w:ascii="Times New Roman" w:hAnsi="Times New Roman" w:cs="Times New Roman"/>
                <w:b/>
                <w:sz w:val="24"/>
                <w:szCs w:val="24"/>
              </w:rPr>
              <w:t>Всего занятий в год</w:t>
            </w:r>
          </w:p>
        </w:tc>
        <w:tc>
          <w:tcPr>
            <w:tcW w:w="2127" w:type="dxa"/>
          </w:tcPr>
          <w:p w:rsidR="002B31B9" w:rsidRPr="00410D20" w:rsidRDefault="002B31B9" w:rsidP="00987D6A">
            <w:pPr>
              <w:rPr>
                <w:rFonts w:ascii="Times New Roman" w:hAnsi="Times New Roman" w:cs="Times New Roman"/>
                <w:b/>
                <w:sz w:val="24"/>
                <w:szCs w:val="24"/>
              </w:rPr>
            </w:pPr>
            <w:r w:rsidRPr="00410D20">
              <w:rPr>
                <w:rFonts w:ascii="Times New Roman" w:hAnsi="Times New Roman" w:cs="Times New Roman"/>
                <w:b/>
                <w:sz w:val="24"/>
                <w:szCs w:val="24"/>
              </w:rPr>
              <w:t>Подгрупповые занятия</w:t>
            </w:r>
          </w:p>
        </w:tc>
        <w:tc>
          <w:tcPr>
            <w:tcW w:w="3685" w:type="dxa"/>
          </w:tcPr>
          <w:p w:rsidR="002B31B9" w:rsidRPr="00410D20" w:rsidRDefault="002B31B9" w:rsidP="00987D6A">
            <w:pPr>
              <w:rPr>
                <w:rFonts w:ascii="Times New Roman" w:hAnsi="Times New Roman" w:cs="Times New Roman"/>
                <w:b/>
                <w:sz w:val="24"/>
                <w:szCs w:val="24"/>
              </w:rPr>
            </w:pPr>
            <w:r w:rsidRPr="00410D20">
              <w:rPr>
                <w:rFonts w:ascii="Times New Roman" w:hAnsi="Times New Roman" w:cs="Times New Roman"/>
                <w:b/>
                <w:sz w:val="24"/>
                <w:szCs w:val="24"/>
              </w:rPr>
              <w:t>Индивидуальные занятия</w:t>
            </w:r>
          </w:p>
        </w:tc>
      </w:tr>
      <w:tr w:rsidR="002B31B9" w:rsidRPr="00410D20" w:rsidTr="005C022C">
        <w:tc>
          <w:tcPr>
            <w:tcW w:w="1809" w:type="dxa"/>
          </w:tcPr>
          <w:p w:rsidR="002B31B9" w:rsidRPr="00410D20" w:rsidRDefault="002B31B9" w:rsidP="00987D6A">
            <w:pPr>
              <w:rPr>
                <w:rFonts w:ascii="Times New Roman" w:hAnsi="Times New Roman" w:cs="Times New Roman"/>
                <w:b/>
                <w:sz w:val="24"/>
                <w:szCs w:val="24"/>
              </w:rPr>
            </w:pPr>
            <w:r w:rsidRPr="00410D20">
              <w:rPr>
                <w:rFonts w:ascii="Times New Roman" w:hAnsi="Times New Roman" w:cs="Times New Roman"/>
                <w:b/>
                <w:sz w:val="24"/>
                <w:szCs w:val="24"/>
              </w:rPr>
              <w:t>Формирование звукопроизношения</w:t>
            </w:r>
          </w:p>
        </w:tc>
        <w:tc>
          <w:tcPr>
            <w:tcW w:w="1701" w:type="dxa"/>
          </w:tcPr>
          <w:p w:rsidR="002B31B9" w:rsidRPr="00410D20" w:rsidRDefault="008A416E" w:rsidP="00987D6A">
            <w:pPr>
              <w:jc w:val="center"/>
              <w:rPr>
                <w:rFonts w:ascii="Times New Roman" w:hAnsi="Times New Roman" w:cs="Times New Roman"/>
                <w:b/>
                <w:sz w:val="24"/>
                <w:szCs w:val="24"/>
              </w:rPr>
            </w:pPr>
            <w:r>
              <w:rPr>
                <w:rFonts w:ascii="Times New Roman" w:hAnsi="Times New Roman" w:cs="Times New Roman"/>
                <w:b/>
                <w:sz w:val="24"/>
                <w:szCs w:val="24"/>
              </w:rPr>
              <w:t>64</w:t>
            </w:r>
          </w:p>
        </w:tc>
        <w:tc>
          <w:tcPr>
            <w:tcW w:w="2127" w:type="dxa"/>
          </w:tcPr>
          <w:p w:rsidR="002B31B9" w:rsidRPr="00410D20" w:rsidRDefault="002B31B9" w:rsidP="00987D6A">
            <w:pPr>
              <w:jc w:val="center"/>
              <w:rPr>
                <w:rFonts w:ascii="Times New Roman" w:hAnsi="Times New Roman" w:cs="Times New Roman"/>
                <w:b/>
                <w:sz w:val="24"/>
                <w:szCs w:val="24"/>
              </w:rPr>
            </w:pPr>
          </w:p>
        </w:tc>
        <w:tc>
          <w:tcPr>
            <w:tcW w:w="3685" w:type="dxa"/>
          </w:tcPr>
          <w:p w:rsidR="002B31B9" w:rsidRPr="00410D20" w:rsidRDefault="008A416E" w:rsidP="00987D6A">
            <w:pPr>
              <w:jc w:val="center"/>
              <w:rPr>
                <w:rFonts w:ascii="Times New Roman" w:hAnsi="Times New Roman" w:cs="Times New Roman"/>
                <w:b/>
                <w:sz w:val="24"/>
                <w:szCs w:val="24"/>
              </w:rPr>
            </w:pPr>
            <w:r>
              <w:rPr>
                <w:rFonts w:ascii="Times New Roman" w:hAnsi="Times New Roman" w:cs="Times New Roman"/>
                <w:b/>
                <w:sz w:val="24"/>
                <w:szCs w:val="24"/>
              </w:rPr>
              <w:t>64</w:t>
            </w:r>
          </w:p>
          <w:p w:rsidR="002B31B9" w:rsidRPr="00410D20" w:rsidRDefault="002B31B9" w:rsidP="00987D6A">
            <w:pPr>
              <w:jc w:val="center"/>
              <w:rPr>
                <w:rFonts w:ascii="Times New Roman" w:hAnsi="Times New Roman" w:cs="Times New Roman"/>
                <w:b/>
                <w:sz w:val="24"/>
                <w:szCs w:val="24"/>
              </w:rPr>
            </w:pPr>
            <w:r w:rsidRPr="00410D20">
              <w:rPr>
                <w:rFonts w:ascii="Times New Roman" w:hAnsi="Times New Roman" w:cs="Times New Roman"/>
                <w:b/>
                <w:sz w:val="24"/>
                <w:szCs w:val="24"/>
              </w:rPr>
              <w:t>(2 р.внед. по 20 мин)</w:t>
            </w:r>
          </w:p>
        </w:tc>
      </w:tr>
      <w:tr w:rsidR="002B31B9" w:rsidRPr="00410D20" w:rsidTr="005C022C">
        <w:tc>
          <w:tcPr>
            <w:tcW w:w="1809" w:type="dxa"/>
          </w:tcPr>
          <w:p w:rsidR="002B31B9" w:rsidRPr="00410D20" w:rsidRDefault="002B31B9" w:rsidP="00987D6A">
            <w:pPr>
              <w:rPr>
                <w:rFonts w:ascii="Times New Roman" w:hAnsi="Times New Roman" w:cs="Times New Roman"/>
                <w:b/>
                <w:sz w:val="24"/>
                <w:szCs w:val="24"/>
              </w:rPr>
            </w:pPr>
            <w:r w:rsidRPr="00410D20">
              <w:rPr>
                <w:rFonts w:ascii="Times New Roman" w:hAnsi="Times New Roman" w:cs="Times New Roman"/>
                <w:b/>
                <w:sz w:val="24"/>
                <w:szCs w:val="24"/>
              </w:rPr>
              <w:t xml:space="preserve">Логопедическое занятие (Развитие лексико-грамматических категорий и связной </w:t>
            </w:r>
            <w:r w:rsidRPr="00410D20">
              <w:rPr>
                <w:rFonts w:ascii="Times New Roman" w:hAnsi="Times New Roman" w:cs="Times New Roman"/>
                <w:b/>
                <w:sz w:val="24"/>
                <w:szCs w:val="24"/>
              </w:rPr>
              <w:lastRenderedPageBreak/>
              <w:t>речи. Автоматизация поставленных звуков в свободной речи.)</w:t>
            </w:r>
          </w:p>
        </w:tc>
        <w:tc>
          <w:tcPr>
            <w:tcW w:w="1701" w:type="dxa"/>
          </w:tcPr>
          <w:p w:rsidR="002B31B9" w:rsidRPr="00410D20" w:rsidRDefault="008A416E" w:rsidP="00987D6A">
            <w:pPr>
              <w:jc w:val="center"/>
              <w:rPr>
                <w:rFonts w:ascii="Times New Roman" w:hAnsi="Times New Roman" w:cs="Times New Roman"/>
                <w:b/>
                <w:sz w:val="24"/>
                <w:szCs w:val="24"/>
              </w:rPr>
            </w:pPr>
            <w:r>
              <w:rPr>
                <w:rFonts w:ascii="Times New Roman" w:hAnsi="Times New Roman" w:cs="Times New Roman"/>
                <w:b/>
                <w:sz w:val="24"/>
                <w:szCs w:val="24"/>
              </w:rPr>
              <w:lastRenderedPageBreak/>
              <w:t>64</w:t>
            </w:r>
          </w:p>
        </w:tc>
        <w:tc>
          <w:tcPr>
            <w:tcW w:w="2127" w:type="dxa"/>
          </w:tcPr>
          <w:p w:rsidR="002B31B9" w:rsidRDefault="008A416E" w:rsidP="00D36F9A">
            <w:pPr>
              <w:jc w:val="center"/>
              <w:rPr>
                <w:rFonts w:ascii="Times New Roman" w:hAnsi="Times New Roman" w:cs="Times New Roman"/>
                <w:b/>
                <w:sz w:val="24"/>
                <w:szCs w:val="24"/>
              </w:rPr>
            </w:pPr>
            <w:r>
              <w:rPr>
                <w:rFonts w:ascii="Times New Roman" w:hAnsi="Times New Roman" w:cs="Times New Roman"/>
                <w:b/>
                <w:sz w:val="24"/>
                <w:szCs w:val="24"/>
              </w:rPr>
              <w:t>64</w:t>
            </w:r>
          </w:p>
          <w:p w:rsidR="002B31B9" w:rsidRPr="00410D20" w:rsidRDefault="002B31B9" w:rsidP="004F448B">
            <w:pPr>
              <w:jc w:val="center"/>
              <w:rPr>
                <w:rFonts w:ascii="Times New Roman" w:hAnsi="Times New Roman" w:cs="Times New Roman"/>
                <w:b/>
                <w:sz w:val="24"/>
                <w:szCs w:val="24"/>
              </w:rPr>
            </w:pPr>
            <w:r w:rsidRPr="00410D20">
              <w:rPr>
                <w:rFonts w:ascii="Times New Roman" w:hAnsi="Times New Roman" w:cs="Times New Roman"/>
                <w:b/>
                <w:sz w:val="24"/>
                <w:szCs w:val="24"/>
              </w:rPr>
              <w:t>(</w:t>
            </w:r>
            <w:r>
              <w:rPr>
                <w:rFonts w:ascii="Times New Roman" w:hAnsi="Times New Roman" w:cs="Times New Roman"/>
                <w:b/>
                <w:sz w:val="24"/>
                <w:szCs w:val="24"/>
              </w:rPr>
              <w:t>2</w:t>
            </w:r>
            <w:r w:rsidRPr="00410D20">
              <w:rPr>
                <w:rFonts w:ascii="Times New Roman" w:hAnsi="Times New Roman" w:cs="Times New Roman"/>
                <w:b/>
                <w:sz w:val="24"/>
                <w:szCs w:val="24"/>
              </w:rPr>
              <w:t xml:space="preserve">р.внед. по </w:t>
            </w:r>
            <w:r>
              <w:rPr>
                <w:rFonts w:ascii="Times New Roman" w:hAnsi="Times New Roman" w:cs="Times New Roman"/>
                <w:b/>
                <w:sz w:val="24"/>
                <w:szCs w:val="24"/>
              </w:rPr>
              <w:t>25</w:t>
            </w:r>
            <w:r w:rsidRPr="00410D20">
              <w:rPr>
                <w:rFonts w:ascii="Times New Roman" w:hAnsi="Times New Roman" w:cs="Times New Roman"/>
                <w:b/>
                <w:sz w:val="24"/>
                <w:szCs w:val="24"/>
              </w:rPr>
              <w:t xml:space="preserve"> мин)</w:t>
            </w:r>
          </w:p>
        </w:tc>
        <w:tc>
          <w:tcPr>
            <w:tcW w:w="3685" w:type="dxa"/>
          </w:tcPr>
          <w:p w:rsidR="002B31B9" w:rsidRPr="00410D20" w:rsidRDefault="002B31B9" w:rsidP="00987D6A">
            <w:pPr>
              <w:jc w:val="center"/>
              <w:rPr>
                <w:rFonts w:ascii="Times New Roman" w:hAnsi="Times New Roman" w:cs="Times New Roman"/>
                <w:b/>
                <w:sz w:val="24"/>
                <w:szCs w:val="24"/>
              </w:rPr>
            </w:pPr>
          </w:p>
        </w:tc>
      </w:tr>
      <w:tr w:rsidR="002B31B9" w:rsidRPr="00410D20" w:rsidTr="005C022C">
        <w:tc>
          <w:tcPr>
            <w:tcW w:w="1809" w:type="dxa"/>
          </w:tcPr>
          <w:p w:rsidR="002B31B9" w:rsidRPr="00410D20" w:rsidRDefault="002B31B9" w:rsidP="00987D6A">
            <w:pPr>
              <w:rPr>
                <w:rFonts w:ascii="Times New Roman" w:hAnsi="Times New Roman" w:cs="Times New Roman"/>
                <w:b/>
                <w:sz w:val="24"/>
                <w:szCs w:val="24"/>
              </w:rPr>
            </w:pPr>
            <w:r w:rsidRPr="00410D20">
              <w:rPr>
                <w:rFonts w:ascii="Times New Roman" w:hAnsi="Times New Roman" w:cs="Times New Roman"/>
                <w:b/>
                <w:sz w:val="24"/>
                <w:szCs w:val="24"/>
              </w:rPr>
              <w:lastRenderedPageBreak/>
              <w:t>Развитие фонетико-фонематических представлений и обучение элементам грамоты</w:t>
            </w:r>
          </w:p>
        </w:tc>
        <w:tc>
          <w:tcPr>
            <w:tcW w:w="1701" w:type="dxa"/>
          </w:tcPr>
          <w:p w:rsidR="002B31B9" w:rsidRPr="00410D20" w:rsidRDefault="008A416E" w:rsidP="00987D6A">
            <w:pPr>
              <w:jc w:val="center"/>
              <w:rPr>
                <w:rFonts w:ascii="Times New Roman" w:hAnsi="Times New Roman" w:cs="Times New Roman"/>
                <w:b/>
                <w:sz w:val="24"/>
                <w:szCs w:val="24"/>
              </w:rPr>
            </w:pPr>
            <w:r>
              <w:rPr>
                <w:rFonts w:ascii="Times New Roman" w:hAnsi="Times New Roman" w:cs="Times New Roman"/>
                <w:b/>
                <w:sz w:val="24"/>
                <w:szCs w:val="24"/>
              </w:rPr>
              <w:t>64</w:t>
            </w:r>
          </w:p>
        </w:tc>
        <w:tc>
          <w:tcPr>
            <w:tcW w:w="2127" w:type="dxa"/>
          </w:tcPr>
          <w:p w:rsidR="002B31B9" w:rsidRPr="00410D20" w:rsidRDefault="008A416E" w:rsidP="00987D6A">
            <w:pPr>
              <w:jc w:val="center"/>
              <w:rPr>
                <w:rFonts w:ascii="Times New Roman" w:hAnsi="Times New Roman" w:cs="Times New Roman"/>
                <w:b/>
                <w:sz w:val="24"/>
                <w:szCs w:val="24"/>
              </w:rPr>
            </w:pPr>
            <w:r>
              <w:rPr>
                <w:rFonts w:ascii="Times New Roman" w:hAnsi="Times New Roman" w:cs="Times New Roman"/>
                <w:b/>
                <w:sz w:val="24"/>
                <w:szCs w:val="24"/>
              </w:rPr>
              <w:t>64</w:t>
            </w:r>
          </w:p>
          <w:p w:rsidR="002B31B9" w:rsidRPr="00410D20" w:rsidRDefault="002B31B9" w:rsidP="004F448B">
            <w:pPr>
              <w:jc w:val="center"/>
              <w:rPr>
                <w:rFonts w:ascii="Times New Roman" w:hAnsi="Times New Roman" w:cs="Times New Roman"/>
                <w:b/>
                <w:sz w:val="24"/>
                <w:szCs w:val="24"/>
              </w:rPr>
            </w:pPr>
            <w:r w:rsidRPr="00410D20">
              <w:rPr>
                <w:rFonts w:ascii="Times New Roman" w:hAnsi="Times New Roman" w:cs="Times New Roman"/>
                <w:b/>
                <w:sz w:val="24"/>
                <w:szCs w:val="24"/>
              </w:rPr>
              <w:t>(</w:t>
            </w:r>
            <w:r>
              <w:rPr>
                <w:rFonts w:ascii="Times New Roman" w:hAnsi="Times New Roman" w:cs="Times New Roman"/>
                <w:b/>
                <w:sz w:val="24"/>
                <w:szCs w:val="24"/>
              </w:rPr>
              <w:t>2</w:t>
            </w:r>
            <w:r w:rsidRPr="00410D20">
              <w:rPr>
                <w:rFonts w:ascii="Times New Roman" w:hAnsi="Times New Roman" w:cs="Times New Roman"/>
                <w:b/>
                <w:sz w:val="24"/>
                <w:szCs w:val="24"/>
              </w:rPr>
              <w:t xml:space="preserve">р.внед. по </w:t>
            </w:r>
            <w:r>
              <w:rPr>
                <w:rFonts w:ascii="Times New Roman" w:hAnsi="Times New Roman" w:cs="Times New Roman"/>
                <w:b/>
                <w:sz w:val="24"/>
                <w:szCs w:val="24"/>
              </w:rPr>
              <w:t>25</w:t>
            </w:r>
            <w:r w:rsidRPr="00410D20">
              <w:rPr>
                <w:rFonts w:ascii="Times New Roman" w:hAnsi="Times New Roman" w:cs="Times New Roman"/>
                <w:b/>
                <w:sz w:val="24"/>
                <w:szCs w:val="24"/>
              </w:rPr>
              <w:t xml:space="preserve"> мин)</w:t>
            </w:r>
          </w:p>
        </w:tc>
        <w:tc>
          <w:tcPr>
            <w:tcW w:w="3685" w:type="dxa"/>
          </w:tcPr>
          <w:p w:rsidR="002B31B9" w:rsidRPr="00410D20" w:rsidRDefault="002B31B9" w:rsidP="00987D6A">
            <w:pPr>
              <w:jc w:val="center"/>
              <w:rPr>
                <w:rFonts w:ascii="Times New Roman" w:hAnsi="Times New Roman" w:cs="Times New Roman"/>
                <w:b/>
                <w:sz w:val="24"/>
                <w:szCs w:val="24"/>
              </w:rPr>
            </w:pPr>
          </w:p>
        </w:tc>
      </w:tr>
      <w:tr w:rsidR="002B31B9" w:rsidRPr="00410D20" w:rsidTr="005C022C">
        <w:tc>
          <w:tcPr>
            <w:tcW w:w="1809" w:type="dxa"/>
          </w:tcPr>
          <w:p w:rsidR="002B31B9" w:rsidRPr="00410D20" w:rsidRDefault="002B31B9" w:rsidP="00987D6A">
            <w:pPr>
              <w:rPr>
                <w:rFonts w:ascii="Times New Roman" w:hAnsi="Times New Roman" w:cs="Times New Roman"/>
                <w:b/>
                <w:sz w:val="24"/>
                <w:szCs w:val="24"/>
              </w:rPr>
            </w:pPr>
            <w:r w:rsidRPr="00410D20">
              <w:rPr>
                <w:rFonts w:ascii="Times New Roman" w:hAnsi="Times New Roman" w:cs="Times New Roman"/>
                <w:b/>
                <w:sz w:val="24"/>
                <w:szCs w:val="24"/>
              </w:rPr>
              <w:t>Всего занятий в год</w:t>
            </w:r>
          </w:p>
        </w:tc>
        <w:tc>
          <w:tcPr>
            <w:tcW w:w="1701" w:type="dxa"/>
          </w:tcPr>
          <w:p w:rsidR="002B31B9" w:rsidRPr="00410D20" w:rsidRDefault="008A416E" w:rsidP="00D36F9A">
            <w:pPr>
              <w:jc w:val="center"/>
              <w:rPr>
                <w:rFonts w:ascii="Times New Roman" w:hAnsi="Times New Roman" w:cs="Times New Roman"/>
                <w:b/>
                <w:sz w:val="24"/>
                <w:szCs w:val="24"/>
              </w:rPr>
            </w:pPr>
            <w:r>
              <w:rPr>
                <w:rFonts w:ascii="Times New Roman" w:hAnsi="Times New Roman" w:cs="Times New Roman"/>
                <w:b/>
                <w:sz w:val="24"/>
                <w:szCs w:val="24"/>
              </w:rPr>
              <w:t>192</w:t>
            </w:r>
          </w:p>
        </w:tc>
        <w:tc>
          <w:tcPr>
            <w:tcW w:w="2127" w:type="dxa"/>
          </w:tcPr>
          <w:p w:rsidR="002B31B9" w:rsidRPr="00410D20" w:rsidRDefault="008A416E" w:rsidP="004F448B">
            <w:pPr>
              <w:jc w:val="center"/>
              <w:rPr>
                <w:rFonts w:ascii="Times New Roman" w:hAnsi="Times New Roman" w:cs="Times New Roman"/>
                <w:b/>
                <w:sz w:val="24"/>
                <w:szCs w:val="24"/>
              </w:rPr>
            </w:pPr>
            <w:r>
              <w:rPr>
                <w:rFonts w:ascii="Times New Roman" w:hAnsi="Times New Roman" w:cs="Times New Roman"/>
                <w:b/>
                <w:sz w:val="24"/>
                <w:szCs w:val="24"/>
              </w:rPr>
              <w:t>128</w:t>
            </w:r>
          </w:p>
        </w:tc>
        <w:tc>
          <w:tcPr>
            <w:tcW w:w="3685" w:type="dxa"/>
          </w:tcPr>
          <w:p w:rsidR="002B31B9" w:rsidRPr="00410D20" w:rsidRDefault="008A416E" w:rsidP="00987D6A">
            <w:pPr>
              <w:jc w:val="center"/>
              <w:rPr>
                <w:rFonts w:ascii="Times New Roman" w:hAnsi="Times New Roman" w:cs="Times New Roman"/>
                <w:b/>
                <w:sz w:val="24"/>
                <w:szCs w:val="24"/>
              </w:rPr>
            </w:pPr>
            <w:r>
              <w:rPr>
                <w:rFonts w:ascii="Times New Roman" w:hAnsi="Times New Roman" w:cs="Times New Roman"/>
                <w:b/>
                <w:sz w:val="24"/>
                <w:szCs w:val="24"/>
              </w:rPr>
              <w:t>64</w:t>
            </w:r>
          </w:p>
        </w:tc>
      </w:tr>
      <w:tr w:rsidR="002B31B9" w:rsidRPr="00410D20" w:rsidTr="005C022C">
        <w:tc>
          <w:tcPr>
            <w:tcW w:w="1809" w:type="dxa"/>
          </w:tcPr>
          <w:p w:rsidR="002B31B9" w:rsidRPr="00410D20" w:rsidRDefault="002B31B9" w:rsidP="00987D6A">
            <w:pPr>
              <w:rPr>
                <w:rFonts w:ascii="Times New Roman" w:hAnsi="Times New Roman" w:cs="Times New Roman"/>
                <w:b/>
                <w:sz w:val="24"/>
                <w:szCs w:val="24"/>
              </w:rPr>
            </w:pPr>
            <w:r w:rsidRPr="00410D20">
              <w:rPr>
                <w:rFonts w:ascii="Times New Roman" w:hAnsi="Times New Roman" w:cs="Times New Roman"/>
                <w:b/>
                <w:sz w:val="24"/>
                <w:szCs w:val="24"/>
              </w:rPr>
              <w:t>Количество часов</w:t>
            </w:r>
          </w:p>
        </w:tc>
        <w:tc>
          <w:tcPr>
            <w:tcW w:w="1701" w:type="dxa"/>
          </w:tcPr>
          <w:p w:rsidR="002B31B9" w:rsidRPr="00410D20" w:rsidRDefault="008A416E" w:rsidP="00987D6A">
            <w:pPr>
              <w:jc w:val="center"/>
              <w:rPr>
                <w:rFonts w:ascii="Times New Roman" w:hAnsi="Times New Roman" w:cs="Times New Roman"/>
                <w:b/>
                <w:sz w:val="24"/>
                <w:szCs w:val="24"/>
              </w:rPr>
            </w:pPr>
            <w:r>
              <w:rPr>
                <w:rFonts w:ascii="Times New Roman" w:hAnsi="Times New Roman" w:cs="Times New Roman"/>
                <w:b/>
                <w:sz w:val="24"/>
                <w:szCs w:val="24"/>
              </w:rPr>
              <w:t>74 ч.</w:t>
            </w:r>
          </w:p>
        </w:tc>
        <w:tc>
          <w:tcPr>
            <w:tcW w:w="2127" w:type="dxa"/>
          </w:tcPr>
          <w:p w:rsidR="002B31B9" w:rsidRPr="00410D20" w:rsidRDefault="008A416E" w:rsidP="00B97C28">
            <w:pPr>
              <w:jc w:val="center"/>
              <w:rPr>
                <w:rFonts w:ascii="Times New Roman" w:hAnsi="Times New Roman" w:cs="Times New Roman"/>
                <w:b/>
                <w:sz w:val="24"/>
                <w:szCs w:val="24"/>
              </w:rPr>
            </w:pPr>
            <w:r>
              <w:rPr>
                <w:rFonts w:ascii="Times New Roman" w:hAnsi="Times New Roman" w:cs="Times New Roman"/>
                <w:b/>
                <w:sz w:val="24"/>
                <w:szCs w:val="24"/>
              </w:rPr>
              <w:t>53 ч.</w:t>
            </w:r>
          </w:p>
        </w:tc>
        <w:tc>
          <w:tcPr>
            <w:tcW w:w="3685" w:type="dxa"/>
          </w:tcPr>
          <w:p w:rsidR="002B31B9" w:rsidRPr="00410D20" w:rsidRDefault="008A416E" w:rsidP="00987D6A">
            <w:pPr>
              <w:jc w:val="center"/>
              <w:rPr>
                <w:rFonts w:ascii="Times New Roman" w:hAnsi="Times New Roman" w:cs="Times New Roman"/>
                <w:b/>
                <w:sz w:val="24"/>
                <w:szCs w:val="24"/>
              </w:rPr>
            </w:pPr>
            <w:r>
              <w:rPr>
                <w:rFonts w:ascii="Times New Roman" w:hAnsi="Times New Roman" w:cs="Times New Roman"/>
                <w:b/>
                <w:sz w:val="24"/>
                <w:szCs w:val="24"/>
              </w:rPr>
              <w:t>21 ч.</w:t>
            </w:r>
          </w:p>
        </w:tc>
      </w:tr>
    </w:tbl>
    <w:p w:rsidR="00843A00" w:rsidRPr="00F326D7" w:rsidRDefault="00843A00" w:rsidP="00987D6A">
      <w:pPr>
        <w:spacing w:line="240" w:lineRule="auto"/>
        <w:rPr>
          <w:rFonts w:ascii="Times New Roman" w:hAnsi="Times New Roman" w:cs="Times New Roman"/>
          <w:b/>
          <w:sz w:val="28"/>
          <w:szCs w:val="28"/>
        </w:rPr>
      </w:pPr>
    </w:p>
    <w:p w:rsidR="00502993" w:rsidRPr="00F326D7" w:rsidRDefault="00502993" w:rsidP="00987D6A">
      <w:pPr>
        <w:spacing w:line="240" w:lineRule="auto"/>
        <w:rPr>
          <w:rFonts w:ascii="Times New Roman" w:hAnsi="Times New Roman" w:cs="Times New Roman"/>
          <w:b/>
          <w:sz w:val="28"/>
          <w:szCs w:val="28"/>
        </w:rPr>
      </w:pPr>
      <w:r w:rsidRPr="00F326D7">
        <w:rPr>
          <w:rFonts w:ascii="Times New Roman" w:hAnsi="Times New Roman" w:cs="Times New Roman"/>
          <w:b/>
          <w:sz w:val="28"/>
          <w:szCs w:val="28"/>
        </w:rPr>
        <w:t>3.</w:t>
      </w:r>
      <w:r w:rsidR="001B24EF" w:rsidRPr="00F326D7">
        <w:rPr>
          <w:rFonts w:ascii="Times New Roman" w:hAnsi="Times New Roman" w:cs="Times New Roman"/>
          <w:b/>
          <w:sz w:val="28"/>
          <w:szCs w:val="28"/>
        </w:rPr>
        <w:t>4</w:t>
      </w:r>
      <w:r w:rsidR="0083012F" w:rsidRPr="00F326D7">
        <w:rPr>
          <w:rFonts w:ascii="Times New Roman" w:hAnsi="Times New Roman" w:cs="Times New Roman"/>
          <w:b/>
          <w:sz w:val="28"/>
          <w:szCs w:val="28"/>
        </w:rPr>
        <w:t>.Т</w:t>
      </w:r>
      <w:r w:rsidRPr="00F326D7">
        <w:rPr>
          <w:rFonts w:ascii="Times New Roman" w:hAnsi="Times New Roman" w:cs="Times New Roman"/>
          <w:b/>
          <w:sz w:val="28"/>
          <w:szCs w:val="28"/>
        </w:rPr>
        <w:t>ематическ</w:t>
      </w:r>
      <w:r w:rsidR="008170AA" w:rsidRPr="00F326D7">
        <w:rPr>
          <w:rFonts w:ascii="Times New Roman" w:hAnsi="Times New Roman" w:cs="Times New Roman"/>
          <w:b/>
          <w:sz w:val="28"/>
          <w:szCs w:val="28"/>
        </w:rPr>
        <w:t>ое</w:t>
      </w:r>
      <w:r w:rsidRPr="00F326D7">
        <w:rPr>
          <w:rFonts w:ascii="Times New Roman" w:hAnsi="Times New Roman" w:cs="Times New Roman"/>
          <w:b/>
          <w:sz w:val="28"/>
          <w:szCs w:val="28"/>
        </w:rPr>
        <w:t xml:space="preserve"> план</w:t>
      </w:r>
      <w:r w:rsidR="008170AA" w:rsidRPr="00F326D7">
        <w:rPr>
          <w:rFonts w:ascii="Times New Roman" w:hAnsi="Times New Roman" w:cs="Times New Roman"/>
          <w:b/>
          <w:sz w:val="28"/>
          <w:szCs w:val="28"/>
        </w:rPr>
        <w:t>ирование</w:t>
      </w:r>
      <w:r w:rsidR="00B97C28" w:rsidRPr="00F326D7">
        <w:rPr>
          <w:rFonts w:ascii="Times New Roman" w:hAnsi="Times New Roman" w:cs="Times New Roman"/>
          <w:b/>
          <w:sz w:val="28"/>
          <w:szCs w:val="28"/>
        </w:rPr>
        <w:t>образовательного процесса.</w:t>
      </w:r>
    </w:p>
    <w:p w:rsidR="00502993" w:rsidRPr="00F326D7" w:rsidRDefault="00502993" w:rsidP="00987D6A">
      <w:pPr>
        <w:spacing w:line="240" w:lineRule="auto"/>
        <w:rPr>
          <w:rFonts w:ascii="Times New Roman" w:eastAsia="Calibri" w:hAnsi="Times New Roman" w:cs="Times New Roman"/>
          <w:b/>
          <w:sz w:val="28"/>
          <w:szCs w:val="28"/>
        </w:rPr>
      </w:pPr>
      <w:r w:rsidRPr="00F326D7">
        <w:rPr>
          <w:rFonts w:ascii="Times New Roman" w:eastAsia="Calibri" w:hAnsi="Times New Roman" w:cs="Times New Roman"/>
          <w:b/>
          <w:sz w:val="28"/>
          <w:szCs w:val="28"/>
        </w:rPr>
        <w:t>Распределение тем</w:t>
      </w:r>
      <w:r w:rsidR="00EB18E9" w:rsidRPr="00F326D7">
        <w:rPr>
          <w:rFonts w:ascii="Times New Roman" w:eastAsia="Calibri" w:hAnsi="Times New Roman" w:cs="Times New Roman"/>
          <w:b/>
          <w:sz w:val="28"/>
          <w:szCs w:val="28"/>
        </w:rPr>
        <w:t xml:space="preserve"> событий и праздников</w:t>
      </w:r>
      <w:r w:rsidR="00676F27" w:rsidRPr="00F326D7">
        <w:rPr>
          <w:rFonts w:ascii="Times New Roman" w:eastAsia="Calibri" w:hAnsi="Times New Roman" w:cs="Times New Roman"/>
          <w:b/>
          <w:sz w:val="28"/>
          <w:szCs w:val="28"/>
        </w:rPr>
        <w:t xml:space="preserve"> по неделям.</w:t>
      </w:r>
    </w:p>
    <w:p w:rsidR="00D36F9A" w:rsidRPr="00F326D7" w:rsidRDefault="00D36F9A" w:rsidP="00D36F9A">
      <w:pPr>
        <w:spacing w:line="240" w:lineRule="auto"/>
        <w:rPr>
          <w:rFonts w:ascii="Times New Roman" w:eastAsia="Calibri" w:hAnsi="Times New Roman" w:cs="Times New Roman"/>
          <w:b/>
          <w:sz w:val="28"/>
          <w:szCs w:val="28"/>
        </w:rPr>
      </w:pPr>
      <w:r w:rsidRPr="00F326D7">
        <w:rPr>
          <w:rFonts w:ascii="Times New Roman" w:eastAsia="Calibri" w:hAnsi="Times New Roman" w:cs="Times New Roman"/>
          <w:b/>
          <w:sz w:val="28"/>
          <w:szCs w:val="28"/>
        </w:rPr>
        <w:t xml:space="preserve">Старший дошкольный возраст (с 6 до 7 лет)  </w:t>
      </w:r>
    </w:p>
    <w:tbl>
      <w:tblPr>
        <w:tblStyle w:val="a7"/>
        <w:tblW w:w="0" w:type="auto"/>
        <w:tblLook w:val="04A0"/>
      </w:tblPr>
      <w:tblGrid>
        <w:gridCol w:w="1627"/>
        <w:gridCol w:w="3519"/>
        <w:gridCol w:w="4176"/>
      </w:tblGrid>
      <w:tr w:rsidR="00381484" w:rsidTr="005C022C">
        <w:tc>
          <w:tcPr>
            <w:tcW w:w="1627" w:type="dxa"/>
          </w:tcPr>
          <w:p w:rsidR="00381484" w:rsidRDefault="00381484" w:rsidP="00C02EE7">
            <w:pPr>
              <w:rPr>
                <w:rFonts w:ascii="Times New Roman" w:eastAsia="Calibri" w:hAnsi="Times New Roman" w:cs="Times New Roman"/>
                <w:b/>
                <w:sz w:val="24"/>
                <w:szCs w:val="24"/>
              </w:rPr>
            </w:pPr>
            <w:r w:rsidRPr="00D36F9A">
              <w:rPr>
                <w:rFonts w:ascii="Times New Roman" w:eastAsia="Calibri" w:hAnsi="Times New Roman" w:cs="Times New Roman"/>
                <w:b/>
                <w:sz w:val="24"/>
                <w:szCs w:val="24"/>
              </w:rPr>
              <w:t xml:space="preserve">Месяц, неделя </w:t>
            </w:r>
          </w:p>
        </w:tc>
        <w:tc>
          <w:tcPr>
            <w:tcW w:w="3519" w:type="dxa"/>
          </w:tcPr>
          <w:p w:rsidR="00381484" w:rsidRDefault="00381484" w:rsidP="00C02EE7">
            <w:pPr>
              <w:rPr>
                <w:rFonts w:ascii="Times New Roman" w:eastAsia="Calibri" w:hAnsi="Times New Roman" w:cs="Times New Roman"/>
                <w:b/>
                <w:sz w:val="24"/>
                <w:szCs w:val="24"/>
              </w:rPr>
            </w:pPr>
            <w:r w:rsidRPr="00D36F9A">
              <w:rPr>
                <w:rFonts w:ascii="Times New Roman" w:eastAsia="Calibri" w:hAnsi="Times New Roman" w:cs="Times New Roman"/>
                <w:b/>
                <w:sz w:val="24"/>
                <w:szCs w:val="24"/>
              </w:rPr>
              <w:t>Лексическая тема</w:t>
            </w:r>
          </w:p>
        </w:tc>
        <w:tc>
          <w:tcPr>
            <w:tcW w:w="4176" w:type="dxa"/>
          </w:tcPr>
          <w:p w:rsidR="00381484" w:rsidRDefault="00381484" w:rsidP="00C02EE7">
            <w:pPr>
              <w:rPr>
                <w:rFonts w:ascii="Times New Roman" w:eastAsia="Calibri" w:hAnsi="Times New Roman" w:cs="Times New Roman"/>
                <w:b/>
                <w:sz w:val="24"/>
                <w:szCs w:val="24"/>
              </w:rPr>
            </w:pPr>
            <w:r w:rsidRPr="00D36F9A">
              <w:rPr>
                <w:rFonts w:ascii="Times New Roman" w:eastAsia="Calibri" w:hAnsi="Times New Roman" w:cs="Times New Roman"/>
                <w:b/>
                <w:sz w:val="24"/>
                <w:szCs w:val="24"/>
              </w:rPr>
              <w:t>Итоговое мероприятие</w:t>
            </w:r>
          </w:p>
        </w:tc>
      </w:tr>
      <w:tr w:rsidR="00602667" w:rsidTr="005C022C">
        <w:tc>
          <w:tcPr>
            <w:tcW w:w="1627" w:type="dxa"/>
          </w:tcPr>
          <w:p w:rsidR="00602667" w:rsidRPr="007452EC" w:rsidRDefault="00602667" w:rsidP="00C02EE7">
            <w:pPr>
              <w:rPr>
                <w:rFonts w:ascii="Times New Roman" w:eastAsia="Calibri" w:hAnsi="Times New Roman" w:cs="Times New Roman"/>
                <w:sz w:val="24"/>
                <w:szCs w:val="24"/>
              </w:rPr>
            </w:pPr>
            <w:r w:rsidRPr="007452EC">
              <w:rPr>
                <w:rFonts w:ascii="Times New Roman" w:eastAsia="Calibri" w:hAnsi="Times New Roman" w:cs="Times New Roman"/>
                <w:sz w:val="24"/>
                <w:szCs w:val="24"/>
              </w:rPr>
              <w:t>Сентябрь</w:t>
            </w:r>
          </w:p>
          <w:p w:rsidR="00602667" w:rsidRPr="007452EC" w:rsidRDefault="0018579C" w:rsidP="00C02EE7">
            <w:pPr>
              <w:rPr>
                <w:rFonts w:ascii="Times New Roman" w:eastAsia="Calibri" w:hAnsi="Times New Roman" w:cs="Times New Roman"/>
                <w:sz w:val="24"/>
                <w:szCs w:val="24"/>
              </w:rPr>
            </w:pPr>
            <w:r>
              <w:rPr>
                <w:rFonts w:ascii="Times New Roman" w:eastAsia="Calibri" w:hAnsi="Times New Roman" w:cs="Times New Roman"/>
                <w:sz w:val="24"/>
                <w:szCs w:val="24"/>
              </w:rPr>
              <w:t>1-5</w:t>
            </w:r>
            <w:r w:rsidR="0012402C">
              <w:rPr>
                <w:rFonts w:ascii="Times New Roman" w:eastAsia="Calibri" w:hAnsi="Times New Roman" w:cs="Times New Roman"/>
                <w:sz w:val="24"/>
                <w:szCs w:val="24"/>
              </w:rPr>
              <w:t xml:space="preserve"> неделя</w:t>
            </w:r>
          </w:p>
          <w:p w:rsidR="00602667" w:rsidRPr="007452EC" w:rsidRDefault="00602667" w:rsidP="00C02EE7">
            <w:pPr>
              <w:rPr>
                <w:rFonts w:ascii="Times New Roman" w:eastAsia="Calibri" w:hAnsi="Times New Roman" w:cs="Times New Roman"/>
                <w:sz w:val="24"/>
                <w:szCs w:val="24"/>
              </w:rPr>
            </w:pPr>
          </w:p>
          <w:p w:rsidR="00602667" w:rsidRPr="007452EC" w:rsidRDefault="00602667" w:rsidP="00C02EE7">
            <w:pPr>
              <w:rPr>
                <w:rFonts w:ascii="Times New Roman" w:eastAsia="Calibri" w:hAnsi="Times New Roman" w:cs="Times New Roman"/>
                <w:sz w:val="24"/>
                <w:szCs w:val="24"/>
              </w:rPr>
            </w:pPr>
          </w:p>
        </w:tc>
        <w:tc>
          <w:tcPr>
            <w:tcW w:w="3519" w:type="dxa"/>
          </w:tcPr>
          <w:p w:rsidR="00602667" w:rsidRDefault="00602667" w:rsidP="00615E43">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Исследование индивидуального развития детей учителем-логопедом, воспитателями и другими специалистами. Заполнение речевых карт учителем</w:t>
            </w:r>
            <w:r>
              <w:rPr>
                <w:rFonts w:ascii="Times New Roman" w:eastAsia="Calibri" w:hAnsi="Times New Roman" w:cs="Times New Roman"/>
                <w:sz w:val="24"/>
                <w:szCs w:val="24"/>
              </w:rPr>
              <w:t>-</w:t>
            </w:r>
            <w:r w:rsidRPr="00256D2B">
              <w:rPr>
                <w:rFonts w:ascii="Times New Roman" w:eastAsia="Calibri" w:hAnsi="Times New Roman" w:cs="Times New Roman"/>
                <w:sz w:val="24"/>
                <w:szCs w:val="24"/>
              </w:rPr>
              <w:t>логопедом</w:t>
            </w:r>
            <w:r>
              <w:rPr>
                <w:rFonts w:ascii="Times New Roman" w:eastAsia="Calibri" w:hAnsi="Times New Roman" w:cs="Times New Roman"/>
                <w:sz w:val="24"/>
                <w:szCs w:val="24"/>
              </w:rPr>
              <w:t>.</w:t>
            </w:r>
          </w:p>
        </w:tc>
        <w:tc>
          <w:tcPr>
            <w:tcW w:w="4176" w:type="dxa"/>
          </w:tcPr>
          <w:p w:rsidR="00602667" w:rsidRDefault="00602667" w:rsidP="00C02EE7">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Праздник «День знаний»</w:t>
            </w:r>
            <w:r>
              <w:rPr>
                <w:rFonts w:ascii="Times New Roman" w:eastAsia="Calibri" w:hAnsi="Times New Roman" w:cs="Times New Roman"/>
                <w:sz w:val="24"/>
                <w:szCs w:val="24"/>
              </w:rPr>
              <w:t>.</w:t>
            </w:r>
          </w:p>
        </w:tc>
      </w:tr>
      <w:tr w:rsidR="00602667" w:rsidTr="005C022C">
        <w:tc>
          <w:tcPr>
            <w:tcW w:w="1627" w:type="dxa"/>
          </w:tcPr>
          <w:p w:rsidR="00602667" w:rsidRDefault="00602667" w:rsidP="00C02EE7">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Октябрь, 1 неделя</w:t>
            </w:r>
          </w:p>
        </w:tc>
        <w:tc>
          <w:tcPr>
            <w:tcW w:w="3519" w:type="dxa"/>
          </w:tcPr>
          <w:p w:rsidR="00602667" w:rsidRDefault="00602667" w:rsidP="00615E43">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Осень. Осенние месяцы. Деревья осенью</w:t>
            </w:r>
            <w:r>
              <w:rPr>
                <w:rFonts w:ascii="Times New Roman" w:eastAsia="Calibri" w:hAnsi="Times New Roman" w:cs="Times New Roman"/>
                <w:sz w:val="24"/>
                <w:szCs w:val="24"/>
              </w:rPr>
              <w:t>.</w:t>
            </w:r>
          </w:p>
        </w:tc>
        <w:tc>
          <w:tcPr>
            <w:tcW w:w="4176" w:type="dxa"/>
          </w:tcPr>
          <w:p w:rsidR="00602667" w:rsidRPr="00381484" w:rsidRDefault="00602667" w:rsidP="00C02EE7">
            <w:pPr>
              <w:rPr>
                <w:rFonts w:ascii="Times New Roman" w:eastAsia="Calibri" w:hAnsi="Times New Roman" w:cs="Times New Roman"/>
                <w:sz w:val="24"/>
                <w:szCs w:val="24"/>
              </w:rPr>
            </w:pPr>
            <w:r w:rsidRPr="00381484">
              <w:rPr>
                <w:rFonts w:ascii="Times New Roman" w:eastAsia="Calibri" w:hAnsi="Times New Roman" w:cs="Times New Roman"/>
                <w:sz w:val="24"/>
                <w:szCs w:val="24"/>
              </w:rPr>
              <w:t>Интегрированное занятие с использованием картин И. Левитана «Сумерки. Луна» и Ф. Васильева «Болото в лесу» из цикла «Четыре времени года»</w:t>
            </w:r>
          </w:p>
        </w:tc>
      </w:tr>
      <w:tr w:rsidR="00602667" w:rsidTr="005C022C">
        <w:tc>
          <w:tcPr>
            <w:tcW w:w="1627" w:type="dxa"/>
          </w:tcPr>
          <w:p w:rsidR="00602667" w:rsidRDefault="00602667" w:rsidP="00C02EE7">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Октябрь, 2 неделя</w:t>
            </w:r>
          </w:p>
        </w:tc>
        <w:tc>
          <w:tcPr>
            <w:tcW w:w="3519" w:type="dxa"/>
          </w:tcPr>
          <w:p w:rsidR="00602667" w:rsidRPr="00381484" w:rsidRDefault="00602667" w:rsidP="00615E43">
            <w:pPr>
              <w:rPr>
                <w:rFonts w:ascii="Times New Roman" w:eastAsia="Calibri" w:hAnsi="Times New Roman" w:cs="Times New Roman"/>
                <w:sz w:val="24"/>
                <w:szCs w:val="24"/>
              </w:rPr>
            </w:pPr>
            <w:r>
              <w:rPr>
                <w:rFonts w:ascii="Times New Roman" w:eastAsia="Calibri" w:hAnsi="Times New Roman" w:cs="Times New Roman"/>
                <w:sz w:val="24"/>
                <w:szCs w:val="24"/>
              </w:rPr>
              <w:t>Фрукты. Труд взрослых в садах.</w:t>
            </w:r>
          </w:p>
          <w:p w:rsidR="00602667" w:rsidRPr="00E5154E"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Овощи. Труд взрослых на полях и огородах</w:t>
            </w:r>
            <w:r>
              <w:rPr>
                <w:rFonts w:ascii="Times New Roman" w:eastAsia="Calibri" w:hAnsi="Times New Roman" w:cs="Times New Roman"/>
                <w:sz w:val="24"/>
                <w:szCs w:val="24"/>
              </w:rPr>
              <w:t>.</w:t>
            </w:r>
          </w:p>
        </w:tc>
        <w:tc>
          <w:tcPr>
            <w:tcW w:w="4176" w:type="dxa"/>
          </w:tcPr>
          <w:p w:rsidR="00602667" w:rsidRPr="00381484" w:rsidRDefault="00602667" w:rsidP="00C02EE7">
            <w:pPr>
              <w:rPr>
                <w:rFonts w:ascii="Times New Roman" w:eastAsia="Calibri" w:hAnsi="Times New Roman" w:cs="Times New Roman"/>
                <w:sz w:val="24"/>
                <w:szCs w:val="24"/>
              </w:rPr>
            </w:pPr>
            <w:r w:rsidRPr="00381484">
              <w:rPr>
                <w:rFonts w:ascii="Times New Roman" w:eastAsia="Calibri" w:hAnsi="Times New Roman" w:cs="Times New Roman"/>
                <w:sz w:val="24"/>
                <w:szCs w:val="24"/>
              </w:rPr>
              <w:t>Субботник с участием родителей на прогулочном участке. Уборка листьев</w:t>
            </w:r>
            <w:r>
              <w:rPr>
                <w:rFonts w:ascii="Times New Roman" w:eastAsia="Calibri" w:hAnsi="Times New Roman" w:cs="Times New Roman"/>
                <w:sz w:val="24"/>
                <w:szCs w:val="24"/>
              </w:rPr>
              <w:t>.</w:t>
            </w:r>
          </w:p>
        </w:tc>
      </w:tr>
      <w:tr w:rsidR="00602667" w:rsidTr="005C022C">
        <w:tc>
          <w:tcPr>
            <w:tcW w:w="1627" w:type="dxa"/>
          </w:tcPr>
          <w:p w:rsidR="00602667" w:rsidRDefault="00602667" w:rsidP="00C02EE7">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Октябрь, 3 неделя</w:t>
            </w:r>
          </w:p>
        </w:tc>
        <w:tc>
          <w:tcPr>
            <w:tcW w:w="3519" w:type="dxa"/>
          </w:tcPr>
          <w:p w:rsidR="00602667" w:rsidRPr="00381484"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Насекомые. Подготовка насекомых к зиме</w:t>
            </w:r>
            <w:r>
              <w:rPr>
                <w:rFonts w:ascii="Times New Roman" w:eastAsia="Calibri" w:hAnsi="Times New Roman" w:cs="Times New Roman"/>
                <w:sz w:val="24"/>
                <w:szCs w:val="24"/>
              </w:rPr>
              <w:t>.</w:t>
            </w:r>
          </w:p>
        </w:tc>
        <w:tc>
          <w:tcPr>
            <w:tcW w:w="4176" w:type="dxa"/>
          </w:tcPr>
          <w:p w:rsidR="00602667" w:rsidRDefault="00602667" w:rsidP="00C02EE7">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Осенний костюмированный бал «Очей очарованье».</w:t>
            </w:r>
          </w:p>
        </w:tc>
      </w:tr>
      <w:tr w:rsidR="00602667" w:rsidTr="005C022C">
        <w:tc>
          <w:tcPr>
            <w:tcW w:w="1627" w:type="dxa"/>
          </w:tcPr>
          <w:p w:rsidR="00602667" w:rsidRDefault="00602667" w:rsidP="00C02EE7">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Октябрь, 4 неделя</w:t>
            </w:r>
          </w:p>
        </w:tc>
        <w:tc>
          <w:tcPr>
            <w:tcW w:w="3519" w:type="dxa"/>
          </w:tcPr>
          <w:p w:rsidR="00602667" w:rsidRPr="00381484"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Перелетные птицы, водоплавающие птицы. Подготовка птиц к отлету</w:t>
            </w:r>
            <w:r>
              <w:rPr>
                <w:rFonts w:ascii="Times New Roman" w:eastAsia="Calibri" w:hAnsi="Times New Roman" w:cs="Times New Roman"/>
                <w:sz w:val="24"/>
                <w:szCs w:val="24"/>
              </w:rPr>
              <w:t>.</w:t>
            </w:r>
          </w:p>
        </w:tc>
        <w:tc>
          <w:tcPr>
            <w:tcW w:w="4176" w:type="dxa"/>
          </w:tcPr>
          <w:p w:rsidR="00602667" w:rsidRDefault="00602667" w:rsidP="00C02EE7">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Экскурсия в осенний парк. Наблюдение за птицами.</w:t>
            </w:r>
          </w:p>
        </w:tc>
      </w:tr>
      <w:tr w:rsidR="00602667" w:rsidTr="005C022C">
        <w:tc>
          <w:tcPr>
            <w:tcW w:w="1627" w:type="dxa"/>
          </w:tcPr>
          <w:p w:rsidR="00602667" w:rsidRDefault="00602667" w:rsidP="00C02EE7">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Ноябрь, 1 неделя</w:t>
            </w:r>
          </w:p>
        </w:tc>
        <w:tc>
          <w:tcPr>
            <w:tcW w:w="3519" w:type="dxa"/>
          </w:tcPr>
          <w:p w:rsidR="00602667" w:rsidRDefault="00602667" w:rsidP="00615E43">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Поздняя осень. Грибы, ягоды</w:t>
            </w:r>
            <w:r>
              <w:rPr>
                <w:rFonts w:ascii="Times New Roman" w:eastAsia="Calibri" w:hAnsi="Times New Roman" w:cs="Times New Roman"/>
                <w:sz w:val="24"/>
                <w:szCs w:val="24"/>
              </w:rPr>
              <w:t>.</w:t>
            </w:r>
          </w:p>
        </w:tc>
        <w:tc>
          <w:tcPr>
            <w:tcW w:w="4176" w:type="dxa"/>
          </w:tcPr>
          <w:p w:rsidR="00602667" w:rsidRPr="0083012F" w:rsidRDefault="00602667" w:rsidP="00C02EE7">
            <w:pPr>
              <w:rPr>
                <w:rFonts w:ascii="Times New Roman" w:eastAsia="Calibri" w:hAnsi="Times New Roman" w:cs="Times New Roman"/>
                <w:sz w:val="24"/>
                <w:szCs w:val="24"/>
              </w:rPr>
            </w:pPr>
            <w:r w:rsidRPr="00381484">
              <w:rPr>
                <w:rFonts w:ascii="Times New Roman" w:eastAsia="Calibri" w:hAnsi="Times New Roman" w:cs="Times New Roman"/>
                <w:sz w:val="24"/>
                <w:szCs w:val="24"/>
              </w:rPr>
              <w:t xml:space="preserve">Интегрированное занятие с использованием картины М. Башкирцевой «Осень» из цикла </w:t>
            </w:r>
            <w:r w:rsidRPr="00381484">
              <w:rPr>
                <w:rFonts w:ascii="Times New Roman" w:eastAsia="Calibri" w:hAnsi="Times New Roman" w:cs="Times New Roman"/>
                <w:sz w:val="24"/>
                <w:szCs w:val="24"/>
              </w:rPr>
              <w:lastRenderedPageBreak/>
              <w:t>«Четыре времени года».</w:t>
            </w:r>
          </w:p>
        </w:tc>
      </w:tr>
      <w:tr w:rsidR="00602667" w:rsidTr="005C022C">
        <w:tc>
          <w:tcPr>
            <w:tcW w:w="1627" w:type="dxa"/>
          </w:tcPr>
          <w:p w:rsidR="00602667" w:rsidRDefault="00602667" w:rsidP="00C02EE7">
            <w:pPr>
              <w:rPr>
                <w:rFonts w:ascii="Times New Roman" w:eastAsia="Calibri" w:hAnsi="Times New Roman" w:cs="Times New Roman"/>
                <w:b/>
                <w:sz w:val="24"/>
                <w:szCs w:val="24"/>
              </w:rPr>
            </w:pPr>
            <w:r w:rsidRPr="00256D2B">
              <w:rPr>
                <w:rFonts w:ascii="Times New Roman" w:eastAsia="Calibri" w:hAnsi="Times New Roman" w:cs="Times New Roman"/>
                <w:sz w:val="24"/>
                <w:szCs w:val="24"/>
              </w:rPr>
              <w:lastRenderedPageBreak/>
              <w:t>Ноябрь, 2 неделя</w:t>
            </w:r>
          </w:p>
        </w:tc>
        <w:tc>
          <w:tcPr>
            <w:tcW w:w="3519" w:type="dxa"/>
          </w:tcPr>
          <w:p w:rsidR="00602667" w:rsidRPr="00381484"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Домашние животные и их детеныши. Содержание домашних животных</w:t>
            </w:r>
            <w:r>
              <w:rPr>
                <w:rFonts w:ascii="Times New Roman" w:eastAsia="Calibri" w:hAnsi="Times New Roman" w:cs="Times New Roman"/>
                <w:sz w:val="24"/>
                <w:szCs w:val="24"/>
              </w:rPr>
              <w:t>.</w:t>
            </w:r>
          </w:p>
        </w:tc>
        <w:tc>
          <w:tcPr>
            <w:tcW w:w="4176" w:type="dxa"/>
          </w:tcPr>
          <w:p w:rsidR="00602667" w:rsidRPr="0083012F" w:rsidRDefault="00602667" w:rsidP="00C02EE7">
            <w:pPr>
              <w:rPr>
                <w:rFonts w:ascii="Times New Roman" w:eastAsia="Calibri" w:hAnsi="Times New Roman" w:cs="Times New Roman"/>
                <w:sz w:val="24"/>
                <w:szCs w:val="24"/>
              </w:rPr>
            </w:pPr>
            <w:r w:rsidRPr="00381484">
              <w:rPr>
                <w:rFonts w:ascii="Times New Roman" w:eastAsia="Calibri" w:hAnsi="Times New Roman" w:cs="Times New Roman"/>
                <w:sz w:val="24"/>
                <w:szCs w:val="24"/>
              </w:rPr>
              <w:t>Фотовыставка «Наши питомцы» (совместное с родителями творчество).</w:t>
            </w:r>
          </w:p>
        </w:tc>
      </w:tr>
      <w:tr w:rsidR="00602667" w:rsidTr="005C022C">
        <w:tc>
          <w:tcPr>
            <w:tcW w:w="1627" w:type="dxa"/>
          </w:tcPr>
          <w:p w:rsidR="00602667" w:rsidRPr="00256D2B" w:rsidRDefault="00602667" w:rsidP="00C02EE7">
            <w:pPr>
              <w:rPr>
                <w:rFonts w:ascii="Times New Roman" w:eastAsia="Calibri" w:hAnsi="Times New Roman" w:cs="Times New Roman"/>
                <w:sz w:val="24"/>
                <w:szCs w:val="24"/>
              </w:rPr>
            </w:pPr>
            <w:r w:rsidRPr="00256D2B">
              <w:rPr>
                <w:rFonts w:ascii="Times New Roman" w:eastAsia="Calibri" w:hAnsi="Times New Roman" w:cs="Times New Roman"/>
                <w:sz w:val="24"/>
                <w:szCs w:val="24"/>
              </w:rPr>
              <w:t>Ноябрь, 3 неделя</w:t>
            </w: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Дикие животные и их детеныши. Подготовка животных к зиме</w:t>
            </w:r>
            <w:r>
              <w:rPr>
                <w:rFonts w:ascii="Times New Roman" w:eastAsia="Calibri" w:hAnsi="Times New Roman" w:cs="Times New Roman"/>
                <w:sz w:val="24"/>
                <w:szCs w:val="24"/>
              </w:rPr>
              <w:t>.</w:t>
            </w:r>
          </w:p>
        </w:tc>
        <w:tc>
          <w:tcPr>
            <w:tcW w:w="4176" w:type="dxa"/>
          </w:tcPr>
          <w:p w:rsidR="00602667" w:rsidRDefault="00602667" w:rsidP="00C02EE7">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Выставка рисунков «В осеннем лесу» (совместное с родителями творчество).</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Ноябрь, 4 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Осенние одежда, обувь, головные уборы</w:t>
            </w:r>
            <w:r>
              <w:rPr>
                <w:rFonts w:ascii="Times New Roman" w:eastAsia="Calibri" w:hAnsi="Times New Roman" w:cs="Times New Roman"/>
                <w:sz w:val="24"/>
                <w:szCs w:val="24"/>
              </w:rPr>
              <w:t>.</w:t>
            </w:r>
          </w:p>
        </w:tc>
        <w:tc>
          <w:tcPr>
            <w:tcW w:w="4176" w:type="dxa"/>
          </w:tcPr>
          <w:p w:rsidR="00602667" w:rsidRDefault="00D7429F" w:rsidP="00C02EE7">
            <w:pPr>
              <w:rPr>
                <w:rFonts w:ascii="Times New Roman" w:eastAsia="Calibri" w:hAnsi="Times New Roman" w:cs="Times New Roman"/>
                <w:b/>
                <w:sz w:val="24"/>
                <w:szCs w:val="24"/>
              </w:rPr>
            </w:pPr>
            <w:r>
              <w:rPr>
                <w:rFonts w:ascii="Times New Roman" w:eastAsia="Calibri" w:hAnsi="Times New Roman" w:cs="Times New Roman"/>
                <w:sz w:val="24"/>
                <w:szCs w:val="24"/>
              </w:rPr>
              <w:t>Выставка фотографий осенней одежды, обуви, головных уборов.</w:t>
            </w:r>
          </w:p>
        </w:tc>
      </w:tr>
      <w:tr w:rsidR="0012402C" w:rsidTr="005C022C">
        <w:tc>
          <w:tcPr>
            <w:tcW w:w="1627" w:type="dxa"/>
          </w:tcPr>
          <w:p w:rsidR="0012402C" w:rsidRPr="0083012F" w:rsidRDefault="00D7429F" w:rsidP="00C02EE7">
            <w:pPr>
              <w:rPr>
                <w:rFonts w:ascii="Times New Roman" w:eastAsia="Calibri" w:hAnsi="Times New Roman" w:cs="Times New Roman"/>
                <w:sz w:val="24"/>
                <w:szCs w:val="24"/>
              </w:rPr>
            </w:pPr>
            <w:r>
              <w:rPr>
                <w:rFonts w:ascii="Times New Roman" w:eastAsia="Calibri" w:hAnsi="Times New Roman" w:cs="Times New Roman"/>
                <w:sz w:val="24"/>
                <w:szCs w:val="24"/>
              </w:rPr>
              <w:t>Ноябрь, 5 неделя</w:t>
            </w:r>
          </w:p>
        </w:tc>
        <w:tc>
          <w:tcPr>
            <w:tcW w:w="3519" w:type="dxa"/>
          </w:tcPr>
          <w:p w:rsidR="0012402C" w:rsidRPr="00381484" w:rsidRDefault="00D7429F" w:rsidP="00615E43">
            <w:pPr>
              <w:rPr>
                <w:rFonts w:ascii="Times New Roman" w:eastAsia="Calibri" w:hAnsi="Times New Roman" w:cs="Times New Roman"/>
                <w:sz w:val="24"/>
                <w:szCs w:val="24"/>
              </w:rPr>
            </w:pPr>
            <w:r>
              <w:rPr>
                <w:rFonts w:ascii="Times New Roman" w:eastAsia="Calibri" w:hAnsi="Times New Roman" w:cs="Times New Roman"/>
                <w:sz w:val="24"/>
                <w:szCs w:val="24"/>
              </w:rPr>
              <w:t>Наши замечательные мамы.</w:t>
            </w:r>
          </w:p>
        </w:tc>
        <w:tc>
          <w:tcPr>
            <w:tcW w:w="4176" w:type="dxa"/>
          </w:tcPr>
          <w:p w:rsidR="0012402C" w:rsidRPr="00381484" w:rsidRDefault="00D7429F" w:rsidP="00C02EE7">
            <w:pPr>
              <w:rPr>
                <w:rFonts w:ascii="Times New Roman" w:eastAsia="Calibri" w:hAnsi="Times New Roman" w:cs="Times New Roman"/>
                <w:sz w:val="24"/>
                <w:szCs w:val="24"/>
              </w:rPr>
            </w:pPr>
            <w:r>
              <w:rPr>
                <w:rFonts w:ascii="Times New Roman" w:eastAsia="Calibri" w:hAnsi="Times New Roman" w:cs="Times New Roman"/>
                <w:sz w:val="24"/>
                <w:szCs w:val="24"/>
              </w:rPr>
              <w:t>Фотовыставка «Моя любимая мамочка»</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Декабрь, 1 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Зима. Зимние месяцы. Зимующие птицы. Дикие животные зимой</w:t>
            </w:r>
            <w:r>
              <w:rPr>
                <w:rFonts w:ascii="Times New Roman" w:eastAsia="Calibri" w:hAnsi="Times New Roman" w:cs="Times New Roman"/>
                <w:sz w:val="24"/>
                <w:szCs w:val="24"/>
              </w:rPr>
              <w:t>.</w:t>
            </w:r>
          </w:p>
        </w:tc>
        <w:tc>
          <w:tcPr>
            <w:tcW w:w="4176" w:type="dxa"/>
          </w:tcPr>
          <w:p w:rsidR="00602667" w:rsidRPr="00381484" w:rsidRDefault="00602667" w:rsidP="00F23955">
            <w:pPr>
              <w:rPr>
                <w:rFonts w:ascii="Times New Roman" w:eastAsia="Calibri" w:hAnsi="Times New Roman" w:cs="Times New Roman"/>
                <w:sz w:val="24"/>
                <w:szCs w:val="24"/>
              </w:rPr>
            </w:pPr>
            <w:r w:rsidRPr="00381484">
              <w:rPr>
                <w:rFonts w:ascii="Times New Roman" w:eastAsia="Calibri" w:hAnsi="Times New Roman" w:cs="Times New Roman"/>
                <w:sz w:val="24"/>
                <w:szCs w:val="24"/>
              </w:rPr>
              <w:t xml:space="preserve">Интегрированное занятие с использованием </w:t>
            </w:r>
          </w:p>
          <w:p w:rsidR="00602667" w:rsidRPr="00F23955" w:rsidRDefault="00602667" w:rsidP="00F23955">
            <w:pPr>
              <w:rPr>
                <w:rFonts w:ascii="Times New Roman" w:eastAsia="Calibri" w:hAnsi="Times New Roman" w:cs="Times New Roman"/>
                <w:sz w:val="24"/>
                <w:szCs w:val="24"/>
              </w:rPr>
            </w:pPr>
            <w:r w:rsidRPr="00381484">
              <w:rPr>
                <w:rFonts w:ascii="Times New Roman" w:eastAsia="Calibri" w:hAnsi="Times New Roman" w:cs="Times New Roman"/>
                <w:sz w:val="24"/>
                <w:szCs w:val="24"/>
              </w:rPr>
              <w:t>картин И. Грабаря «Зимний вечер» и И. Шишкина «Зима» из цикла «Четыре времени года».</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Декабрь, 2 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Мебель. Назначение мебели. Части мебели. Материалы, из которых сделана мебель</w:t>
            </w:r>
            <w:r>
              <w:rPr>
                <w:rFonts w:ascii="Times New Roman" w:eastAsia="Calibri" w:hAnsi="Times New Roman" w:cs="Times New Roman"/>
                <w:sz w:val="24"/>
                <w:szCs w:val="24"/>
              </w:rPr>
              <w:t>.</w:t>
            </w:r>
          </w:p>
        </w:tc>
        <w:tc>
          <w:tcPr>
            <w:tcW w:w="4176" w:type="dxa"/>
          </w:tcPr>
          <w:p w:rsidR="00602667" w:rsidRPr="00F23955" w:rsidRDefault="00602667" w:rsidP="00C02EE7">
            <w:pPr>
              <w:rPr>
                <w:rFonts w:ascii="Times New Roman" w:eastAsia="Calibri" w:hAnsi="Times New Roman" w:cs="Times New Roman"/>
                <w:sz w:val="24"/>
                <w:szCs w:val="24"/>
              </w:rPr>
            </w:pPr>
            <w:r w:rsidRPr="00F23955">
              <w:rPr>
                <w:rFonts w:ascii="Times New Roman" w:eastAsia="Calibri" w:hAnsi="Times New Roman" w:cs="Times New Roman"/>
                <w:sz w:val="24"/>
                <w:szCs w:val="24"/>
              </w:rPr>
              <w:t>Выставка фотографий домашней мебели.</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Декабрь, 3 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Посуда, виды посуды. Материалы, из которых сделана посуда</w:t>
            </w:r>
            <w:r>
              <w:rPr>
                <w:rFonts w:ascii="Times New Roman" w:eastAsia="Calibri" w:hAnsi="Times New Roman" w:cs="Times New Roman"/>
                <w:sz w:val="24"/>
                <w:szCs w:val="24"/>
              </w:rPr>
              <w:t>.</w:t>
            </w:r>
          </w:p>
        </w:tc>
        <w:tc>
          <w:tcPr>
            <w:tcW w:w="4176" w:type="dxa"/>
          </w:tcPr>
          <w:p w:rsidR="00602667" w:rsidRDefault="00602667" w:rsidP="00C02EE7">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Коллективная аппликация «Праздничный стол».</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Декабрь, 4 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83012F">
              <w:rPr>
                <w:rFonts w:ascii="Times New Roman" w:eastAsia="Calibri" w:hAnsi="Times New Roman" w:cs="Times New Roman"/>
                <w:sz w:val="24"/>
                <w:szCs w:val="24"/>
              </w:rPr>
              <w:t>Новый год</w:t>
            </w:r>
          </w:p>
        </w:tc>
        <w:tc>
          <w:tcPr>
            <w:tcW w:w="4176" w:type="dxa"/>
          </w:tcPr>
          <w:p w:rsidR="00602667" w:rsidRDefault="00602667" w:rsidP="00C02EE7">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Новогодний костюмированный бал.</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Январь, 1 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83012F">
              <w:rPr>
                <w:rFonts w:ascii="Times New Roman" w:eastAsia="Calibri" w:hAnsi="Times New Roman" w:cs="Times New Roman"/>
                <w:sz w:val="24"/>
                <w:szCs w:val="24"/>
              </w:rPr>
              <w:t>У детей зимние каникулы</w:t>
            </w:r>
          </w:p>
        </w:tc>
        <w:tc>
          <w:tcPr>
            <w:tcW w:w="4176" w:type="dxa"/>
          </w:tcPr>
          <w:p w:rsidR="00602667" w:rsidRDefault="00602667" w:rsidP="00C02EE7">
            <w:pPr>
              <w:rPr>
                <w:rFonts w:ascii="Times New Roman" w:eastAsia="Calibri" w:hAnsi="Times New Roman" w:cs="Times New Roman"/>
                <w:b/>
                <w:sz w:val="24"/>
                <w:szCs w:val="24"/>
              </w:rPr>
            </w:pPr>
          </w:p>
        </w:tc>
      </w:tr>
      <w:tr w:rsidR="00775A58" w:rsidTr="005C022C">
        <w:tc>
          <w:tcPr>
            <w:tcW w:w="1627" w:type="dxa"/>
          </w:tcPr>
          <w:p w:rsidR="00775A58" w:rsidRPr="0083012F" w:rsidRDefault="00775A58" w:rsidP="00C02EE7">
            <w:pPr>
              <w:rPr>
                <w:rFonts w:ascii="Times New Roman" w:eastAsia="Calibri" w:hAnsi="Times New Roman" w:cs="Times New Roman"/>
                <w:sz w:val="24"/>
                <w:szCs w:val="24"/>
              </w:rPr>
            </w:pPr>
            <w:r>
              <w:rPr>
                <w:rFonts w:ascii="Times New Roman" w:eastAsia="Calibri" w:hAnsi="Times New Roman" w:cs="Times New Roman"/>
                <w:sz w:val="24"/>
                <w:szCs w:val="24"/>
              </w:rPr>
              <w:t>Январь, 2 неделя</w:t>
            </w:r>
          </w:p>
        </w:tc>
        <w:tc>
          <w:tcPr>
            <w:tcW w:w="3519" w:type="dxa"/>
          </w:tcPr>
          <w:p w:rsidR="00775A58" w:rsidRPr="00381484" w:rsidRDefault="00775A58" w:rsidP="00615E43">
            <w:pPr>
              <w:rPr>
                <w:rFonts w:ascii="Times New Roman" w:eastAsia="Calibri" w:hAnsi="Times New Roman" w:cs="Times New Roman"/>
                <w:sz w:val="24"/>
                <w:szCs w:val="24"/>
              </w:rPr>
            </w:pPr>
            <w:r>
              <w:rPr>
                <w:rFonts w:ascii="Times New Roman" w:eastAsia="Calibri" w:hAnsi="Times New Roman" w:cs="Times New Roman"/>
                <w:sz w:val="24"/>
                <w:szCs w:val="24"/>
              </w:rPr>
              <w:t>Зимние забавы</w:t>
            </w:r>
          </w:p>
        </w:tc>
        <w:tc>
          <w:tcPr>
            <w:tcW w:w="4176" w:type="dxa"/>
          </w:tcPr>
          <w:p w:rsidR="00775A58" w:rsidRPr="00381484" w:rsidRDefault="00D46DB2" w:rsidP="00C02EE7">
            <w:pPr>
              <w:rPr>
                <w:rFonts w:ascii="Times New Roman" w:eastAsia="Calibri" w:hAnsi="Times New Roman" w:cs="Times New Roman"/>
                <w:sz w:val="24"/>
                <w:szCs w:val="24"/>
              </w:rPr>
            </w:pPr>
            <w:r>
              <w:rPr>
                <w:rFonts w:ascii="Times New Roman" w:eastAsia="Calibri" w:hAnsi="Times New Roman" w:cs="Times New Roman"/>
                <w:sz w:val="24"/>
                <w:szCs w:val="24"/>
              </w:rPr>
              <w:t>Развлечение «</w:t>
            </w:r>
            <w:r w:rsidR="008131EA">
              <w:rPr>
                <w:rFonts w:ascii="Times New Roman" w:eastAsia="Calibri" w:hAnsi="Times New Roman" w:cs="Times New Roman"/>
                <w:sz w:val="24"/>
                <w:szCs w:val="24"/>
              </w:rPr>
              <w:t>Быстрые, ловкие, смелые</w:t>
            </w:r>
            <w:r>
              <w:rPr>
                <w:rFonts w:ascii="Times New Roman" w:eastAsia="Calibri" w:hAnsi="Times New Roman" w:cs="Times New Roman"/>
                <w:sz w:val="24"/>
                <w:szCs w:val="24"/>
              </w:rPr>
              <w:t>»</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Январь, </w:t>
            </w:r>
            <w:r>
              <w:rPr>
                <w:rFonts w:ascii="Times New Roman" w:eastAsia="Calibri" w:hAnsi="Times New Roman" w:cs="Times New Roman"/>
                <w:sz w:val="24"/>
                <w:szCs w:val="24"/>
              </w:rPr>
              <w:t>3</w:t>
            </w:r>
            <w:r w:rsidRPr="0083012F">
              <w:rPr>
                <w:rFonts w:ascii="Times New Roman" w:eastAsia="Calibri" w:hAnsi="Times New Roman" w:cs="Times New Roman"/>
                <w:sz w:val="24"/>
                <w:szCs w:val="24"/>
              </w:rPr>
              <w:t xml:space="preserve"> 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Транспорт. Виды транспорта. Профессии на транспорте. Трудовые действия</w:t>
            </w:r>
            <w:r>
              <w:rPr>
                <w:rFonts w:ascii="Times New Roman" w:eastAsia="Calibri" w:hAnsi="Times New Roman" w:cs="Times New Roman"/>
                <w:sz w:val="24"/>
                <w:szCs w:val="24"/>
              </w:rPr>
              <w:t>.</w:t>
            </w:r>
          </w:p>
        </w:tc>
        <w:tc>
          <w:tcPr>
            <w:tcW w:w="4176" w:type="dxa"/>
          </w:tcPr>
          <w:p w:rsidR="00602667" w:rsidRDefault="00602667" w:rsidP="00C02EE7">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Сюжетно-ролевая игра «На поезде».</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Январь, </w:t>
            </w:r>
            <w:r>
              <w:rPr>
                <w:rFonts w:ascii="Times New Roman" w:eastAsia="Calibri" w:hAnsi="Times New Roman" w:cs="Times New Roman"/>
                <w:sz w:val="24"/>
                <w:szCs w:val="24"/>
              </w:rPr>
              <w:t xml:space="preserve">4 </w:t>
            </w:r>
            <w:r w:rsidRPr="0083012F">
              <w:rPr>
                <w:rFonts w:ascii="Times New Roman" w:eastAsia="Calibri" w:hAnsi="Times New Roman" w:cs="Times New Roman"/>
                <w:sz w:val="24"/>
                <w:szCs w:val="24"/>
              </w:rPr>
              <w:t xml:space="preserve">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Профессии взрослых. Трудовые действия</w:t>
            </w:r>
            <w:r>
              <w:rPr>
                <w:rFonts w:ascii="Times New Roman" w:eastAsia="Calibri" w:hAnsi="Times New Roman" w:cs="Times New Roman"/>
                <w:sz w:val="24"/>
                <w:szCs w:val="24"/>
              </w:rPr>
              <w:t>.</w:t>
            </w:r>
          </w:p>
        </w:tc>
        <w:tc>
          <w:tcPr>
            <w:tcW w:w="4176" w:type="dxa"/>
          </w:tcPr>
          <w:p w:rsidR="00602667" w:rsidRDefault="00602667" w:rsidP="00C02EE7">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Фотовыставка «Профессии моих родителей» (совместное с родителями творчество).</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r w:rsidRPr="0083012F">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83012F">
              <w:rPr>
                <w:rFonts w:ascii="Times New Roman" w:eastAsia="Calibri" w:hAnsi="Times New Roman" w:cs="Times New Roman"/>
                <w:sz w:val="24"/>
                <w:szCs w:val="24"/>
              </w:rPr>
              <w:t xml:space="preserve"> 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Труд на селе зимой</w:t>
            </w:r>
            <w:r>
              <w:rPr>
                <w:rFonts w:ascii="Times New Roman" w:eastAsia="Calibri" w:hAnsi="Times New Roman" w:cs="Times New Roman"/>
                <w:sz w:val="24"/>
                <w:szCs w:val="24"/>
              </w:rPr>
              <w:t>.</w:t>
            </w:r>
          </w:p>
        </w:tc>
        <w:tc>
          <w:tcPr>
            <w:tcW w:w="4176" w:type="dxa"/>
          </w:tcPr>
          <w:p w:rsidR="00602667" w:rsidRDefault="00602667" w:rsidP="00E15A11">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 xml:space="preserve">Интегрированное занятие с использованием картины </w:t>
            </w:r>
            <w:r>
              <w:rPr>
                <w:rFonts w:ascii="Times New Roman" w:eastAsia="Calibri" w:hAnsi="Times New Roman" w:cs="Times New Roman"/>
                <w:sz w:val="24"/>
                <w:szCs w:val="24"/>
              </w:rPr>
              <w:t>«Труд на селе зимой».</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Февраль</w:t>
            </w:r>
            <w:r>
              <w:rPr>
                <w:rFonts w:ascii="Times New Roman" w:eastAsia="Calibri" w:hAnsi="Times New Roman" w:cs="Times New Roman"/>
                <w:sz w:val="24"/>
                <w:szCs w:val="24"/>
              </w:rPr>
              <w:t>,2</w:t>
            </w:r>
            <w:r w:rsidRPr="0083012F">
              <w:rPr>
                <w:rFonts w:ascii="Times New Roman" w:eastAsia="Calibri" w:hAnsi="Times New Roman" w:cs="Times New Roman"/>
                <w:sz w:val="24"/>
                <w:szCs w:val="24"/>
              </w:rPr>
              <w:t xml:space="preserve"> 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Комнатные растения, размножение, уход</w:t>
            </w:r>
            <w:r>
              <w:rPr>
                <w:rFonts w:ascii="Times New Roman" w:eastAsia="Calibri" w:hAnsi="Times New Roman" w:cs="Times New Roman"/>
                <w:sz w:val="24"/>
                <w:szCs w:val="24"/>
              </w:rPr>
              <w:t>.</w:t>
            </w:r>
          </w:p>
        </w:tc>
        <w:tc>
          <w:tcPr>
            <w:tcW w:w="4176" w:type="dxa"/>
          </w:tcPr>
          <w:p w:rsidR="00602667" w:rsidRDefault="00602667" w:rsidP="00E54471">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 xml:space="preserve">Совместное занятие с участием </w:t>
            </w:r>
            <w:r>
              <w:rPr>
                <w:rFonts w:ascii="Times New Roman" w:eastAsia="Calibri" w:hAnsi="Times New Roman" w:cs="Times New Roman"/>
                <w:sz w:val="24"/>
                <w:szCs w:val="24"/>
              </w:rPr>
              <w:t>мам</w:t>
            </w:r>
            <w:r w:rsidRPr="00381484">
              <w:rPr>
                <w:rFonts w:ascii="Times New Roman" w:eastAsia="Calibri" w:hAnsi="Times New Roman" w:cs="Times New Roman"/>
                <w:sz w:val="24"/>
                <w:szCs w:val="24"/>
              </w:rPr>
              <w:t xml:space="preserve"> и </w:t>
            </w:r>
            <w:r>
              <w:rPr>
                <w:rFonts w:ascii="Times New Roman" w:eastAsia="Calibri" w:hAnsi="Times New Roman" w:cs="Times New Roman"/>
                <w:sz w:val="24"/>
                <w:szCs w:val="24"/>
              </w:rPr>
              <w:t>бабушек</w:t>
            </w:r>
            <w:r w:rsidRPr="00381484">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Посадим цветочек в горшочек</w:t>
            </w:r>
            <w:r w:rsidRPr="00381484">
              <w:rPr>
                <w:rFonts w:ascii="Times New Roman" w:eastAsia="Calibri" w:hAnsi="Times New Roman" w:cs="Times New Roman"/>
                <w:sz w:val="24"/>
                <w:szCs w:val="24"/>
              </w:rPr>
              <w:t>».</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Февраль</w:t>
            </w:r>
            <w:r>
              <w:rPr>
                <w:rFonts w:ascii="Times New Roman" w:eastAsia="Calibri" w:hAnsi="Times New Roman" w:cs="Times New Roman"/>
                <w:sz w:val="24"/>
                <w:szCs w:val="24"/>
              </w:rPr>
              <w:t>, 3</w:t>
            </w:r>
            <w:r w:rsidRPr="0083012F">
              <w:rPr>
                <w:rFonts w:ascii="Times New Roman" w:eastAsia="Calibri" w:hAnsi="Times New Roman" w:cs="Times New Roman"/>
                <w:sz w:val="24"/>
                <w:szCs w:val="24"/>
              </w:rPr>
              <w:t xml:space="preserve"> 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Животные жарких стран, повадки, детеныши</w:t>
            </w:r>
            <w:r>
              <w:rPr>
                <w:rFonts w:ascii="Times New Roman" w:eastAsia="Calibri" w:hAnsi="Times New Roman" w:cs="Times New Roman"/>
                <w:sz w:val="24"/>
                <w:szCs w:val="24"/>
              </w:rPr>
              <w:t>.</w:t>
            </w:r>
          </w:p>
        </w:tc>
        <w:tc>
          <w:tcPr>
            <w:tcW w:w="4176" w:type="dxa"/>
          </w:tcPr>
          <w:p w:rsidR="00602667" w:rsidRDefault="00602667" w:rsidP="00C02EE7">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Экскурсия в зоопарк или коллективное посещение циркового представления.</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Февраль, </w:t>
            </w:r>
            <w:r>
              <w:rPr>
                <w:rFonts w:ascii="Times New Roman" w:eastAsia="Calibri" w:hAnsi="Times New Roman" w:cs="Times New Roman"/>
                <w:sz w:val="24"/>
                <w:szCs w:val="24"/>
              </w:rPr>
              <w:t>4</w:t>
            </w:r>
            <w:r w:rsidRPr="0083012F">
              <w:rPr>
                <w:rFonts w:ascii="Times New Roman" w:eastAsia="Calibri" w:hAnsi="Times New Roman" w:cs="Times New Roman"/>
                <w:sz w:val="24"/>
                <w:szCs w:val="24"/>
              </w:rPr>
              <w:t xml:space="preserve"> 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 xml:space="preserve">«День защитника Отечества». </w:t>
            </w:r>
          </w:p>
        </w:tc>
        <w:tc>
          <w:tcPr>
            <w:tcW w:w="4176" w:type="dxa"/>
          </w:tcPr>
          <w:p w:rsidR="00602667" w:rsidRDefault="00602667" w:rsidP="00C02EE7">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Фотовыставка «Мой папа на службе Родине».</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Pr>
                <w:rFonts w:ascii="Times New Roman" w:eastAsia="Calibri" w:hAnsi="Times New Roman" w:cs="Times New Roman"/>
                <w:sz w:val="24"/>
                <w:szCs w:val="24"/>
              </w:rPr>
              <w:t>Март</w:t>
            </w:r>
            <w:r w:rsidRPr="0083012F">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83012F">
              <w:rPr>
                <w:rFonts w:ascii="Times New Roman" w:eastAsia="Calibri" w:hAnsi="Times New Roman" w:cs="Times New Roman"/>
                <w:sz w:val="24"/>
                <w:szCs w:val="24"/>
              </w:rPr>
              <w:t xml:space="preserve"> 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lastRenderedPageBreak/>
              <w:t xml:space="preserve">Животный мир морей и океанов. Пресноводные и </w:t>
            </w:r>
            <w:r w:rsidRPr="00381484">
              <w:rPr>
                <w:rFonts w:ascii="Times New Roman" w:eastAsia="Calibri" w:hAnsi="Times New Roman" w:cs="Times New Roman"/>
                <w:sz w:val="24"/>
                <w:szCs w:val="24"/>
              </w:rPr>
              <w:lastRenderedPageBreak/>
              <w:t>аквариумные рыбы</w:t>
            </w:r>
            <w:r>
              <w:rPr>
                <w:rFonts w:ascii="Times New Roman" w:eastAsia="Calibri" w:hAnsi="Times New Roman" w:cs="Times New Roman"/>
                <w:sz w:val="24"/>
                <w:szCs w:val="24"/>
              </w:rPr>
              <w:t>.</w:t>
            </w:r>
          </w:p>
        </w:tc>
        <w:tc>
          <w:tcPr>
            <w:tcW w:w="4176" w:type="dxa"/>
          </w:tcPr>
          <w:p w:rsidR="00602667" w:rsidRDefault="00602667" w:rsidP="00C02EE7">
            <w:pPr>
              <w:rPr>
                <w:rFonts w:ascii="Times New Roman" w:eastAsia="Calibri" w:hAnsi="Times New Roman" w:cs="Times New Roman"/>
                <w:b/>
                <w:sz w:val="24"/>
                <w:szCs w:val="24"/>
              </w:rPr>
            </w:pPr>
            <w:r w:rsidRPr="00381484">
              <w:rPr>
                <w:rFonts w:ascii="Times New Roman" w:eastAsia="Calibri" w:hAnsi="Times New Roman" w:cs="Times New Roman"/>
                <w:sz w:val="24"/>
                <w:szCs w:val="24"/>
              </w:rPr>
              <w:lastRenderedPageBreak/>
              <w:t>Экскурсия в дельфинарий или океанариум.</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lastRenderedPageBreak/>
              <w:t xml:space="preserve">Март, </w:t>
            </w:r>
            <w:r>
              <w:rPr>
                <w:rFonts w:ascii="Times New Roman" w:eastAsia="Calibri" w:hAnsi="Times New Roman" w:cs="Times New Roman"/>
                <w:sz w:val="24"/>
                <w:szCs w:val="24"/>
              </w:rPr>
              <w:t>2</w:t>
            </w:r>
            <w:r w:rsidRPr="0083012F">
              <w:rPr>
                <w:rFonts w:ascii="Times New Roman" w:eastAsia="Calibri" w:hAnsi="Times New Roman" w:cs="Times New Roman"/>
                <w:sz w:val="24"/>
                <w:szCs w:val="24"/>
              </w:rPr>
              <w:t xml:space="preserve"> 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Ранняя весна, весенние месяцы. Первые весенние цветы. Мамин праздник</w:t>
            </w:r>
            <w:r>
              <w:rPr>
                <w:rFonts w:ascii="Times New Roman" w:eastAsia="Calibri" w:hAnsi="Times New Roman" w:cs="Times New Roman"/>
                <w:sz w:val="24"/>
                <w:szCs w:val="24"/>
              </w:rPr>
              <w:t>.</w:t>
            </w:r>
          </w:p>
        </w:tc>
        <w:tc>
          <w:tcPr>
            <w:tcW w:w="4176" w:type="dxa"/>
          </w:tcPr>
          <w:p w:rsidR="00602667" w:rsidRDefault="00602667" w:rsidP="00594F66">
            <w:pPr>
              <w:rPr>
                <w:rFonts w:ascii="Times New Roman" w:eastAsia="Calibri" w:hAnsi="Times New Roman" w:cs="Times New Roman"/>
                <w:b/>
                <w:sz w:val="24"/>
                <w:szCs w:val="24"/>
              </w:rPr>
            </w:pPr>
            <w:r w:rsidRPr="00381484">
              <w:rPr>
                <w:rFonts w:ascii="Times New Roman" w:eastAsia="Calibri" w:hAnsi="Times New Roman" w:cs="Times New Roman"/>
                <w:sz w:val="24"/>
                <w:szCs w:val="24"/>
              </w:rPr>
              <w:t>Весенний костюмированный бал.</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Март, </w:t>
            </w:r>
            <w:r>
              <w:rPr>
                <w:rFonts w:ascii="Times New Roman" w:eastAsia="Calibri" w:hAnsi="Times New Roman" w:cs="Times New Roman"/>
                <w:sz w:val="24"/>
                <w:szCs w:val="24"/>
              </w:rPr>
              <w:t>3</w:t>
            </w:r>
            <w:r w:rsidRPr="0083012F">
              <w:rPr>
                <w:rFonts w:ascii="Times New Roman" w:eastAsia="Calibri" w:hAnsi="Times New Roman" w:cs="Times New Roman"/>
                <w:sz w:val="24"/>
                <w:szCs w:val="24"/>
              </w:rPr>
              <w:t xml:space="preserve">неделя </w:t>
            </w:r>
          </w:p>
          <w:p w:rsidR="00602667" w:rsidRPr="00256D2B" w:rsidRDefault="00602667" w:rsidP="00C02EE7">
            <w:pPr>
              <w:rPr>
                <w:rFonts w:ascii="Times New Roman" w:eastAsia="Calibri" w:hAnsi="Times New Roman" w:cs="Times New Roman"/>
                <w:sz w:val="24"/>
                <w:szCs w:val="24"/>
              </w:rPr>
            </w:pPr>
          </w:p>
        </w:tc>
        <w:tc>
          <w:tcPr>
            <w:tcW w:w="3519" w:type="dxa"/>
          </w:tcPr>
          <w:p w:rsidR="00602667" w:rsidRPr="00256D2B"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Наша Родина — Россия</w:t>
            </w:r>
            <w:r>
              <w:rPr>
                <w:rFonts w:ascii="Times New Roman" w:eastAsia="Calibri" w:hAnsi="Times New Roman" w:cs="Times New Roman"/>
                <w:sz w:val="24"/>
                <w:szCs w:val="24"/>
              </w:rPr>
              <w:t>.</w:t>
            </w:r>
          </w:p>
        </w:tc>
        <w:tc>
          <w:tcPr>
            <w:tcW w:w="4176" w:type="dxa"/>
          </w:tcPr>
          <w:p w:rsidR="00602667" w:rsidRPr="0083012F" w:rsidRDefault="00602667" w:rsidP="00594F66">
            <w:pPr>
              <w:rPr>
                <w:rFonts w:ascii="Times New Roman" w:eastAsia="Calibri" w:hAnsi="Times New Roman" w:cs="Times New Roman"/>
                <w:sz w:val="24"/>
                <w:szCs w:val="24"/>
              </w:rPr>
            </w:pPr>
            <w:r w:rsidRPr="00381484">
              <w:rPr>
                <w:rFonts w:ascii="Times New Roman" w:eastAsia="Calibri" w:hAnsi="Times New Roman" w:cs="Times New Roman"/>
                <w:sz w:val="24"/>
                <w:szCs w:val="24"/>
              </w:rPr>
              <w:t xml:space="preserve">Просмотр видеофильма «Моя </w:t>
            </w:r>
            <w:r>
              <w:rPr>
                <w:rFonts w:ascii="Times New Roman" w:eastAsia="Calibri" w:hAnsi="Times New Roman" w:cs="Times New Roman"/>
                <w:sz w:val="24"/>
                <w:szCs w:val="24"/>
              </w:rPr>
              <w:t>Россия</w:t>
            </w:r>
            <w:r w:rsidRPr="00381484">
              <w:rPr>
                <w:rFonts w:ascii="Times New Roman" w:eastAsia="Calibri" w:hAnsi="Times New Roman" w:cs="Times New Roman"/>
                <w:sz w:val="24"/>
                <w:szCs w:val="24"/>
              </w:rPr>
              <w:t>».</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Март, </w:t>
            </w:r>
            <w:r>
              <w:rPr>
                <w:rFonts w:ascii="Times New Roman" w:eastAsia="Calibri" w:hAnsi="Times New Roman" w:cs="Times New Roman"/>
                <w:sz w:val="24"/>
                <w:szCs w:val="24"/>
              </w:rPr>
              <w:t>4</w:t>
            </w:r>
            <w:r w:rsidRPr="0083012F">
              <w:rPr>
                <w:rFonts w:ascii="Times New Roman" w:eastAsia="Calibri" w:hAnsi="Times New Roman" w:cs="Times New Roman"/>
                <w:sz w:val="24"/>
                <w:szCs w:val="24"/>
              </w:rPr>
              <w:t xml:space="preserve"> неделя </w:t>
            </w:r>
          </w:p>
          <w:p w:rsidR="00602667" w:rsidRPr="0083012F" w:rsidRDefault="00602667" w:rsidP="00C02EE7">
            <w:pPr>
              <w:rPr>
                <w:rFonts w:ascii="Times New Roman" w:eastAsia="Calibri" w:hAnsi="Times New Roman" w:cs="Times New Roman"/>
                <w:sz w:val="24"/>
                <w:szCs w:val="24"/>
              </w:rPr>
            </w:pPr>
          </w:p>
        </w:tc>
        <w:tc>
          <w:tcPr>
            <w:tcW w:w="3519" w:type="dxa"/>
          </w:tcPr>
          <w:p w:rsidR="00602667" w:rsidRPr="0083012F"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Москва — столица России</w:t>
            </w:r>
            <w:r>
              <w:rPr>
                <w:rFonts w:ascii="Times New Roman" w:eastAsia="Calibri" w:hAnsi="Times New Roman" w:cs="Times New Roman"/>
                <w:sz w:val="24"/>
                <w:szCs w:val="24"/>
              </w:rPr>
              <w:t>.</w:t>
            </w:r>
          </w:p>
        </w:tc>
        <w:tc>
          <w:tcPr>
            <w:tcW w:w="4176" w:type="dxa"/>
          </w:tcPr>
          <w:p w:rsidR="00602667" w:rsidRPr="0083012F" w:rsidRDefault="00602667" w:rsidP="00C02EE7">
            <w:pPr>
              <w:rPr>
                <w:rFonts w:ascii="Times New Roman" w:eastAsia="Calibri" w:hAnsi="Times New Roman" w:cs="Times New Roman"/>
                <w:sz w:val="24"/>
                <w:szCs w:val="24"/>
              </w:rPr>
            </w:pPr>
            <w:r w:rsidRPr="00381484">
              <w:rPr>
                <w:rFonts w:ascii="Times New Roman" w:eastAsia="Calibri" w:hAnsi="Times New Roman" w:cs="Times New Roman"/>
                <w:sz w:val="24"/>
                <w:szCs w:val="24"/>
              </w:rPr>
              <w:t>Просмотр видеофильма «Моя Москва».</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Pr>
                <w:rFonts w:ascii="Times New Roman" w:eastAsia="Calibri" w:hAnsi="Times New Roman" w:cs="Times New Roman"/>
                <w:sz w:val="24"/>
                <w:szCs w:val="24"/>
              </w:rPr>
              <w:t>Апрель</w:t>
            </w:r>
            <w:r w:rsidRPr="0083012F">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83012F">
              <w:rPr>
                <w:rFonts w:ascii="Times New Roman" w:eastAsia="Calibri" w:hAnsi="Times New Roman" w:cs="Times New Roman"/>
                <w:sz w:val="24"/>
                <w:szCs w:val="24"/>
              </w:rPr>
              <w:t xml:space="preserve"> неделя </w:t>
            </w:r>
          </w:p>
          <w:p w:rsidR="00602667" w:rsidRPr="0083012F" w:rsidRDefault="00602667" w:rsidP="00C02EE7">
            <w:pPr>
              <w:rPr>
                <w:rFonts w:ascii="Times New Roman" w:eastAsia="Calibri" w:hAnsi="Times New Roman" w:cs="Times New Roman"/>
                <w:sz w:val="24"/>
                <w:szCs w:val="24"/>
              </w:rPr>
            </w:pPr>
          </w:p>
        </w:tc>
        <w:tc>
          <w:tcPr>
            <w:tcW w:w="3519" w:type="dxa"/>
          </w:tcPr>
          <w:p w:rsidR="00602667" w:rsidRPr="0083012F" w:rsidRDefault="00257193" w:rsidP="00615E43">
            <w:pPr>
              <w:rPr>
                <w:rFonts w:ascii="Times New Roman" w:eastAsia="Calibri" w:hAnsi="Times New Roman" w:cs="Times New Roman"/>
                <w:sz w:val="24"/>
                <w:szCs w:val="24"/>
              </w:rPr>
            </w:pPr>
            <w:r>
              <w:rPr>
                <w:rFonts w:ascii="Times New Roman" w:eastAsia="Calibri" w:hAnsi="Times New Roman" w:cs="Times New Roman"/>
                <w:sz w:val="24"/>
                <w:szCs w:val="24"/>
              </w:rPr>
              <w:t>В здоровом теле-здоровый дух. Части тела человека.</w:t>
            </w:r>
          </w:p>
        </w:tc>
        <w:tc>
          <w:tcPr>
            <w:tcW w:w="4176" w:type="dxa"/>
          </w:tcPr>
          <w:p w:rsidR="00602667" w:rsidRPr="0083012F" w:rsidRDefault="00257193" w:rsidP="00C02EE7">
            <w:pPr>
              <w:rPr>
                <w:rFonts w:ascii="Times New Roman" w:eastAsia="Calibri" w:hAnsi="Times New Roman" w:cs="Times New Roman"/>
                <w:sz w:val="24"/>
                <w:szCs w:val="24"/>
              </w:rPr>
            </w:pPr>
            <w:r>
              <w:rPr>
                <w:rFonts w:ascii="Times New Roman" w:eastAsia="Calibri" w:hAnsi="Times New Roman" w:cs="Times New Roman"/>
                <w:sz w:val="24"/>
                <w:szCs w:val="24"/>
              </w:rPr>
              <w:t>Спортивный праздник «Папа, мама и я-спортивная семья»</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Апрель, </w:t>
            </w:r>
            <w:r>
              <w:rPr>
                <w:rFonts w:ascii="Times New Roman" w:eastAsia="Calibri" w:hAnsi="Times New Roman" w:cs="Times New Roman"/>
                <w:sz w:val="24"/>
                <w:szCs w:val="24"/>
              </w:rPr>
              <w:t>2</w:t>
            </w:r>
            <w:r w:rsidRPr="0083012F">
              <w:rPr>
                <w:rFonts w:ascii="Times New Roman" w:eastAsia="Calibri" w:hAnsi="Times New Roman" w:cs="Times New Roman"/>
                <w:sz w:val="24"/>
                <w:szCs w:val="24"/>
              </w:rPr>
              <w:t xml:space="preserve"> неделя </w:t>
            </w:r>
          </w:p>
          <w:p w:rsidR="00602667" w:rsidRPr="0083012F" w:rsidRDefault="00602667" w:rsidP="00C02EE7">
            <w:pPr>
              <w:rPr>
                <w:rFonts w:ascii="Times New Roman" w:eastAsia="Calibri" w:hAnsi="Times New Roman" w:cs="Times New Roman"/>
                <w:sz w:val="24"/>
                <w:szCs w:val="24"/>
              </w:rPr>
            </w:pPr>
          </w:p>
        </w:tc>
        <w:tc>
          <w:tcPr>
            <w:tcW w:w="3519" w:type="dxa"/>
          </w:tcPr>
          <w:p w:rsidR="00602667" w:rsidRPr="0083012F" w:rsidRDefault="00602667" w:rsidP="00615E43">
            <w:pPr>
              <w:rPr>
                <w:rFonts w:ascii="Times New Roman" w:eastAsia="Calibri" w:hAnsi="Times New Roman" w:cs="Times New Roman"/>
                <w:sz w:val="24"/>
                <w:szCs w:val="24"/>
              </w:rPr>
            </w:pPr>
            <w:r>
              <w:rPr>
                <w:rFonts w:ascii="Times New Roman" w:eastAsia="Calibri" w:hAnsi="Times New Roman" w:cs="Times New Roman"/>
                <w:sz w:val="24"/>
                <w:szCs w:val="24"/>
              </w:rPr>
              <w:t>Бытовые приборы.</w:t>
            </w:r>
          </w:p>
        </w:tc>
        <w:tc>
          <w:tcPr>
            <w:tcW w:w="4176" w:type="dxa"/>
          </w:tcPr>
          <w:p w:rsidR="00602667" w:rsidRPr="0083012F" w:rsidRDefault="00602667" w:rsidP="00E15A11">
            <w:pPr>
              <w:rPr>
                <w:rFonts w:ascii="Times New Roman" w:eastAsia="Calibri" w:hAnsi="Times New Roman" w:cs="Times New Roman"/>
                <w:sz w:val="24"/>
                <w:szCs w:val="24"/>
              </w:rPr>
            </w:pPr>
            <w:r w:rsidRPr="00381484">
              <w:rPr>
                <w:rFonts w:ascii="Times New Roman" w:eastAsia="Calibri" w:hAnsi="Times New Roman" w:cs="Times New Roman"/>
                <w:sz w:val="24"/>
                <w:szCs w:val="24"/>
              </w:rPr>
              <w:t xml:space="preserve">Викторина по </w:t>
            </w:r>
            <w:r>
              <w:rPr>
                <w:rFonts w:ascii="Times New Roman" w:eastAsia="Calibri" w:hAnsi="Times New Roman" w:cs="Times New Roman"/>
                <w:sz w:val="24"/>
                <w:szCs w:val="24"/>
              </w:rPr>
              <w:t>теме.</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Апрель, </w:t>
            </w:r>
            <w:r>
              <w:rPr>
                <w:rFonts w:ascii="Times New Roman" w:eastAsia="Calibri" w:hAnsi="Times New Roman" w:cs="Times New Roman"/>
                <w:sz w:val="24"/>
                <w:szCs w:val="24"/>
              </w:rPr>
              <w:t>3</w:t>
            </w:r>
            <w:r w:rsidRPr="0083012F">
              <w:rPr>
                <w:rFonts w:ascii="Times New Roman" w:eastAsia="Calibri" w:hAnsi="Times New Roman" w:cs="Times New Roman"/>
                <w:sz w:val="24"/>
                <w:szCs w:val="24"/>
              </w:rPr>
              <w:t xml:space="preserve"> неделя </w:t>
            </w:r>
          </w:p>
          <w:p w:rsidR="00602667" w:rsidRPr="0083012F" w:rsidRDefault="00602667" w:rsidP="00C02EE7">
            <w:pPr>
              <w:rPr>
                <w:rFonts w:ascii="Times New Roman" w:eastAsia="Calibri" w:hAnsi="Times New Roman" w:cs="Times New Roman"/>
                <w:sz w:val="24"/>
                <w:szCs w:val="24"/>
              </w:rPr>
            </w:pPr>
          </w:p>
        </w:tc>
        <w:tc>
          <w:tcPr>
            <w:tcW w:w="3519" w:type="dxa"/>
          </w:tcPr>
          <w:p w:rsidR="00602667" w:rsidRPr="0083012F" w:rsidRDefault="00602667" w:rsidP="00615E43">
            <w:pPr>
              <w:rPr>
                <w:rFonts w:ascii="Times New Roman" w:eastAsia="Calibri" w:hAnsi="Times New Roman" w:cs="Times New Roman"/>
                <w:sz w:val="24"/>
                <w:szCs w:val="24"/>
              </w:rPr>
            </w:pPr>
            <w:r>
              <w:rPr>
                <w:rFonts w:ascii="Times New Roman" w:eastAsia="Calibri" w:hAnsi="Times New Roman" w:cs="Times New Roman"/>
                <w:sz w:val="24"/>
                <w:szCs w:val="24"/>
              </w:rPr>
              <w:t>Откуда пришёл хлеб?</w:t>
            </w:r>
          </w:p>
        </w:tc>
        <w:tc>
          <w:tcPr>
            <w:tcW w:w="4176" w:type="dxa"/>
          </w:tcPr>
          <w:p w:rsidR="00602667" w:rsidRPr="0083012F" w:rsidRDefault="00602667" w:rsidP="00C02EE7">
            <w:pPr>
              <w:rPr>
                <w:rFonts w:ascii="Times New Roman" w:eastAsia="Calibri" w:hAnsi="Times New Roman" w:cs="Times New Roman"/>
                <w:sz w:val="24"/>
                <w:szCs w:val="24"/>
              </w:rPr>
            </w:pPr>
            <w:r w:rsidRPr="00381484">
              <w:rPr>
                <w:rFonts w:ascii="Times New Roman" w:eastAsia="Calibri" w:hAnsi="Times New Roman" w:cs="Times New Roman"/>
                <w:sz w:val="24"/>
                <w:szCs w:val="24"/>
              </w:rPr>
              <w:t xml:space="preserve">Викторина по </w:t>
            </w:r>
            <w:r>
              <w:rPr>
                <w:rFonts w:ascii="Times New Roman" w:eastAsia="Calibri" w:hAnsi="Times New Roman" w:cs="Times New Roman"/>
                <w:sz w:val="24"/>
                <w:szCs w:val="24"/>
              </w:rPr>
              <w:t>теме.</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Апрель, </w:t>
            </w:r>
            <w:r>
              <w:rPr>
                <w:rFonts w:ascii="Times New Roman" w:eastAsia="Calibri" w:hAnsi="Times New Roman" w:cs="Times New Roman"/>
                <w:sz w:val="24"/>
                <w:szCs w:val="24"/>
              </w:rPr>
              <w:t>4</w:t>
            </w:r>
            <w:r w:rsidRPr="0083012F">
              <w:rPr>
                <w:rFonts w:ascii="Times New Roman" w:eastAsia="Calibri" w:hAnsi="Times New Roman" w:cs="Times New Roman"/>
                <w:sz w:val="24"/>
                <w:szCs w:val="24"/>
              </w:rPr>
              <w:t xml:space="preserve"> неделя </w:t>
            </w:r>
          </w:p>
          <w:p w:rsidR="00602667" w:rsidRPr="0083012F" w:rsidRDefault="00602667" w:rsidP="00C02EE7">
            <w:pPr>
              <w:rPr>
                <w:rFonts w:ascii="Times New Roman" w:eastAsia="Calibri" w:hAnsi="Times New Roman" w:cs="Times New Roman"/>
                <w:sz w:val="24"/>
                <w:szCs w:val="24"/>
              </w:rPr>
            </w:pPr>
          </w:p>
        </w:tc>
        <w:tc>
          <w:tcPr>
            <w:tcW w:w="3519" w:type="dxa"/>
          </w:tcPr>
          <w:p w:rsidR="00602667" w:rsidRPr="0083012F"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Поздняя весна. Растения и животные весной. Перелетные птицы весной</w:t>
            </w:r>
            <w:r>
              <w:rPr>
                <w:rFonts w:ascii="Times New Roman" w:eastAsia="Calibri" w:hAnsi="Times New Roman" w:cs="Times New Roman"/>
                <w:sz w:val="24"/>
                <w:szCs w:val="24"/>
              </w:rPr>
              <w:t>.</w:t>
            </w:r>
          </w:p>
        </w:tc>
        <w:tc>
          <w:tcPr>
            <w:tcW w:w="4176" w:type="dxa"/>
          </w:tcPr>
          <w:p w:rsidR="00602667" w:rsidRPr="0083012F" w:rsidRDefault="00602667" w:rsidP="00131319">
            <w:pPr>
              <w:rPr>
                <w:rFonts w:ascii="Times New Roman" w:eastAsia="Calibri" w:hAnsi="Times New Roman" w:cs="Times New Roman"/>
                <w:sz w:val="24"/>
                <w:szCs w:val="24"/>
              </w:rPr>
            </w:pPr>
            <w:r w:rsidRPr="00381484">
              <w:rPr>
                <w:rFonts w:ascii="Times New Roman" w:eastAsia="Calibri" w:hAnsi="Times New Roman" w:cs="Times New Roman"/>
                <w:sz w:val="24"/>
                <w:szCs w:val="24"/>
              </w:rPr>
              <w:t>Интегрированное занятие с использованием картин С. Жуковского «Весенняя вода» и Н. Дубровского «Весенний вечер» из цикла «Четыре времени года».</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Май, 1 неделя </w:t>
            </w:r>
          </w:p>
          <w:p w:rsidR="00602667" w:rsidRPr="0083012F" w:rsidRDefault="00602667" w:rsidP="00C02EE7">
            <w:pPr>
              <w:rPr>
                <w:rFonts w:ascii="Times New Roman" w:eastAsia="Calibri" w:hAnsi="Times New Roman" w:cs="Times New Roman"/>
                <w:sz w:val="24"/>
                <w:szCs w:val="24"/>
              </w:rPr>
            </w:pPr>
          </w:p>
        </w:tc>
        <w:tc>
          <w:tcPr>
            <w:tcW w:w="3519" w:type="dxa"/>
          </w:tcPr>
          <w:p w:rsidR="00602667" w:rsidRPr="0083012F" w:rsidRDefault="00257193" w:rsidP="00615E43">
            <w:pPr>
              <w:rPr>
                <w:rFonts w:ascii="Times New Roman" w:eastAsia="Calibri" w:hAnsi="Times New Roman" w:cs="Times New Roman"/>
                <w:sz w:val="24"/>
                <w:szCs w:val="24"/>
              </w:rPr>
            </w:pPr>
            <w:r>
              <w:rPr>
                <w:rFonts w:ascii="Times New Roman" w:eastAsia="Calibri" w:hAnsi="Times New Roman" w:cs="Times New Roman"/>
                <w:sz w:val="24"/>
                <w:szCs w:val="24"/>
              </w:rPr>
              <w:t>День весны и труда.</w:t>
            </w:r>
          </w:p>
        </w:tc>
        <w:tc>
          <w:tcPr>
            <w:tcW w:w="4176" w:type="dxa"/>
          </w:tcPr>
          <w:p w:rsidR="00602667" w:rsidRPr="0083012F" w:rsidRDefault="00257193" w:rsidP="00C02EE7">
            <w:pPr>
              <w:rPr>
                <w:rFonts w:ascii="Times New Roman" w:eastAsia="Calibri" w:hAnsi="Times New Roman" w:cs="Times New Roman"/>
                <w:sz w:val="24"/>
                <w:szCs w:val="24"/>
              </w:rPr>
            </w:pPr>
            <w:r>
              <w:rPr>
                <w:rFonts w:ascii="Times New Roman" w:eastAsia="Calibri" w:hAnsi="Times New Roman" w:cs="Times New Roman"/>
                <w:sz w:val="24"/>
                <w:szCs w:val="24"/>
              </w:rPr>
              <w:t>Демонстрация</w:t>
            </w:r>
          </w:p>
        </w:tc>
      </w:tr>
      <w:tr w:rsidR="00602667" w:rsidTr="005C022C">
        <w:tc>
          <w:tcPr>
            <w:tcW w:w="1627" w:type="dxa"/>
          </w:tcPr>
          <w:p w:rsidR="00602667" w:rsidRPr="0083012F" w:rsidRDefault="00602667"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Май, </w:t>
            </w:r>
            <w:r>
              <w:rPr>
                <w:rFonts w:ascii="Times New Roman" w:eastAsia="Calibri" w:hAnsi="Times New Roman" w:cs="Times New Roman"/>
                <w:sz w:val="24"/>
                <w:szCs w:val="24"/>
              </w:rPr>
              <w:t>2</w:t>
            </w:r>
            <w:r w:rsidRPr="0083012F">
              <w:rPr>
                <w:rFonts w:ascii="Times New Roman" w:eastAsia="Calibri" w:hAnsi="Times New Roman" w:cs="Times New Roman"/>
                <w:sz w:val="24"/>
                <w:szCs w:val="24"/>
              </w:rPr>
              <w:t xml:space="preserve"> неделя </w:t>
            </w:r>
          </w:p>
          <w:p w:rsidR="00602667" w:rsidRPr="0083012F" w:rsidRDefault="00602667" w:rsidP="00C02EE7">
            <w:pPr>
              <w:rPr>
                <w:rFonts w:ascii="Times New Roman" w:eastAsia="Calibri" w:hAnsi="Times New Roman" w:cs="Times New Roman"/>
                <w:sz w:val="24"/>
                <w:szCs w:val="24"/>
              </w:rPr>
            </w:pPr>
          </w:p>
        </w:tc>
        <w:tc>
          <w:tcPr>
            <w:tcW w:w="3519" w:type="dxa"/>
          </w:tcPr>
          <w:p w:rsidR="00602667" w:rsidRPr="0083012F" w:rsidRDefault="00602667" w:rsidP="00615E43">
            <w:pPr>
              <w:rPr>
                <w:rFonts w:ascii="Times New Roman" w:eastAsia="Calibri" w:hAnsi="Times New Roman" w:cs="Times New Roman"/>
                <w:sz w:val="24"/>
                <w:szCs w:val="24"/>
              </w:rPr>
            </w:pPr>
            <w:r>
              <w:rPr>
                <w:rFonts w:ascii="Times New Roman" w:eastAsia="Calibri" w:hAnsi="Times New Roman" w:cs="Times New Roman"/>
                <w:sz w:val="24"/>
                <w:szCs w:val="24"/>
              </w:rPr>
              <w:t>День Победы.</w:t>
            </w:r>
          </w:p>
        </w:tc>
        <w:tc>
          <w:tcPr>
            <w:tcW w:w="4176" w:type="dxa"/>
          </w:tcPr>
          <w:p w:rsidR="00602667" w:rsidRPr="0083012F" w:rsidRDefault="00602667" w:rsidP="004C2AE2">
            <w:pPr>
              <w:rPr>
                <w:rFonts w:ascii="Times New Roman" w:eastAsia="Calibri" w:hAnsi="Times New Roman" w:cs="Times New Roman"/>
                <w:sz w:val="24"/>
                <w:szCs w:val="24"/>
              </w:rPr>
            </w:pPr>
            <w:r>
              <w:rPr>
                <w:rFonts w:ascii="Times New Roman" w:eastAsia="Calibri" w:hAnsi="Times New Roman" w:cs="Times New Roman"/>
                <w:sz w:val="24"/>
                <w:szCs w:val="24"/>
              </w:rPr>
              <w:t>Конкурс чтецов, посвященных дню Победы.</w:t>
            </w:r>
          </w:p>
        </w:tc>
      </w:tr>
      <w:tr w:rsidR="00D02E7C" w:rsidTr="005C022C">
        <w:tc>
          <w:tcPr>
            <w:tcW w:w="1627" w:type="dxa"/>
          </w:tcPr>
          <w:p w:rsidR="00D02E7C" w:rsidRPr="0083012F" w:rsidRDefault="00D02E7C" w:rsidP="00D02E7C">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Май, </w:t>
            </w:r>
            <w:r>
              <w:rPr>
                <w:rFonts w:ascii="Times New Roman" w:eastAsia="Calibri" w:hAnsi="Times New Roman" w:cs="Times New Roman"/>
                <w:sz w:val="24"/>
                <w:szCs w:val="24"/>
              </w:rPr>
              <w:t>3</w:t>
            </w:r>
            <w:r w:rsidRPr="0083012F">
              <w:rPr>
                <w:rFonts w:ascii="Times New Roman" w:eastAsia="Calibri" w:hAnsi="Times New Roman" w:cs="Times New Roman"/>
                <w:sz w:val="24"/>
                <w:szCs w:val="24"/>
              </w:rPr>
              <w:t xml:space="preserve"> неделя </w:t>
            </w:r>
          </w:p>
          <w:p w:rsidR="00D02E7C" w:rsidRPr="0083012F" w:rsidRDefault="00D02E7C" w:rsidP="00C02EE7">
            <w:pPr>
              <w:rPr>
                <w:rFonts w:ascii="Times New Roman" w:eastAsia="Calibri" w:hAnsi="Times New Roman" w:cs="Times New Roman"/>
                <w:sz w:val="24"/>
                <w:szCs w:val="24"/>
              </w:rPr>
            </w:pPr>
          </w:p>
        </w:tc>
        <w:tc>
          <w:tcPr>
            <w:tcW w:w="3519" w:type="dxa"/>
          </w:tcPr>
          <w:p w:rsidR="00D02E7C" w:rsidRPr="00381484" w:rsidRDefault="00D02E7C" w:rsidP="00615E43">
            <w:pPr>
              <w:rPr>
                <w:rFonts w:ascii="Times New Roman" w:eastAsia="Calibri" w:hAnsi="Times New Roman" w:cs="Times New Roman"/>
                <w:sz w:val="24"/>
                <w:szCs w:val="24"/>
              </w:rPr>
            </w:pPr>
            <w:r>
              <w:rPr>
                <w:rFonts w:ascii="Times New Roman" w:eastAsia="Calibri" w:hAnsi="Times New Roman" w:cs="Times New Roman"/>
                <w:sz w:val="24"/>
                <w:szCs w:val="24"/>
              </w:rPr>
              <w:t>Край, в котором мы живем.</w:t>
            </w:r>
          </w:p>
        </w:tc>
        <w:tc>
          <w:tcPr>
            <w:tcW w:w="4176" w:type="dxa"/>
          </w:tcPr>
          <w:p w:rsidR="00D02E7C" w:rsidRPr="00381484" w:rsidRDefault="00D02E7C" w:rsidP="00131319">
            <w:pPr>
              <w:rPr>
                <w:rFonts w:ascii="Times New Roman" w:eastAsia="Calibri" w:hAnsi="Times New Roman" w:cs="Times New Roman"/>
                <w:sz w:val="24"/>
                <w:szCs w:val="24"/>
              </w:rPr>
            </w:pPr>
            <w:r>
              <w:rPr>
                <w:rFonts w:ascii="Times New Roman" w:eastAsia="Calibri" w:hAnsi="Times New Roman" w:cs="Times New Roman"/>
                <w:sz w:val="24"/>
                <w:szCs w:val="24"/>
              </w:rPr>
              <w:t>Просмотр видеофильма «Родное Ставрополье».</w:t>
            </w:r>
          </w:p>
        </w:tc>
      </w:tr>
      <w:tr w:rsidR="00602667" w:rsidTr="005C022C">
        <w:tc>
          <w:tcPr>
            <w:tcW w:w="1627" w:type="dxa"/>
          </w:tcPr>
          <w:p w:rsidR="00602667" w:rsidRPr="0083012F" w:rsidRDefault="00D02E7C" w:rsidP="00D02E7C">
            <w:pPr>
              <w:rPr>
                <w:rFonts w:ascii="Times New Roman" w:eastAsia="Calibri" w:hAnsi="Times New Roman" w:cs="Times New Roman"/>
                <w:sz w:val="24"/>
                <w:szCs w:val="24"/>
              </w:rPr>
            </w:pPr>
            <w:r>
              <w:rPr>
                <w:rFonts w:ascii="Times New Roman" w:eastAsia="Calibri" w:hAnsi="Times New Roman" w:cs="Times New Roman"/>
                <w:sz w:val="24"/>
                <w:szCs w:val="24"/>
              </w:rPr>
              <w:t>Май, 4 неделя</w:t>
            </w:r>
          </w:p>
        </w:tc>
        <w:tc>
          <w:tcPr>
            <w:tcW w:w="3519" w:type="dxa"/>
          </w:tcPr>
          <w:p w:rsidR="00602667" w:rsidRPr="0083012F" w:rsidRDefault="00602667" w:rsidP="00615E43">
            <w:pPr>
              <w:rPr>
                <w:rFonts w:ascii="Times New Roman" w:eastAsia="Calibri" w:hAnsi="Times New Roman" w:cs="Times New Roman"/>
                <w:sz w:val="24"/>
                <w:szCs w:val="24"/>
              </w:rPr>
            </w:pPr>
            <w:r w:rsidRPr="00381484">
              <w:rPr>
                <w:rFonts w:ascii="Times New Roman" w:eastAsia="Calibri" w:hAnsi="Times New Roman" w:cs="Times New Roman"/>
                <w:sz w:val="24"/>
                <w:szCs w:val="24"/>
              </w:rPr>
              <w:t>Скоро в школу. Школьные принадлежности</w:t>
            </w:r>
            <w:r>
              <w:rPr>
                <w:rFonts w:ascii="Times New Roman" w:eastAsia="Calibri" w:hAnsi="Times New Roman" w:cs="Times New Roman"/>
                <w:sz w:val="24"/>
                <w:szCs w:val="24"/>
              </w:rPr>
              <w:t>.</w:t>
            </w:r>
          </w:p>
        </w:tc>
        <w:tc>
          <w:tcPr>
            <w:tcW w:w="4176" w:type="dxa"/>
          </w:tcPr>
          <w:p w:rsidR="00602667" w:rsidRPr="0083012F" w:rsidRDefault="00602667" w:rsidP="00131319">
            <w:pPr>
              <w:rPr>
                <w:rFonts w:ascii="Times New Roman" w:eastAsia="Calibri" w:hAnsi="Times New Roman" w:cs="Times New Roman"/>
                <w:sz w:val="24"/>
                <w:szCs w:val="24"/>
              </w:rPr>
            </w:pPr>
            <w:r w:rsidRPr="00381484">
              <w:rPr>
                <w:rFonts w:ascii="Times New Roman" w:eastAsia="Calibri" w:hAnsi="Times New Roman" w:cs="Times New Roman"/>
                <w:sz w:val="24"/>
                <w:szCs w:val="24"/>
              </w:rPr>
              <w:t>Праздник «До свиданья, детский сад!»</w:t>
            </w:r>
          </w:p>
        </w:tc>
      </w:tr>
      <w:tr w:rsidR="00602667" w:rsidTr="005C022C">
        <w:tc>
          <w:tcPr>
            <w:tcW w:w="1627" w:type="dxa"/>
          </w:tcPr>
          <w:p w:rsidR="00602667" w:rsidRPr="0083012F" w:rsidRDefault="00D02E7C" w:rsidP="00C02EE7">
            <w:pPr>
              <w:rPr>
                <w:rFonts w:ascii="Times New Roman" w:eastAsia="Calibri" w:hAnsi="Times New Roman" w:cs="Times New Roman"/>
                <w:sz w:val="24"/>
                <w:szCs w:val="24"/>
              </w:rPr>
            </w:pPr>
            <w:r>
              <w:rPr>
                <w:rFonts w:ascii="Times New Roman" w:eastAsia="Calibri" w:hAnsi="Times New Roman" w:cs="Times New Roman"/>
                <w:sz w:val="24"/>
                <w:szCs w:val="24"/>
              </w:rPr>
              <w:t>Май, 5</w:t>
            </w:r>
            <w:r w:rsidR="00602667" w:rsidRPr="0083012F">
              <w:rPr>
                <w:rFonts w:ascii="Times New Roman" w:eastAsia="Calibri" w:hAnsi="Times New Roman" w:cs="Times New Roman"/>
                <w:sz w:val="24"/>
                <w:szCs w:val="24"/>
              </w:rPr>
              <w:t xml:space="preserve"> неделя </w:t>
            </w:r>
          </w:p>
          <w:p w:rsidR="00602667" w:rsidRPr="0083012F" w:rsidRDefault="00602667" w:rsidP="00C02EE7">
            <w:pPr>
              <w:rPr>
                <w:rFonts w:ascii="Times New Roman" w:eastAsia="Calibri" w:hAnsi="Times New Roman" w:cs="Times New Roman"/>
                <w:sz w:val="24"/>
                <w:szCs w:val="24"/>
              </w:rPr>
            </w:pPr>
          </w:p>
        </w:tc>
        <w:tc>
          <w:tcPr>
            <w:tcW w:w="3519" w:type="dxa"/>
          </w:tcPr>
          <w:p w:rsidR="00602667" w:rsidRPr="0083012F" w:rsidRDefault="00257193" w:rsidP="00615E43">
            <w:pPr>
              <w:rPr>
                <w:rFonts w:ascii="Times New Roman" w:eastAsia="Calibri" w:hAnsi="Times New Roman" w:cs="Times New Roman"/>
                <w:sz w:val="24"/>
                <w:szCs w:val="24"/>
              </w:rPr>
            </w:pPr>
            <w:r>
              <w:rPr>
                <w:rFonts w:ascii="Times New Roman" w:eastAsia="Calibri" w:hAnsi="Times New Roman" w:cs="Times New Roman"/>
                <w:sz w:val="24"/>
                <w:szCs w:val="24"/>
              </w:rPr>
              <w:t>Планета Земля</w:t>
            </w:r>
          </w:p>
        </w:tc>
        <w:tc>
          <w:tcPr>
            <w:tcW w:w="4176" w:type="dxa"/>
          </w:tcPr>
          <w:p w:rsidR="00602667" w:rsidRPr="0083012F" w:rsidRDefault="00257193" w:rsidP="00594F66">
            <w:pPr>
              <w:rPr>
                <w:rFonts w:ascii="Times New Roman" w:eastAsia="Calibri" w:hAnsi="Times New Roman" w:cs="Times New Roman"/>
                <w:sz w:val="24"/>
                <w:szCs w:val="24"/>
              </w:rPr>
            </w:pPr>
            <w:r>
              <w:rPr>
                <w:rFonts w:ascii="Times New Roman" w:eastAsia="Calibri" w:hAnsi="Times New Roman" w:cs="Times New Roman"/>
                <w:sz w:val="24"/>
                <w:szCs w:val="24"/>
              </w:rPr>
              <w:t>Тематическое мероприятие «Дети, берегите планету»</w:t>
            </w:r>
          </w:p>
        </w:tc>
      </w:tr>
    </w:tbl>
    <w:p w:rsidR="00E15A11" w:rsidRDefault="00E15A11" w:rsidP="00C02EE7">
      <w:pPr>
        <w:spacing w:line="240" w:lineRule="auto"/>
        <w:rPr>
          <w:rFonts w:ascii="Times New Roman" w:hAnsi="Times New Roman" w:cs="Times New Roman"/>
          <w:b/>
          <w:sz w:val="24"/>
          <w:szCs w:val="24"/>
        </w:rPr>
      </w:pPr>
    </w:p>
    <w:p w:rsidR="00C02EE7" w:rsidRPr="00017DA8" w:rsidRDefault="00C02EE7" w:rsidP="00831AD7">
      <w:pPr>
        <w:spacing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3.4.1.Комплексно-тематическое планирование образовательного процесса</w:t>
      </w:r>
      <w:r w:rsidR="00224F87" w:rsidRPr="00017DA8">
        <w:rPr>
          <w:rFonts w:ascii="Times New Roman" w:hAnsi="Times New Roman" w:cs="Times New Roman"/>
          <w:b/>
          <w:sz w:val="28"/>
          <w:szCs w:val="28"/>
        </w:rPr>
        <w:t xml:space="preserve"> по разделу «Обучение грамоте».</w:t>
      </w:r>
    </w:p>
    <w:p w:rsidR="00557D68" w:rsidRPr="00017DA8" w:rsidRDefault="00557D68" w:rsidP="00831AD7">
      <w:pPr>
        <w:spacing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Часть, формируемую участниками образовательных отношений.</w:t>
      </w:r>
    </w:p>
    <w:p w:rsidR="00C02EE7" w:rsidRPr="00017DA8" w:rsidRDefault="00C02EE7" w:rsidP="00831AD7">
      <w:pPr>
        <w:spacing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Подгрупповые занятия по обучению грамоте. Периодичность – 2 раза в неделю (вторник, пятница). Парциальная программа «Обучение грамоте детей дош</w:t>
      </w:r>
      <w:r w:rsidR="00434496" w:rsidRPr="00017DA8">
        <w:rPr>
          <w:rFonts w:ascii="Times New Roman" w:hAnsi="Times New Roman" w:cs="Times New Roman"/>
          <w:sz w:val="28"/>
          <w:szCs w:val="28"/>
        </w:rPr>
        <w:t>кольного возраста». Нищева Н.В.</w:t>
      </w:r>
      <w:r w:rsidRPr="00017DA8">
        <w:rPr>
          <w:rFonts w:ascii="Times New Roman" w:hAnsi="Times New Roman" w:cs="Times New Roman"/>
          <w:sz w:val="28"/>
          <w:szCs w:val="28"/>
        </w:rPr>
        <w:t xml:space="preserve"> В программе представлены комплексно-тематическое планирование по обучению дошкольников грамоте и планируемые результаты (стр.11-20) и конспекты занятий (стр.26-250). Программа рассчитана на 3 периода обучения. </w:t>
      </w:r>
      <w:r w:rsidR="004F1BA6" w:rsidRPr="00017DA8">
        <w:rPr>
          <w:rFonts w:ascii="Times New Roman" w:hAnsi="Times New Roman" w:cs="Times New Roman"/>
          <w:sz w:val="28"/>
          <w:szCs w:val="28"/>
        </w:rPr>
        <w:t xml:space="preserve">Подготовительной группе </w:t>
      </w:r>
      <w:r w:rsidR="004F1BA6" w:rsidRPr="00017DA8">
        <w:rPr>
          <w:rFonts w:ascii="Times New Roman" w:hAnsi="Times New Roman" w:cs="Times New Roman"/>
          <w:sz w:val="28"/>
          <w:szCs w:val="28"/>
        </w:rPr>
        <w:lastRenderedPageBreak/>
        <w:t>соответствует продолжение второго периода обучения с 1</w:t>
      </w:r>
      <w:r w:rsidR="005A7DAA" w:rsidRPr="00017DA8">
        <w:rPr>
          <w:rFonts w:ascii="Times New Roman" w:hAnsi="Times New Roman" w:cs="Times New Roman"/>
          <w:sz w:val="28"/>
          <w:szCs w:val="28"/>
        </w:rPr>
        <w:t>2</w:t>
      </w:r>
      <w:r w:rsidR="004F1BA6" w:rsidRPr="00017DA8">
        <w:rPr>
          <w:rFonts w:ascii="Times New Roman" w:hAnsi="Times New Roman" w:cs="Times New Roman"/>
          <w:sz w:val="28"/>
          <w:szCs w:val="28"/>
        </w:rPr>
        <w:t xml:space="preserve"> занятия по 21 занятие. И третий период обучения - 18 занятий.</w:t>
      </w:r>
    </w:p>
    <w:p w:rsidR="00BB2CF0" w:rsidRDefault="00BB2CF0" w:rsidP="00831AD7">
      <w:pPr>
        <w:spacing w:line="240" w:lineRule="auto"/>
        <w:ind w:firstLine="709"/>
        <w:jc w:val="both"/>
        <w:rPr>
          <w:rFonts w:ascii="Times New Roman" w:hAnsi="Times New Roman" w:cs="Times New Roman"/>
          <w:b/>
          <w:sz w:val="28"/>
          <w:szCs w:val="28"/>
        </w:rPr>
      </w:pPr>
    </w:p>
    <w:p w:rsidR="004168C2" w:rsidRPr="00017DA8" w:rsidRDefault="004168C2" w:rsidP="00831AD7">
      <w:pPr>
        <w:spacing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Подготовительная группа</w:t>
      </w:r>
    </w:p>
    <w:p w:rsidR="004168C2" w:rsidRPr="00017DA8" w:rsidRDefault="004168C2" w:rsidP="00831AD7">
      <w:pPr>
        <w:ind w:firstLine="709"/>
        <w:jc w:val="both"/>
        <w:rPr>
          <w:rFonts w:ascii="Times New Roman" w:hAnsi="Times New Roman" w:cs="Times New Roman"/>
          <w:sz w:val="28"/>
          <w:szCs w:val="28"/>
        </w:rPr>
      </w:pPr>
      <w:r w:rsidRPr="00017DA8">
        <w:rPr>
          <w:rFonts w:ascii="Times New Roman" w:hAnsi="Times New Roman" w:cs="Times New Roman"/>
          <w:sz w:val="28"/>
          <w:szCs w:val="28"/>
        </w:rPr>
        <w:t>Одно занятие проводится дважды при использовании одних и тех же программных задач и варьировании (повторении) аналогичного по содержанию речевого материала. При изучении согласных букв идёт обязательное разделение: одно занятие - изучение твёрдого согласного звука, второе занятие – изучение мягкого согласного звука.</w:t>
      </w:r>
    </w:p>
    <w:tbl>
      <w:tblPr>
        <w:tblStyle w:val="a7"/>
        <w:tblW w:w="0" w:type="auto"/>
        <w:tblLook w:val="04A0"/>
      </w:tblPr>
      <w:tblGrid>
        <w:gridCol w:w="2806"/>
        <w:gridCol w:w="3267"/>
        <w:gridCol w:w="3498"/>
      </w:tblGrid>
      <w:tr w:rsidR="004168C2" w:rsidTr="00C408D0">
        <w:tc>
          <w:tcPr>
            <w:tcW w:w="2943" w:type="dxa"/>
          </w:tcPr>
          <w:p w:rsidR="004168C2" w:rsidRDefault="004168C2" w:rsidP="004168C2">
            <w:pPr>
              <w:rPr>
                <w:rFonts w:ascii="Times New Roman" w:hAnsi="Times New Roman" w:cs="Times New Roman"/>
                <w:sz w:val="24"/>
                <w:szCs w:val="24"/>
              </w:rPr>
            </w:pPr>
            <w:r>
              <w:rPr>
                <w:rFonts w:ascii="Times New Roman" w:hAnsi="Times New Roman" w:cs="Times New Roman"/>
                <w:sz w:val="24"/>
                <w:szCs w:val="24"/>
              </w:rPr>
              <w:t>Неделя месяца</w:t>
            </w:r>
          </w:p>
        </w:tc>
        <w:tc>
          <w:tcPr>
            <w:tcW w:w="3402" w:type="dxa"/>
          </w:tcPr>
          <w:p w:rsidR="004168C2" w:rsidRDefault="004168C2" w:rsidP="004168C2">
            <w:pPr>
              <w:rPr>
                <w:rFonts w:ascii="Times New Roman" w:hAnsi="Times New Roman" w:cs="Times New Roman"/>
                <w:sz w:val="24"/>
                <w:szCs w:val="24"/>
              </w:rPr>
            </w:pPr>
            <w:r>
              <w:rPr>
                <w:rFonts w:ascii="Times New Roman" w:hAnsi="Times New Roman" w:cs="Times New Roman"/>
                <w:sz w:val="24"/>
                <w:szCs w:val="24"/>
              </w:rPr>
              <w:t>Номер занятия</w:t>
            </w:r>
          </w:p>
        </w:tc>
        <w:tc>
          <w:tcPr>
            <w:tcW w:w="3686" w:type="dxa"/>
          </w:tcPr>
          <w:p w:rsidR="004168C2" w:rsidRDefault="004168C2" w:rsidP="004168C2">
            <w:pPr>
              <w:rPr>
                <w:rFonts w:ascii="Times New Roman" w:hAnsi="Times New Roman" w:cs="Times New Roman"/>
                <w:sz w:val="24"/>
                <w:szCs w:val="24"/>
              </w:rPr>
            </w:pPr>
            <w:r>
              <w:rPr>
                <w:rFonts w:ascii="Times New Roman" w:hAnsi="Times New Roman" w:cs="Times New Roman"/>
                <w:sz w:val="24"/>
                <w:szCs w:val="24"/>
              </w:rPr>
              <w:t xml:space="preserve">Страница </w:t>
            </w:r>
          </w:p>
        </w:tc>
      </w:tr>
      <w:tr w:rsidR="009A3ACB" w:rsidTr="00C408D0">
        <w:tc>
          <w:tcPr>
            <w:tcW w:w="2943" w:type="dxa"/>
          </w:tcPr>
          <w:p w:rsidR="009A3ACB" w:rsidRDefault="009A3ACB" w:rsidP="004168C2">
            <w:pPr>
              <w:rPr>
                <w:rFonts w:ascii="Times New Roman" w:hAnsi="Times New Roman" w:cs="Times New Roman"/>
                <w:sz w:val="24"/>
                <w:szCs w:val="24"/>
              </w:rPr>
            </w:pPr>
            <w:r>
              <w:rPr>
                <w:rFonts w:ascii="Times New Roman" w:hAnsi="Times New Roman" w:cs="Times New Roman"/>
                <w:sz w:val="24"/>
                <w:szCs w:val="24"/>
              </w:rPr>
              <w:t>сентябрь</w:t>
            </w:r>
          </w:p>
        </w:tc>
        <w:tc>
          <w:tcPr>
            <w:tcW w:w="3402" w:type="dxa"/>
          </w:tcPr>
          <w:p w:rsidR="009A3ACB" w:rsidRDefault="009A3ACB" w:rsidP="004168C2">
            <w:pPr>
              <w:rPr>
                <w:rFonts w:ascii="Times New Roman" w:hAnsi="Times New Roman" w:cs="Times New Roman"/>
                <w:sz w:val="24"/>
                <w:szCs w:val="24"/>
              </w:rPr>
            </w:pPr>
            <w:r>
              <w:rPr>
                <w:rFonts w:ascii="Times New Roman" w:hAnsi="Times New Roman" w:cs="Times New Roman"/>
                <w:sz w:val="24"/>
                <w:szCs w:val="24"/>
              </w:rPr>
              <w:t>обследование</w:t>
            </w:r>
          </w:p>
        </w:tc>
        <w:tc>
          <w:tcPr>
            <w:tcW w:w="3686" w:type="dxa"/>
          </w:tcPr>
          <w:p w:rsidR="009A3ACB" w:rsidRDefault="009A3ACB" w:rsidP="004168C2">
            <w:pPr>
              <w:rPr>
                <w:rFonts w:ascii="Times New Roman" w:hAnsi="Times New Roman" w:cs="Times New Roman"/>
                <w:sz w:val="24"/>
                <w:szCs w:val="24"/>
              </w:rPr>
            </w:pPr>
          </w:p>
        </w:tc>
      </w:tr>
      <w:tr w:rsidR="0029704C" w:rsidTr="00C408D0">
        <w:tc>
          <w:tcPr>
            <w:tcW w:w="2943"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1 неделя октября  - 2 занятия</w:t>
            </w:r>
          </w:p>
        </w:tc>
        <w:tc>
          <w:tcPr>
            <w:tcW w:w="3402"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№12</w:t>
            </w:r>
          </w:p>
        </w:tc>
        <w:tc>
          <w:tcPr>
            <w:tcW w:w="3686" w:type="dxa"/>
          </w:tcPr>
          <w:p w:rsidR="0029704C" w:rsidRDefault="0029704C" w:rsidP="005A7DAA">
            <w:pPr>
              <w:rPr>
                <w:rFonts w:ascii="Times New Roman" w:hAnsi="Times New Roman" w:cs="Times New Roman"/>
                <w:sz w:val="24"/>
                <w:szCs w:val="24"/>
              </w:rPr>
            </w:pPr>
            <w:r>
              <w:rPr>
                <w:rFonts w:ascii="Times New Roman" w:hAnsi="Times New Roman" w:cs="Times New Roman"/>
                <w:sz w:val="24"/>
                <w:szCs w:val="24"/>
              </w:rPr>
              <w:t>Стр.</w:t>
            </w:r>
            <w:r w:rsidR="005A7DAA">
              <w:rPr>
                <w:rFonts w:ascii="Times New Roman" w:hAnsi="Times New Roman" w:cs="Times New Roman"/>
                <w:sz w:val="24"/>
                <w:szCs w:val="24"/>
              </w:rPr>
              <w:t>133</w:t>
            </w:r>
          </w:p>
        </w:tc>
      </w:tr>
      <w:tr w:rsidR="0029704C" w:rsidTr="00C408D0">
        <w:tc>
          <w:tcPr>
            <w:tcW w:w="2943"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2 неделя октября  - 2 занятия</w:t>
            </w:r>
          </w:p>
        </w:tc>
        <w:tc>
          <w:tcPr>
            <w:tcW w:w="3402"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№13</w:t>
            </w:r>
          </w:p>
        </w:tc>
        <w:tc>
          <w:tcPr>
            <w:tcW w:w="3686" w:type="dxa"/>
          </w:tcPr>
          <w:p w:rsidR="0029704C" w:rsidRDefault="0029704C" w:rsidP="005A7DAA">
            <w:pPr>
              <w:rPr>
                <w:rFonts w:ascii="Times New Roman" w:hAnsi="Times New Roman" w:cs="Times New Roman"/>
                <w:sz w:val="24"/>
                <w:szCs w:val="24"/>
              </w:rPr>
            </w:pPr>
            <w:r>
              <w:rPr>
                <w:rFonts w:ascii="Times New Roman" w:hAnsi="Times New Roman" w:cs="Times New Roman"/>
                <w:sz w:val="24"/>
                <w:szCs w:val="24"/>
              </w:rPr>
              <w:t>Стр.</w:t>
            </w:r>
            <w:r w:rsidR="005A7DAA">
              <w:rPr>
                <w:rFonts w:ascii="Times New Roman" w:hAnsi="Times New Roman" w:cs="Times New Roman"/>
                <w:sz w:val="24"/>
                <w:szCs w:val="24"/>
              </w:rPr>
              <w:t>138</w:t>
            </w:r>
          </w:p>
        </w:tc>
      </w:tr>
      <w:tr w:rsidR="0029704C" w:rsidTr="00C408D0">
        <w:tc>
          <w:tcPr>
            <w:tcW w:w="2943"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3 неделя октября  - 2 занятия</w:t>
            </w:r>
          </w:p>
        </w:tc>
        <w:tc>
          <w:tcPr>
            <w:tcW w:w="3402"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№14</w:t>
            </w:r>
          </w:p>
        </w:tc>
        <w:tc>
          <w:tcPr>
            <w:tcW w:w="3686" w:type="dxa"/>
          </w:tcPr>
          <w:p w:rsidR="0029704C" w:rsidRDefault="005A7DAA" w:rsidP="004168C2">
            <w:pPr>
              <w:rPr>
                <w:rFonts w:ascii="Times New Roman" w:hAnsi="Times New Roman" w:cs="Times New Roman"/>
                <w:sz w:val="24"/>
                <w:szCs w:val="24"/>
              </w:rPr>
            </w:pPr>
            <w:r>
              <w:rPr>
                <w:rFonts w:ascii="Times New Roman" w:hAnsi="Times New Roman" w:cs="Times New Roman"/>
                <w:sz w:val="24"/>
                <w:szCs w:val="24"/>
              </w:rPr>
              <w:t>Стр.142</w:t>
            </w:r>
          </w:p>
        </w:tc>
      </w:tr>
      <w:tr w:rsidR="0029704C" w:rsidTr="00C408D0">
        <w:tc>
          <w:tcPr>
            <w:tcW w:w="2943"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4 неделя октября  - 2 занятия</w:t>
            </w:r>
          </w:p>
        </w:tc>
        <w:tc>
          <w:tcPr>
            <w:tcW w:w="3402"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№15</w:t>
            </w:r>
          </w:p>
        </w:tc>
        <w:tc>
          <w:tcPr>
            <w:tcW w:w="3686" w:type="dxa"/>
          </w:tcPr>
          <w:p w:rsidR="0029704C" w:rsidRDefault="005A7DAA" w:rsidP="004168C2">
            <w:pPr>
              <w:rPr>
                <w:rFonts w:ascii="Times New Roman" w:hAnsi="Times New Roman" w:cs="Times New Roman"/>
                <w:sz w:val="24"/>
                <w:szCs w:val="24"/>
              </w:rPr>
            </w:pPr>
            <w:r>
              <w:rPr>
                <w:rFonts w:ascii="Times New Roman" w:hAnsi="Times New Roman" w:cs="Times New Roman"/>
                <w:sz w:val="24"/>
                <w:szCs w:val="24"/>
              </w:rPr>
              <w:t>Стр.145</w:t>
            </w:r>
          </w:p>
        </w:tc>
      </w:tr>
      <w:tr w:rsidR="0029704C" w:rsidTr="00C408D0">
        <w:tc>
          <w:tcPr>
            <w:tcW w:w="2943"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1 неделя ноября  - 2 занятия</w:t>
            </w:r>
          </w:p>
        </w:tc>
        <w:tc>
          <w:tcPr>
            <w:tcW w:w="3402"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№16</w:t>
            </w:r>
          </w:p>
        </w:tc>
        <w:tc>
          <w:tcPr>
            <w:tcW w:w="3686" w:type="dxa"/>
          </w:tcPr>
          <w:p w:rsidR="0029704C" w:rsidRDefault="005A7DAA" w:rsidP="004168C2">
            <w:pPr>
              <w:rPr>
                <w:rFonts w:ascii="Times New Roman" w:hAnsi="Times New Roman" w:cs="Times New Roman"/>
                <w:sz w:val="24"/>
                <w:szCs w:val="24"/>
              </w:rPr>
            </w:pPr>
            <w:r>
              <w:rPr>
                <w:rFonts w:ascii="Times New Roman" w:hAnsi="Times New Roman" w:cs="Times New Roman"/>
                <w:sz w:val="24"/>
                <w:szCs w:val="24"/>
              </w:rPr>
              <w:t>Стр.151</w:t>
            </w:r>
          </w:p>
        </w:tc>
      </w:tr>
      <w:tr w:rsidR="0029704C" w:rsidTr="00C408D0">
        <w:tc>
          <w:tcPr>
            <w:tcW w:w="2943"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2 неделя ноября  - 2 занятия</w:t>
            </w:r>
          </w:p>
        </w:tc>
        <w:tc>
          <w:tcPr>
            <w:tcW w:w="3402"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№17</w:t>
            </w:r>
          </w:p>
        </w:tc>
        <w:tc>
          <w:tcPr>
            <w:tcW w:w="3686" w:type="dxa"/>
          </w:tcPr>
          <w:p w:rsidR="0029704C" w:rsidRDefault="005A7DAA" w:rsidP="004168C2">
            <w:pPr>
              <w:rPr>
                <w:rFonts w:ascii="Times New Roman" w:hAnsi="Times New Roman" w:cs="Times New Roman"/>
                <w:sz w:val="24"/>
                <w:szCs w:val="24"/>
              </w:rPr>
            </w:pPr>
            <w:r>
              <w:rPr>
                <w:rFonts w:ascii="Times New Roman" w:hAnsi="Times New Roman" w:cs="Times New Roman"/>
                <w:sz w:val="24"/>
                <w:szCs w:val="24"/>
              </w:rPr>
              <w:t>Стр.156</w:t>
            </w:r>
          </w:p>
        </w:tc>
      </w:tr>
      <w:tr w:rsidR="0029704C" w:rsidTr="00C408D0">
        <w:tc>
          <w:tcPr>
            <w:tcW w:w="2943"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3 неделя ноября  - 2 занятия</w:t>
            </w:r>
          </w:p>
        </w:tc>
        <w:tc>
          <w:tcPr>
            <w:tcW w:w="3402"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№18</w:t>
            </w:r>
          </w:p>
        </w:tc>
        <w:tc>
          <w:tcPr>
            <w:tcW w:w="3686" w:type="dxa"/>
          </w:tcPr>
          <w:p w:rsidR="0029704C" w:rsidRDefault="005A7DAA" w:rsidP="004168C2">
            <w:pPr>
              <w:rPr>
                <w:rFonts w:ascii="Times New Roman" w:hAnsi="Times New Roman" w:cs="Times New Roman"/>
                <w:sz w:val="24"/>
                <w:szCs w:val="24"/>
              </w:rPr>
            </w:pPr>
            <w:r>
              <w:rPr>
                <w:rFonts w:ascii="Times New Roman" w:hAnsi="Times New Roman" w:cs="Times New Roman"/>
                <w:sz w:val="24"/>
                <w:szCs w:val="24"/>
              </w:rPr>
              <w:t>Стр.159</w:t>
            </w:r>
          </w:p>
        </w:tc>
      </w:tr>
      <w:tr w:rsidR="0029704C" w:rsidTr="00C408D0">
        <w:tc>
          <w:tcPr>
            <w:tcW w:w="2943"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4 неделя ноября  - 2 занятия</w:t>
            </w:r>
          </w:p>
        </w:tc>
        <w:tc>
          <w:tcPr>
            <w:tcW w:w="3402"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№19</w:t>
            </w:r>
          </w:p>
        </w:tc>
        <w:tc>
          <w:tcPr>
            <w:tcW w:w="3686" w:type="dxa"/>
          </w:tcPr>
          <w:p w:rsidR="0029704C" w:rsidRDefault="005A7DAA" w:rsidP="004168C2">
            <w:pPr>
              <w:rPr>
                <w:rFonts w:ascii="Times New Roman" w:hAnsi="Times New Roman" w:cs="Times New Roman"/>
                <w:sz w:val="24"/>
                <w:szCs w:val="24"/>
              </w:rPr>
            </w:pPr>
            <w:r>
              <w:rPr>
                <w:rFonts w:ascii="Times New Roman" w:hAnsi="Times New Roman" w:cs="Times New Roman"/>
                <w:sz w:val="24"/>
                <w:szCs w:val="24"/>
              </w:rPr>
              <w:t>Стр.164</w:t>
            </w:r>
          </w:p>
        </w:tc>
      </w:tr>
      <w:tr w:rsidR="00336664" w:rsidTr="00C408D0">
        <w:tc>
          <w:tcPr>
            <w:tcW w:w="2943" w:type="dxa"/>
          </w:tcPr>
          <w:p w:rsidR="00336664" w:rsidRDefault="00336664" w:rsidP="004168C2">
            <w:pPr>
              <w:rPr>
                <w:rFonts w:ascii="Times New Roman" w:hAnsi="Times New Roman" w:cs="Times New Roman"/>
                <w:sz w:val="24"/>
                <w:szCs w:val="24"/>
              </w:rPr>
            </w:pPr>
            <w:r>
              <w:rPr>
                <w:rFonts w:ascii="Times New Roman" w:hAnsi="Times New Roman" w:cs="Times New Roman"/>
                <w:sz w:val="24"/>
                <w:szCs w:val="24"/>
              </w:rPr>
              <w:t>4 неделя ноября  - 2 занятия</w:t>
            </w:r>
          </w:p>
        </w:tc>
        <w:tc>
          <w:tcPr>
            <w:tcW w:w="3402" w:type="dxa"/>
          </w:tcPr>
          <w:p w:rsidR="00336664" w:rsidRDefault="00336664" w:rsidP="008F7BE9">
            <w:pPr>
              <w:rPr>
                <w:rFonts w:ascii="Times New Roman" w:hAnsi="Times New Roman" w:cs="Times New Roman"/>
                <w:sz w:val="24"/>
                <w:szCs w:val="24"/>
              </w:rPr>
            </w:pPr>
            <w:r>
              <w:rPr>
                <w:rFonts w:ascii="Times New Roman" w:hAnsi="Times New Roman" w:cs="Times New Roman"/>
                <w:sz w:val="24"/>
                <w:szCs w:val="24"/>
              </w:rPr>
              <w:t>2 период. Занятие №19</w:t>
            </w:r>
          </w:p>
        </w:tc>
        <w:tc>
          <w:tcPr>
            <w:tcW w:w="3686" w:type="dxa"/>
          </w:tcPr>
          <w:p w:rsidR="00336664" w:rsidRDefault="00336664" w:rsidP="004168C2">
            <w:pPr>
              <w:rPr>
                <w:rFonts w:ascii="Times New Roman" w:hAnsi="Times New Roman" w:cs="Times New Roman"/>
                <w:sz w:val="24"/>
                <w:szCs w:val="24"/>
              </w:rPr>
            </w:pPr>
            <w:r>
              <w:rPr>
                <w:rFonts w:ascii="Times New Roman" w:hAnsi="Times New Roman" w:cs="Times New Roman"/>
                <w:sz w:val="24"/>
                <w:szCs w:val="24"/>
              </w:rPr>
              <w:t>Стр.164</w:t>
            </w:r>
          </w:p>
        </w:tc>
      </w:tr>
      <w:tr w:rsidR="0029704C" w:rsidTr="00C408D0">
        <w:tc>
          <w:tcPr>
            <w:tcW w:w="2943"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1 неделя декабря  - 2 занятия</w:t>
            </w:r>
          </w:p>
        </w:tc>
        <w:tc>
          <w:tcPr>
            <w:tcW w:w="3402"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№20</w:t>
            </w:r>
          </w:p>
        </w:tc>
        <w:tc>
          <w:tcPr>
            <w:tcW w:w="3686" w:type="dxa"/>
          </w:tcPr>
          <w:p w:rsidR="0029704C" w:rsidRDefault="005A7DAA" w:rsidP="004168C2">
            <w:pPr>
              <w:rPr>
                <w:rFonts w:ascii="Times New Roman" w:hAnsi="Times New Roman" w:cs="Times New Roman"/>
                <w:sz w:val="24"/>
                <w:szCs w:val="24"/>
              </w:rPr>
            </w:pPr>
            <w:r>
              <w:rPr>
                <w:rFonts w:ascii="Times New Roman" w:hAnsi="Times New Roman" w:cs="Times New Roman"/>
                <w:sz w:val="24"/>
                <w:szCs w:val="24"/>
              </w:rPr>
              <w:t>Стр.167</w:t>
            </w:r>
          </w:p>
        </w:tc>
      </w:tr>
      <w:tr w:rsidR="0029704C" w:rsidTr="00C408D0">
        <w:tc>
          <w:tcPr>
            <w:tcW w:w="2943"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2 неделя декабря  - 2 занятия</w:t>
            </w:r>
          </w:p>
        </w:tc>
        <w:tc>
          <w:tcPr>
            <w:tcW w:w="3402"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№21</w:t>
            </w:r>
          </w:p>
        </w:tc>
        <w:tc>
          <w:tcPr>
            <w:tcW w:w="3686" w:type="dxa"/>
          </w:tcPr>
          <w:p w:rsidR="0029704C" w:rsidRDefault="005A7DAA" w:rsidP="004168C2">
            <w:pPr>
              <w:rPr>
                <w:rFonts w:ascii="Times New Roman" w:hAnsi="Times New Roman" w:cs="Times New Roman"/>
                <w:sz w:val="24"/>
                <w:szCs w:val="24"/>
              </w:rPr>
            </w:pPr>
            <w:r>
              <w:rPr>
                <w:rFonts w:ascii="Times New Roman" w:hAnsi="Times New Roman" w:cs="Times New Roman"/>
                <w:sz w:val="24"/>
                <w:szCs w:val="24"/>
              </w:rPr>
              <w:t>Стр.170</w:t>
            </w:r>
          </w:p>
        </w:tc>
      </w:tr>
      <w:tr w:rsidR="0029704C" w:rsidTr="00C408D0">
        <w:tc>
          <w:tcPr>
            <w:tcW w:w="2943"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3 неделя декабря  - 2 занятия</w:t>
            </w:r>
          </w:p>
        </w:tc>
        <w:tc>
          <w:tcPr>
            <w:tcW w:w="3402" w:type="dxa"/>
          </w:tcPr>
          <w:p w:rsidR="0029704C" w:rsidRDefault="0029704C" w:rsidP="0029704C">
            <w:pPr>
              <w:rPr>
                <w:rFonts w:ascii="Times New Roman" w:hAnsi="Times New Roman" w:cs="Times New Roman"/>
                <w:sz w:val="24"/>
                <w:szCs w:val="24"/>
              </w:rPr>
            </w:pPr>
            <w:r>
              <w:rPr>
                <w:rFonts w:ascii="Times New Roman" w:hAnsi="Times New Roman" w:cs="Times New Roman"/>
                <w:sz w:val="24"/>
                <w:szCs w:val="24"/>
              </w:rPr>
              <w:t>3 период. Занятие №1</w:t>
            </w:r>
          </w:p>
        </w:tc>
        <w:tc>
          <w:tcPr>
            <w:tcW w:w="3686" w:type="dxa"/>
          </w:tcPr>
          <w:p w:rsidR="0029704C" w:rsidRDefault="0029704C" w:rsidP="005A7DAA">
            <w:pPr>
              <w:rPr>
                <w:rFonts w:ascii="Times New Roman" w:hAnsi="Times New Roman" w:cs="Times New Roman"/>
                <w:sz w:val="24"/>
                <w:szCs w:val="24"/>
              </w:rPr>
            </w:pPr>
            <w:r>
              <w:rPr>
                <w:rFonts w:ascii="Times New Roman" w:hAnsi="Times New Roman" w:cs="Times New Roman"/>
                <w:sz w:val="24"/>
                <w:szCs w:val="24"/>
              </w:rPr>
              <w:t>Стр.</w:t>
            </w:r>
            <w:r w:rsidR="005A7DAA">
              <w:rPr>
                <w:rFonts w:ascii="Times New Roman" w:hAnsi="Times New Roman" w:cs="Times New Roman"/>
                <w:sz w:val="24"/>
                <w:szCs w:val="24"/>
              </w:rPr>
              <w:t>175</w:t>
            </w:r>
          </w:p>
        </w:tc>
      </w:tr>
      <w:tr w:rsidR="004168C2" w:rsidTr="00C408D0">
        <w:tc>
          <w:tcPr>
            <w:tcW w:w="2943" w:type="dxa"/>
          </w:tcPr>
          <w:p w:rsidR="004168C2" w:rsidRDefault="004168C2" w:rsidP="004168C2">
            <w:pPr>
              <w:rPr>
                <w:rFonts w:ascii="Times New Roman" w:hAnsi="Times New Roman" w:cs="Times New Roman"/>
                <w:sz w:val="24"/>
                <w:szCs w:val="24"/>
              </w:rPr>
            </w:pPr>
            <w:r>
              <w:rPr>
                <w:rFonts w:ascii="Times New Roman" w:hAnsi="Times New Roman" w:cs="Times New Roman"/>
                <w:sz w:val="24"/>
                <w:szCs w:val="24"/>
              </w:rPr>
              <w:t>4 неделя декабря  - 2 занятия</w:t>
            </w:r>
          </w:p>
        </w:tc>
        <w:tc>
          <w:tcPr>
            <w:tcW w:w="3402" w:type="dxa"/>
          </w:tcPr>
          <w:p w:rsidR="004168C2" w:rsidRDefault="0029704C" w:rsidP="0029704C">
            <w:pPr>
              <w:rPr>
                <w:rFonts w:ascii="Times New Roman" w:hAnsi="Times New Roman" w:cs="Times New Roman"/>
                <w:sz w:val="24"/>
                <w:szCs w:val="24"/>
              </w:rPr>
            </w:pPr>
            <w:r>
              <w:rPr>
                <w:rFonts w:ascii="Times New Roman" w:hAnsi="Times New Roman" w:cs="Times New Roman"/>
                <w:sz w:val="24"/>
                <w:szCs w:val="24"/>
              </w:rPr>
              <w:t>3</w:t>
            </w:r>
            <w:r w:rsidR="004168C2">
              <w:rPr>
                <w:rFonts w:ascii="Times New Roman" w:hAnsi="Times New Roman" w:cs="Times New Roman"/>
                <w:sz w:val="24"/>
                <w:szCs w:val="24"/>
              </w:rPr>
              <w:t xml:space="preserve"> период. Занятие №</w:t>
            </w:r>
            <w:r>
              <w:rPr>
                <w:rFonts w:ascii="Times New Roman" w:hAnsi="Times New Roman" w:cs="Times New Roman"/>
                <w:sz w:val="24"/>
                <w:szCs w:val="24"/>
              </w:rPr>
              <w:t>2</w:t>
            </w:r>
          </w:p>
        </w:tc>
        <w:tc>
          <w:tcPr>
            <w:tcW w:w="3686" w:type="dxa"/>
          </w:tcPr>
          <w:p w:rsidR="004168C2" w:rsidRDefault="005A7DAA" w:rsidP="004168C2">
            <w:pPr>
              <w:rPr>
                <w:rFonts w:ascii="Times New Roman" w:hAnsi="Times New Roman" w:cs="Times New Roman"/>
                <w:sz w:val="24"/>
                <w:szCs w:val="24"/>
              </w:rPr>
            </w:pPr>
            <w:r>
              <w:rPr>
                <w:rFonts w:ascii="Times New Roman" w:hAnsi="Times New Roman" w:cs="Times New Roman"/>
                <w:sz w:val="24"/>
                <w:szCs w:val="24"/>
              </w:rPr>
              <w:t>Стр.</w:t>
            </w:r>
            <w:r w:rsidR="008E3AC8">
              <w:rPr>
                <w:rFonts w:ascii="Times New Roman" w:hAnsi="Times New Roman" w:cs="Times New Roman"/>
                <w:sz w:val="24"/>
                <w:szCs w:val="24"/>
              </w:rPr>
              <w:t>180</w:t>
            </w:r>
          </w:p>
        </w:tc>
      </w:tr>
      <w:tr w:rsidR="004168C2" w:rsidTr="00C408D0">
        <w:tc>
          <w:tcPr>
            <w:tcW w:w="2943" w:type="dxa"/>
          </w:tcPr>
          <w:p w:rsidR="004168C2" w:rsidRDefault="004168C2" w:rsidP="004168C2">
            <w:pPr>
              <w:rPr>
                <w:rFonts w:ascii="Times New Roman" w:hAnsi="Times New Roman" w:cs="Times New Roman"/>
                <w:sz w:val="24"/>
                <w:szCs w:val="24"/>
              </w:rPr>
            </w:pPr>
            <w:r>
              <w:rPr>
                <w:rFonts w:ascii="Times New Roman" w:hAnsi="Times New Roman" w:cs="Times New Roman"/>
                <w:sz w:val="24"/>
                <w:szCs w:val="24"/>
              </w:rPr>
              <w:t xml:space="preserve">1 неделя января  </w:t>
            </w:r>
          </w:p>
        </w:tc>
        <w:tc>
          <w:tcPr>
            <w:tcW w:w="3402" w:type="dxa"/>
          </w:tcPr>
          <w:p w:rsidR="004168C2" w:rsidRDefault="004168C2" w:rsidP="004168C2">
            <w:pPr>
              <w:rPr>
                <w:rFonts w:ascii="Times New Roman" w:hAnsi="Times New Roman" w:cs="Times New Roman"/>
                <w:sz w:val="24"/>
                <w:szCs w:val="24"/>
              </w:rPr>
            </w:pPr>
          </w:p>
        </w:tc>
        <w:tc>
          <w:tcPr>
            <w:tcW w:w="3686" w:type="dxa"/>
          </w:tcPr>
          <w:p w:rsidR="004168C2" w:rsidRDefault="004168C2" w:rsidP="004168C2">
            <w:pPr>
              <w:rPr>
                <w:rFonts w:ascii="Times New Roman" w:hAnsi="Times New Roman" w:cs="Times New Roman"/>
                <w:sz w:val="24"/>
                <w:szCs w:val="24"/>
              </w:rPr>
            </w:pPr>
          </w:p>
        </w:tc>
      </w:tr>
      <w:tr w:rsidR="004168C2" w:rsidTr="00C408D0">
        <w:tc>
          <w:tcPr>
            <w:tcW w:w="2943" w:type="dxa"/>
          </w:tcPr>
          <w:p w:rsidR="004168C2" w:rsidRDefault="004168C2" w:rsidP="004168C2">
            <w:pPr>
              <w:rPr>
                <w:rFonts w:ascii="Times New Roman" w:hAnsi="Times New Roman" w:cs="Times New Roman"/>
                <w:sz w:val="24"/>
                <w:szCs w:val="24"/>
              </w:rPr>
            </w:pPr>
            <w:r>
              <w:rPr>
                <w:rFonts w:ascii="Times New Roman" w:hAnsi="Times New Roman" w:cs="Times New Roman"/>
                <w:sz w:val="24"/>
                <w:szCs w:val="24"/>
              </w:rPr>
              <w:t xml:space="preserve">2 неделя января  </w:t>
            </w:r>
          </w:p>
        </w:tc>
        <w:tc>
          <w:tcPr>
            <w:tcW w:w="3402" w:type="dxa"/>
          </w:tcPr>
          <w:p w:rsidR="004168C2" w:rsidRDefault="004168C2" w:rsidP="004168C2">
            <w:pPr>
              <w:rPr>
                <w:rFonts w:ascii="Times New Roman" w:hAnsi="Times New Roman" w:cs="Times New Roman"/>
                <w:sz w:val="24"/>
                <w:szCs w:val="24"/>
              </w:rPr>
            </w:pPr>
          </w:p>
        </w:tc>
        <w:tc>
          <w:tcPr>
            <w:tcW w:w="3686" w:type="dxa"/>
          </w:tcPr>
          <w:p w:rsidR="004168C2" w:rsidRDefault="004168C2" w:rsidP="004168C2">
            <w:pPr>
              <w:rPr>
                <w:rFonts w:ascii="Times New Roman" w:hAnsi="Times New Roman" w:cs="Times New Roman"/>
                <w:sz w:val="24"/>
                <w:szCs w:val="24"/>
              </w:rPr>
            </w:pP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t>3 неделя января  - 2 занятия</w:t>
            </w:r>
          </w:p>
        </w:tc>
        <w:tc>
          <w:tcPr>
            <w:tcW w:w="3402" w:type="dxa"/>
          </w:tcPr>
          <w:p w:rsidR="00BE5C15" w:rsidRDefault="00BE5C15" w:rsidP="008F7BE9">
            <w:pPr>
              <w:rPr>
                <w:rFonts w:ascii="Times New Roman" w:hAnsi="Times New Roman" w:cs="Times New Roman"/>
                <w:sz w:val="24"/>
                <w:szCs w:val="24"/>
              </w:rPr>
            </w:pPr>
            <w:r>
              <w:rPr>
                <w:rFonts w:ascii="Times New Roman" w:hAnsi="Times New Roman" w:cs="Times New Roman"/>
                <w:sz w:val="24"/>
                <w:szCs w:val="24"/>
              </w:rPr>
              <w:t>3 период. Занятие №3</w:t>
            </w:r>
          </w:p>
        </w:tc>
        <w:tc>
          <w:tcPr>
            <w:tcW w:w="3686" w:type="dxa"/>
          </w:tcPr>
          <w:p w:rsidR="00BE5C15" w:rsidRDefault="008E3AC8" w:rsidP="004168C2">
            <w:pPr>
              <w:rPr>
                <w:rFonts w:ascii="Times New Roman" w:hAnsi="Times New Roman" w:cs="Times New Roman"/>
                <w:sz w:val="24"/>
                <w:szCs w:val="24"/>
              </w:rPr>
            </w:pPr>
            <w:r>
              <w:rPr>
                <w:rFonts w:ascii="Times New Roman" w:hAnsi="Times New Roman" w:cs="Times New Roman"/>
                <w:sz w:val="24"/>
                <w:szCs w:val="24"/>
              </w:rPr>
              <w:t>Стр.185</w:t>
            </w: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t>4 неделя января  - 2 занятия</w:t>
            </w:r>
          </w:p>
        </w:tc>
        <w:tc>
          <w:tcPr>
            <w:tcW w:w="3402" w:type="dxa"/>
          </w:tcPr>
          <w:p w:rsidR="00BE5C15" w:rsidRDefault="00BE5C15" w:rsidP="008F7BE9">
            <w:pPr>
              <w:rPr>
                <w:rFonts w:ascii="Times New Roman" w:hAnsi="Times New Roman" w:cs="Times New Roman"/>
                <w:sz w:val="24"/>
                <w:szCs w:val="24"/>
              </w:rPr>
            </w:pPr>
            <w:r>
              <w:rPr>
                <w:rFonts w:ascii="Times New Roman" w:hAnsi="Times New Roman" w:cs="Times New Roman"/>
                <w:sz w:val="24"/>
                <w:szCs w:val="24"/>
              </w:rPr>
              <w:t>3 период. Занятие №4</w:t>
            </w:r>
          </w:p>
        </w:tc>
        <w:tc>
          <w:tcPr>
            <w:tcW w:w="3686" w:type="dxa"/>
          </w:tcPr>
          <w:p w:rsidR="00BE5C15" w:rsidRDefault="00BE5C15" w:rsidP="008E3AC8">
            <w:pPr>
              <w:rPr>
                <w:rFonts w:ascii="Times New Roman" w:hAnsi="Times New Roman" w:cs="Times New Roman"/>
                <w:sz w:val="24"/>
                <w:szCs w:val="24"/>
              </w:rPr>
            </w:pPr>
            <w:r>
              <w:rPr>
                <w:rFonts w:ascii="Times New Roman" w:hAnsi="Times New Roman" w:cs="Times New Roman"/>
                <w:sz w:val="24"/>
                <w:szCs w:val="24"/>
              </w:rPr>
              <w:t>Стр.</w:t>
            </w:r>
            <w:r w:rsidR="008E3AC8">
              <w:rPr>
                <w:rFonts w:ascii="Times New Roman" w:hAnsi="Times New Roman" w:cs="Times New Roman"/>
                <w:sz w:val="24"/>
                <w:szCs w:val="24"/>
              </w:rPr>
              <w:t>188</w:t>
            </w: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t>1 неделя февраля  - 2 занятия</w:t>
            </w:r>
          </w:p>
        </w:tc>
        <w:tc>
          <w:tcPr>
            <w:tcW w:w="3402" w:type="dxa"/>
          </w:tcPr>
          <w:p w:rsidR="00BE5C15" w:rsidRDefault="00BE5C15" w:rsidP="008F7BE9">
            <w:pPr>
              <w:rPr>
                <w:rFonts w:ascii="Times New Roman" w:hAnsi="Times New Roman" w:cs="Times New Roman"/>
                <w:sz w:val="24"/>
                <w:szCs w:val="24"/>
              </w:rPr>
            </w:pPr>
            <w:r>
              <w:rPr>
                <w:rFonts w:ascii="Times New Roman" w:hAnsi="Times New Roman" w:cs="Times New Roman"/>
                <w:sz w:val="24"/>
                <w:szCs w:val="24"/>
              </w:rPr>
              <w:t>3 период. Занятие №5</w:t>
            </w:r>
          </w:p>
        </w:tc>
        <w:tc>
          <w:tcPr>
            <w:tcW w:w="3686" w:type="dxa"/>
          </w:tcPr>
          <w:p w:rsidR="00BE5C15" w:rsidRDefault="008E3AC8" w:rsidP="004168C2">
            <w:pPr>
              <w:rPr>
                <w:rFonts w:ascii="Times New Roman" w:hAnsi="Times New Roman" w:cs="Times New Roman"/>
                <w:sz w:val="24"/>
                <w:szCs w:val="24"/>
              </w:rPr>
            </w:pPr>
            <w:r>
              <w:rPr>
                <w:rFonts w:ascii="Times New Roman" w:hAnsi="Times New Roman" w:cs="Times New Roman"/>
                <w:sz w:val="24"/>
                <w:szCs w:val="24"/>
              </w:rPr>
              <w:t>Стр.</w:t>
            </w:r>
            <w:r w:rsidR="004121F3">
              <w:rPr>
                <w:rFonts w:ascii="Times New Roman" w:hAnsi="Times New Roman" w:cs="Times New Roman"/>
                <w:sz w:val="24"/>
                <w:szCs w:val="24"/>
              </w:rPr>
              <w:t>192</w:t>
            </w: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t xml:space="preserve">2 неделя февраля  - 2 </w:t>
            </w:r>
            <w:r>
              <w:rPr>
                <w:rFonts w:ascii="Times New Roman" w:hAnsi="Times New Roman" w:cs="Times New Roman"/>
                <w:sz w:val="24"/>
                <w:szCs w:val="24"/>
              </w:rPr>
              <w:lastRenderedPageBreak/>
              <w:t>занятия</w:t>
            </w:r>
          </w:p>
        </w:tc>
        <w:tc>
          <w:tcPr>
            <w:tcW w:w="3402" w:type="dxa"/>
          </w:tcPr>
          <w:p w:rsidR="00BE5C15" w:rsidRDefault="00BE5C15" w:rsidP="008F7BE9">
            <w:pPr>
              <w:rPr>
                <w:rFonts w:ascii="Times New Roman" w:hAnsi="Times New Roman" w:cs="Times New Roman"/>
                <w:sz w:val="24"/>
                <w:szCs w:val="24"/>
              </w:rPr>
            </w:pPr>
            <w:r>
              <w:rPr>
                <w:rFonts w:ascii="Times New Roman" w:hAnsi="Times New Roman" w:cs="Times New Roman"/>
                <w:sz w:val="24"/>
                <w:szCs w:val="24"/>
              </w:rPr>
              <w:lastRenderedPageBreak/>
              <w:t>3 период. Занятие №6</w:t>
            </w:r>
          </w:p>
        </w:tc>
        <w:tc>
          <w:tcPr>
            <w:tcW w:w="3686" w:type="dxa"/>
          </w:tcPr>
          <w:p w:rsidR="00BE5C15" w:rsidRDefault="004121F3" w:rsidP="004168C2">
            <w:pPr>
              <w:rPr>
                <w:rFonts w:ascii="Times New Roman" w:hAnsi="Times New Roman" w:cs="Times New Roman"/>
                <w:sz w:val="24"/>
                <w:szCs w:val="24"/>
              </w:rPr>
            </w:pPr>
            <w:r>
              <w:rPr>
                <w:rFonts w:ascii="Times New Roman" w:hAnsi="Times New Roman" w:cs="Times New Roman"/>
                <w:sz w:val="24"/>
                <w:szCs w:val="24"/>
              </w:rPr>
              <w:t>Стр.196</w:t>
            </w: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lastRenderedPageBreak/>
              <w:t>3 неделя февраля  - 2 занятия</w:t>
            </w:r>
          </w:p>
        </w:tc>
        <w:tc>
          <w:tcPr>
            <w:tcW w:w="3402" w:type="dxa"/>
          </w:tcPr>
          <w:p w:rsidR="00BE5C15" w:rsidRDefault="00BE5C15" w:rsidP="008F7BE9">
            <w:pPr>
              <w:rPr>
                <w:rFonts w:ascii="Times New Roman" w:hAnsi="Times New Roman" w:cs="Times New Roman"/>
                <w:sz w:val="24"/>
                <w:szCs w:val="24"/>
              </w:rPr>
            </w:pPr>
            <w:r>
              <w:rPr>
                <w:rFonts w:ascii="Times New Roman" w:hAnsi="Times New Roman" w:cs="Times New Roman"/>
                <w:sz w:val="24"/>
                <w:szCs w:val="24"/>
              </w:rPr>
              <w:t>3 период. Занятие №7</w:t>
            </w:r>
          </w:p>
        </w:tc>
        <w:tc>
          <w:tcPr>
            <w:tcW w:w="3686" w:type="dxa"/>
          </w:tcPr>
          <w:p w:rsidR="00BE5C15" w:rsidRDefault="004121F3" w:rsidP="004168C2">
            <w:pPr>
              <w:rPr>
                <w:rFonts w:ascii="Times New Roman" w:hAnsi="Times New Roman" w:cs="Times New Roman"/>
                <w:sz w:val="24"/>
                <w:szCs w:val="24"/>
              </w:rPr>
            </w:pPr>
            <w:r>
              <w:rPr>
                <w:rFonts w:ascii="Times New Roman" w:hAnsi="Times New Roman" w:cs="Times New Roman"/>
                <w:sz w:val="24"/>
                <w:szCs w:val="24"/>
              </w:rPr>
              <w:t>Стр.200</w:t>
            </w: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t>4 неделя февраля  - 2 занятия</w:t>
            </w:r>
          </w:p>
        </w:tc>
        <w:tc>
          <w:tcPr>
            <w:tcW w:w="3402" w:type="dxa"/>
          </w:tcPr>
          <w:p w:rsidR="00BE5C15" w:rsidRDefault="00BE5C15" w:rsidP="008F7BE9">
            <w:pPr>
              <w:rPr>
                <w:rFonts w:ascii="Times New Roman" w:hAnsi="Times New Roman" w:cs="Times New Roman"/>
                <w:sz w:val="24"/>
                <w:szCs w:val="24"/>
              </w:rPr>
            </w:pPr>
            <w:r>
              <w:rPr>
                <w:rFonts w:ascii="Times New Roman" w:hAnsi="Times New Roman" w:cs="Times New Roman"/>
                <w:sz w:val="24"/>
                <w:szCs w:val="24"/>
              </w:rPr>
              <w:t>3 период. Занятие №8</w:t>
            </w:r>
          </w:p>
        </w:tc>
        <w:tc>
          <w:tcPr>
            <w:tcW w:w="3686" w:type="dxa"/>
          </w:tcPr>
          <w:p w:rsidR="00BE5C15" w:rsidRDefault="004121F3" w:rsidP="004168C2">
            <w:pPr>
              <w:rPr>
                <w:rFonts w:ascii="Times New Roman" w:hAnsi="Times New Roman" w:cs="Times New Roman"/>
                <w:sz w:val="24"/>
                <w:szCs w:val="24"/>
              </w:rPr>
            </w:pPr>
            <w:r>
              <w:rPr>
                <w:rFonts w:ascii="Times New Roman" w:hAnsi="Times New Roman" w:cs="Times New Roman"/>
                <w:sz w:val="24"/>
                <w:szCs w:val="24"/>
              </w:rPr>
              <w:t>Стр.204</w:t>
            </w: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t>1 неделя марта  - 2 занятия</w:t>
            </w:r>
          </w:p>
        </w:tc>
        <w:tc>
          <w:tcPr>
            <w:tcW w:w="3402" w:type="dxa"/>
          </w:tcPr>
          <w:p w:rsidR="00BE5C15" w:rsidRDefault="00BE5C15" w:rsidP="008F7BE9">
            <w:pPr>
              <w:rPr>
                <w:rFonts w:ascii="Times New Roman" w:hAnsi="Times New Roman" w:cs="Times New Roman"/>
                <w:sz w:val="24"/>
                <w:szCs w:val="24"/>
              </w:rPr>
            </w:pPr>
            <w:r>
              <w:rPr>
                <w:rFonts w:ascii="Times New Roman" w:hAnsi="Times New Roman" w:cs="Times New Roman"/>
                <w:sz w:val="24"/>
                <w:szCs w:val="24"/>
              </w:rPr>
              <w:t>3 период. Занятие №9</w:t>
            </w:r>
          </w:p>
        </w:tc>
        <w:tc>
          <w:tcPr>
            <w:tcW w:w="3686" w:type="dxa"/>
          </w:tcPr>
          <w:p w:rsidR="00BE5C15" w:rsidRDefault="004121F3" w:rsidP="004168C2">
            <w:pPr>
              <w:rPr>
                <w:rFonts w:ascii="Times New Roman" w:hAnsi="Times New Roman" w:cs="Times New Roman"/>
                <w:sz w:val="24"/>
                <w:szCs w:val="24"/>
              </w:rPr>
            </w:pPr>
            <w:r>
              <w:rPr>
                <w:rFonts w:ascii="Times New Roman" w:hAnsi="Times New Roman" w:cs="Times New Roman"/>
                <w:sz w:val="24"/>
                <w:szCs w:val="24"/>
              </w:rPr>
              <w:t>Стр.208</w:t>
            </w: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t>2 неделя марта  - 2 занятия</w:t>
            </w:r>
          </w:p>
        </w:tc>
        <w:tc>
          <w:tcPr>
            <w:tcW w:w="3402" w:type="dxa"/>
          </w:tcPr>
          <w:p w:rsidR="00BE5C15" w:rsidRDefault="00BE5C15" w:rsidP="008F7BE9">
            <w:pPr>
              <w:rPr>
                <w:rFonts w:ascii="Times New Roman" w:hAnsi="Times New Roman" w:cs="Times New Roman"/>
                <w:sz w:val="24"/>
                <w:szCs w:val="24"/>
              </w:rPr>
            </w:pPr>
            <w:r>
              <w:rPr>
                <w:rFonts w:ascii="Times New Roman" w:hAnsi="Times New Roman" w:cs="Times New Roman"/>
                <w:sz w:val="24"/>
                <w:szCs w:val="24"/>
              </w:rPr>
              <w:t>3 период. Занятие №10</w:t>
            </w:r>
          </w:p>
        </w:tc>
        <w:tc>
          <w:tcPr>
            <w:tcW w:w="3686" w:type="dxa"/>
          </w:tcPr>
          <w:p w:rsidR="00BE5C15" w:rsidRDefault="004121F3" w:rsidP="004168C2">
            <w:pPr>
              <w:rPr>
                <w:rFonts w:ascii="Times New Roman" w:hAnsi="Times New Roman" w:cs="Times New Roman"/>
                <w:sz w:val="24"/>
                <w:szCs w:val="24"/>
              </w:rPr>
            </w:pPr>
            <w:r>
              <w:rPr>
                <w:rFonts w:ascii="Times New Roman" w:hAnsi="Times New Roman" w:cs="Times New Roman"/>
                <w:sz w:val="24"/>
                <w:szCs w:val="24"/>
              </w:rPr>
              <w:t>Стр.212</w:t>
            </w: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t>3 неделя марта   - 2 занятия</w:t>
            </w:r>
          </w:p>
        </w:tc>
        <w:tc>
          <w:tcPr>
            <w:tcW w:w="3402" w:type="dxa"/>
          </w:tcPr>
          <w:p w:rsidR="00BE5C15" w:rsidRDefault="00BE5C15" w:rsidP="008F7BE9">
            <w:pPr>
              <w:rPr>
                <w:rFonts w:ascii="Times New Roman" w:hAnsi="Times New Roman" w:cs="Times New Roman"/>
                <w:sz w:val="24"/>
                <w:szCs w:val="24"/>
              </w:rPr>
            </w:pPr>
            <w:r>
              <w:rPr>
                <w:rFonts w:ascii="Times New Roman" w:hAnsi="Times New Roman" w:cs="Times New Roman"/>
                <w:sz w:val="24"/>
                <w:szCs w:val="24"/>
              </w:rPr>
              <w:t>3 период. Занятие №11</w:t>
            </w:r>
          </w:p>
        </w:tc>
        <w:tc>
          <w:tcPr>
            <w:tcW w:w="3686" w:type="dxa"/>
          </w:tcPr>
          <w:p w:rsidR="00BE5C15" w:rsidRDefault="00BE5C15" w:rsidP="004121F3">
            <w:pPr>
              <w:rPr>
                <w:rFonts w:ascii="Times New Roman" w:hAnsi="Times New Roman" w:cs="Times New Roman"/>
                <w:sz w:val="24"/>
                <w:szCs w:val="24"/>
              </w:rPr>
            </w:pPr>
            <w:r>
              <w:rPr>
                <w:rFonts w:ascii="Times New Roman" w:hAnsi="Times New Roman" w:cs="Times New Roman"/>
                <w:sz w:val="24"/>
                <w:szCs w:val="24"/>
              </w:rPr>
              <w:t>Стр.</w:t>
            </w:r>
            <w:r w:rsidR="004121F3">
              <w:rPr>
                <w:rFonts w:ascii="Times New Roman" w:hAnsi="Times New Roman" w:cs="Times New Roman"/>
                <w:sz w:val="24"/>
                <w:szCs w:val="24"/>
              </w:rPr>
              <w:t>215</w:t>
            </w: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t>4 неделя марта   - 2 занятия</w:t>
            </w:r>
          </w:p>
        </w:tc>
        <w:tc>
          <w:tcPr>
            <w:tcW w:w="3402" w:type="dxa"/>
          </w:tcPr>
          <w:p w:rsidR="00BE5C15" w:rsidRDefault="00BE5C15" w:rsidP="008F7BE9">
            <w:pPr>
              <w:rPr>
                <w:rFonts w:ascii="Times New Roman" w:hAnsi="Times New Roman" w:cs="Times New Roman"/>
                <w:sz w:val="24"/>
                <w:szCs w:val="24"/>
              </w:rPr>
            </w:pPr>
            <w:r>
              <w:rPr>
                <w:rFonts w:ascii="Times New Roman" w:hAnsi="Times New Roman" w:cs="Times New Roman"/>
                <w:sz w:val="24"/>
                <w:szCs w:val="24"/>
              </w:rPr>
              <w:t>3 период. Занятие №12</w:t>
            </w:r>
          </w:p>
        </w:tc>
        <w:tc>
          <w:tcPr>
            <w:tcW w:w="3686" w:type="dxa"/>
          </w:tcPr>
          <w:p w:rsidR="00BE5C15" w:rsidRDefault="00BE5C15" w:rsidP="004121F3">
            <w:pPr>
              <w:rPr>
                <w:rFonts w:ascii="Times New Roman" w:hAnsi="Times New Roman" w:cs="Times New Roman"/>
                <w:sz w:val="24"/>
                <w:szCs w:val="24"/>
              </w:rPr>
            </w:pPr>
            <w:r>
              <w:rPr>
                <w:rFonts w:ascii="Times New Roman" w:hAnsi="Times New Roman" w:cs="Times New Roman"/>
                <w:sz w:val="24"/>
                <w:szCs w:val="24"/>
              </w:rPr>
              <w:t>Стр.</w:t>
            </w:r>
            <w:r w:rsidR="004121F3">
              <w:rPr>
                <w:rFonts w:ascii="Times New Roman" w:hAnsi="Times New Roman" w:cs="Times New Roman"/>
                <w:sz w:val="24"/>
                <w:szCs w:val="24"/>
              </w:rPr>
              <w:t>220</w:t>
            </w: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t>1 неделя апреля  - 2 занятия</w:t>
            </w:r>
          </w:p>
        </w:tc>
        <w:tc>
          <w:tcPr>
            <w:tcW w:w="3402" w:type="dxa"/>
          </w:tcPr>
          <w:p w:rsidR="00BE5C15" w:rsidRDefault="00BE5C15" w:rsidP="008F7BE9">
            <w:pPr>
              <w:rPr>
                <w:rFonts w:ascii="Times New Roman" w:hAnsi="Times New Roman" w:cs="Times New Roman"/>
                <w:sz w:val="24"/>
                <w:szCs w:val="24"/>
              </w:rPr>
            </w:pPr>
            <w:r>
              <w:rPr>
                <w:rFonts w:ascii="Times New Roman" w:hAnsi="Times New Roman" w:cs="Times New Roman"/>
                <w:sz w:val="24"/>
                <w:szCs w:val="24"/>
              </w:rPr>
              <w:t>3 период. Занятие №13</w:t>
            </w:r>
          </w:p>
        </w:tc>
        <w:tc>
          <w:tcPr>
            <w:tcW w:w="3686" w:type="dxa"/>
          </w:tcPr>
          <w:p w:rsidR="00BE5C15" w:rsidRDefault="00BE5C15" w:rsidP="004121F3">
            <w:pPr>
              <w:rPr>
                <w:rFonts w:ascii="Times New Roman" w:hAnsi="Times New Roman" w:cs="Times New Roman"/>
                <w:sz w:val="24"/>
                <w:szCs w:val="24"/>
              </w:rPr>
            </w:pPr>
            <w:r>
              <w:rPr>
                <w:rFonts w:ascii="Times New Roman" w:hAnsi="Times New Roman" w:cs="Times New Roman"/>
                <w:sz w:val="24"/>
                <w:szCs w:val="24"/>
              </w:rPr>
              <w:t>Стр.</w:t>
            </w:r>
            <w:r w:rsidR="004121F3">
              <w:rPr>
                <w:rFonts w:ascii="Times New Roman" w:hAnsi="Times New Roman" w:cs="Times New Roman"/>
                <w:sz w:val="24"/>
                <w:szCs w:val="24"/>
              </w:rPr>
              <w:t>224</w:t>
            </w: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t>2 неделя апреля  - 2 занятия</w:t>
            </w:r>
          </w:p>
        </w:tc>
        <w:tc>
          <w:tcPr>
            <w:tcW w:w="3402" w:type="dxa"/>
          </w:tcPr>
          <w:p w:rsidR="00BE5C15" w:rsidRDefault="00BE5C15" w:rsidP="008F7BE9">
            <w:pPr>
              <w:rPr>
                <w:rFonts w:ascii="Times New Roman" w:hAnsi="Times New Roman" w:cs="Times New Roman"/>
                <w:sz w:val="24"/>
                <w:szCs w:val="24"/>
              </w:rPr>
            </w:pPr>
            <w:r>
              <w:rPr>
                <w:rFonts w:ascii="Times New Roman" w:hAnsi="Times New Roman" w:cs="Times New Roman"/>
                <w:sz w:val="24"/>
                <w:szCs w:val="24"/>
              </w:rPr>
              <w:t>3 период. Занятие №14</w:t>
            </w:r>
          </w:p>
        </w:tc>
        <w:tc>
          <w:tcPr>
            <w:tcW w:w="3686" w:type="dxa"/>
          </w:tcPr>
          <w:p w:rsidR="00BE5C15" w:rsidRDefault="00BE5C15" w:rsidP="004121F3">
            <w:pPr>
              <w:rPr>
                <w:rFonts w:ascii="Times New Roman" w:hAnsi="Times New Roman" w:cs="Times New Roman"/>
                <w:sz w:val="24"/>
                <w:szCs w:val="24"/>
              </w:rPr>
            </w:pPr>
            <w:r>
              <w:rPr>
                <w:rFonts w:ascii="Times New Roman" w:hAnsi="Times New Roman" w:cs="Times New Roman"/>
                <w:sz w:val="24"/>
                <w:szCs w:val="24"/>
              </w:rPr>
              <w:t>Стр.</w:t>
            </w:r>
            <w:r w:rsidR="004121F3">
              <w:rPr>
                <w:rFonts w:ascii="Times New Roman" w:hAnsi="Times New Roman" w:cs="Times New Roman"/>
                <w:sz w:val="24"/>
                <w:szCs w:val="24"/>
              </w:rPr>
              <w:t>230</w:t>
            </w: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t>3 неделя апреля   - 2 занятия</w:t>
            </w:r>
          </w:p>
        </w:tc>
        <w:tc>
          <w:tcPr>
            <w:tcW w:w="3402" w:type="dxa"/>
          </w:tcPr>
          <w:p w:rsidR="00BE5C15" w:rsidRDefault="00BE5C15" w:rsidP="008F7BE9">
            <w:pPr>
              <w:rPr>
                <w:rFonts w:ascii="Times New Roman" w:hAnsi="Times New Roman" w:cs="Times New Roman"/>
                <w:sz w:val="24"/>
                <w:szCs w:val="24"/>
              </w:rPr>
            </w:pPr>
            <w:r>
              <w:rPr>
                <w:rFonts w:ascii="Times New Roman" w:hAnsi="Times New Roman" w:cs="Times New Roman"/>
                <w:sz w:val="24"/>
                <w:szCs w:val="24"/>
              </w:rPr>
              <w:t>3 период. Занятие №15</w:t>
            </w:r>
          </w:p>
        </w:tc>
        <w:tc>
          <w:tcPr>
            <w:tcW w:w="3686" w:type="dxa"/>
          </w:tcPr>
          <w:p w:rsidR="00BE5C15" w:rsidRDefault="00BE5C15" w:rsidP="004121F3">
            <w:pPr>
              <w:rPr>
                <w:rFonts w:ascii="Times New Roman" w:hAnsi="Times New Roman" w:cs="Times New Roman"/>
                <w:sz w:val="24"/>
                <w:szCs w:val="24"/>
              </w:rPr>
            </w:pPr>
            <w:r>
              <w:rPr>
                <w:rFonts w:ascii="Times New Roman" w:hAnsi="Times New Roman" w:cs="Times New Roman"/>
                <w:sz w:val="24"/>
                <w:szCs w:val="24"/>
              </w:rPr>
              <w:t>Стр.</w:t>
            </w:r>
            <w:r w:rsidR="004121F3">
              <w:rPr>
                <w:rFonts w:ascii="Times New Roman" w:hAnsi="Times New Roman" w:cs="Times New Roman"/>
                <w:sz w:val="24"/>
                <w:szCs w:val="24"/>
              </w:rPr>
              <w:t>236</w:t>
            </w:r>
          </w:p>
        </w:tc>
      </w:tr>
      <w:tr w:rsidR="00BE5C15" w:rsidTr="00C408D0">
        <w:tc>
          <w:tcPr>
            <w:tcW w:w="2943" w:type="dxa"/>
          </w:tcPr>
          <w:p w:rsidR="00BE5C15" w:rsidRDefault="00BE5C15" w:rsidP="004168C2">
            <w:pPr>
              <w:rPr>
                <w:rFonts w:ascii="Times New Roman" w:hAnsi="Times New Roman" w:cs="Times New Roman"/>
                <w:sz w:val="24"/>
                <w:szCs w:val="24"/>
              </w:rPr>
            </w:pPr>
            <w:r>
              <w:rPr>
                <w:rFonts w:ascii="Times New Roman" w:hAnsi="Times New Roman" w:cs="Times New Roman"/>
                <w:sz w:val="24"/>
                <w:szCs w:val="24"/>
              </w:rPr>
              <w:t>4 неделя апреля   - 2 занятия</w:t>
            </w:r>
          </w:p>
        </w:tc>
        <w:tc>
          <w:tcPr>
            <w:tcW w:w="3402" w:type="dxa"/>
          </w:tcPr>
          <w:p w:rsidR="00BE5C15" w:rsidRDefault="00BE5C15" w:rsidP="00BE5C15">
            <w:pPr>
              <w:rPr>
                <w:rFonts w:ascii="Times New Roman" w:hAnsi="Times New Roman" w:cs="Times New Roman"/>
                <w:sz w:val="24"/>
                <w:szCs w:val="24"/>
              </w:rPr>
            </w:pPr>
            <w:r>
              <w:rPr>
                <w:rFonts w:ascii="Times New Roman" w:hAnsi="Times New Roman" w:cs="Times New Roman"/>
                <w:sz w:val="24"/>
                <w:szCs w:val="24"/>
              </w:rPr>
              <w:t>3 период. Занятие №16</w:t>
            </w:r>
          </w:p>
        </w:tc>
        <w:tc>
          <w:tcPr>
            <w:tcW w:w="3686" w:type="dxa"/>
          </w:tcPr>
          <w:p w:rsidR="00BE5C15" w:rsidRDefault="00BE5C15" w:rsidP="004121F3">
            <w:pPr>
              <w:rPr>
                <w:rFonts w:ascii="Times New Roman" w:hAnsi="Times New Roman" w:cs="Times New Roman"/>
                <w:sz w:val="24"/>
                <w:szCs w:val="24"/>
              </w:rPr>
            </w:pPr>
            <w:r>
              <w:rPr>
                <w:rFonts w:ascii="Times New Roman" w:hAnsi="Times New Roman" w:cs="Times New Roman"/>
                <w:sz w:val="24"/>
                <w:szCs w:val="24"/>
              </w:rPr>
              <w:t>Стр.</w:t>
            </w:r>
            <w:r w:rsidR="004121F3">
              <w:rPr>
                <w:rFonts w:ascii="Times New Roman" w:hAnsi="Times New Roman" w:cs="Times New Roman"/>
                <w:sz w:val="24"/>
                <w:szCs w:val="24"/>
              </w:rPr>
              <w:t>240</w:t>
            </w:r>
          </w:p>
        </w:tc>
      </w:tr>
      <w:tr w:rsidR="004168C2" w:rsidTr="00C408D0">
        <w:tc>
          <w:tcPr>
            <w:tcW w:w="2943" w:type="dxa"/>
          </w:tcPr>
          <w:p w:rsidR="004168C2" w:rsidRDefault="004168C2" w:rsidP="004168C2">
            <w:pPr>
              <w:rPr>
                <w:rFonts w:ascii="Times New Roman" w:hAnsi="Times New Roman" w:cs="Times New Roman"/>
                <w:sz w:val="24"/>
                <w:szCs w:val="24"/>
              </w:rPr>
            </w:pPr>
            <w:r>
              <w:rPr>
                <w:rFonts w:ascii="Times New Roman" w:hAnsi="Times New Roman" w:cs="Times New Roman"/>
                <w:sz w:val="24"/>
                <w:szCs w:val="24"/>
              </w:rPr>
              <w:t>1 неделя мая</w:t>
            </w:r>
          </w:p>
        </w:tc>
        <w:tc>
          <w:tcPr>
            <w:tcW w:w="3402" w:type="dxa"/>
          </w:tcPr>
          <w:p w:rsidR="004168C2" w:rsidRDefault="004168C2" w:rsidP="004168C2">
            <w:pPr>
              <w:rPr>
                <w:rFonts w:ascii="Times New Roman" w:hAnsi="Times New Roman" w:cs="Times New Roman"/>
                <w:sz w:val="24"/>
                <w:szCs w:val="24"/>
              </w:rPr>
            </w:pPr>
          </w:p>
        </w:tc>
        <w:tc>
          <w:tcPr>
            <w:tcW w:w="3686" w:type="dxa"/>
          </w:tcPr>
          <w:p w:rsidR="004168C2" w:rsidRDefault="004168C2" w:rsidP="004168C2">
            <w:pPr>
              <w:rPr>
                <w:rFonts w:ascii="Times New Roman" w:hAnsi="Times New Roman" w:cs="Times New Roman"/>
                <w:sz w:val="24"/>
                <w:szCs w:val="24"/>
              </w:rPr>
            </w:pPr>
          </w:p>
        </w:tc>
      </w:tr>
      <w:tr w:rsidR="004168C2" w:rsidTr="00C408D0">
        <w:tc>
          <w:tcPr>
            <w:tcW w:w="2943" w:type="dxa"/>
          </w:tcPr>
          <w:p w:rsidR="004168C2" w:rsidRDefault="004168C2" w:rsidP="004168C2">
            <w:pPr>
              <w:rPr>
                <w:rFonts w:ascii="Times New Roman" w:hAnsi="Times New Roman" w:cs="Times New Roman"/>
                <w:sz w:val="24"/>
                <w:szCs w:val="24"/>
              </w:rPr>
            </w:pPr>
            <w:r>
              <w:rPr>
                <w:rFonts w:ascii="Times New Roman" w:hAnsi="Times New Roman" w:cs="Times New Roman"/>
                <w:sz w:val="24"/>
                <w:szCs w:val="24"/>
              </w:rPr>
              <w:t>2 неделя мая</w:t>
            </w:r>
          </w:p>
        </w:tc>
        <w:tc>
          <w:tcPr>
            <w:tcW w:w="3402" w:type="dxa"/>
          </w:tcPr>
          <w:p w:rsidR="004168C2" w:rsidRDefault="004168C2" w:rsidP="004168C2">
            <w:pPr>
              <w:rPr>
                <w:rFonts w:ascii="Times New Roman" w:hAnsi="Times New Roman" w:cs="Times New Roman"/>
                <w:sz w:val="24"/>
                <w:szCs w:val="24"/>
              </w:rPr>
            </w:pPr>
          </w:p>
        </w:tc>
        <w:tc>
          <w:tcPr>
            <w:tcW w:w="3686" w:type="dxa"/>
          </w:tcPr>
          <w:p w:rsidR="004168C2" w:rsidRDefault="004168C2" w:rsidP="004168C2">
            <w:pPr>
              <w:rPr>
                <w:rFonts w:ascii="Times New Roman" w:hAnsi="Times New Roman" w:cs="Times New Roman"/>
                <w:sz w:val="24"/>
                <w:szCs w:val="24"/>
              </w:rPr>
            </w:pPr>
          </w:p>
        </w:tc>
      </w:tr>
      <w:tr w:rsidR="004168C2" w:rsidTr="00C408D0">
        <w:tc>
          <w:tcPr>
            <w:tcW w:w="2943" w:type="dxa"/>
          </w:tcPr>
          <w:p w:rsidR="004168C2" w:rsidRDefault="004168C2" w:rsidP="0029704C">
            <w:pPr>
              <w:rPr>
                <w:rFonts w:ascii="Times New Roman" w:hAnsi="Times New Roman" w:cs="Times New Roman"/>
                <w:sz w:val="24"/>
                <w:szCs w:val="24"/>
              </w:rPr>
            </w:pPr>
            <w:r>
              <w:rPr>
                <w:rFonts w:ascii="Times New Roman" w:hAnsi="Times New Roman" w:cs="Times New Roman"/>
                <w:sz w:val="24"/>
                <w:szCs w:val="24"/>
              </w:rPr>
              <w:t>3 неделя ма</w:t>
            </w:r>
            <w:r w:rsidR="0029704C">
              <w:rPr>
                <w:rFonts w:ascii="Times New Roman" w:hAnsi="Times New Roman" w:cs="Times New Roman"/>
                <w:sz w:val="24"/>
                <w:szCs w:val="24"/>
              </w:rPr>
              <w:t>я</w:t>
            </w:r>
            <w:r>
              <w:rPr>
                <w:rFonts w:ascii="Times New Roman" w:hAnsi="Times New Roman" w:cs="Times New Roman"/>
                <w:sz w:val="24"/>
                <w:szCs w:val="24"/>
              </w:rPr>
              <w:t xml:space="preserve">   - 2 занятия</w:t>
            </w:r>
          </w:p>
        </w:tc>
        <w:tc>
          <w:tcPr>
            <w:tcW w:w="3402" w:type="dxa"/>
          </w:tcPr>
          <w:p w:rsidR="004168C2" w:rsidRDefault="0029704C" w:rsidP="00BE5C15">
            <w:pPr>
              <w:rPr>
                <w:rFonts w:ascii="Times New Roman" w:hAnsi="Times New Roman" w:cs="Times New Roman"/>
                <w:sz w:val="24"/>
                <w:szCs w:val="24"/>
              </w:rPr>
            </w:pPr>
            <w:r>
              <w:rPr>
                <w:rFonts w:ascii="Times New Roman" w:hAnsi="Times New Roman" w:cs="Times New Roman"/>
                <w:sz w:val="24"/>
                <w:szCs w:val="24"/>
              </w:rPr>
              <w:t>3</w:t>
            </w:r>
            <w:r w:rsidR="004168C2">
              <w:rPr>
                <w:rFonts w:ascii="Times New Roman" w:hAnsi="Times New Roman" w:cs="Times New Roman"/>
                <w:sz w:val="24"/>
                <w:szCs w:val="24"/>
              </w:rPr>
              <w:t xml:space="preserve"> период. Занятие №1</w:t>
            </w:r>
            <w:r w:rsidR="00BE5C15">
              <w:rPr>
                <w:rFonts w:ascii="Times New Roman" w:hAnsi="Times New Roman" w:cs="Times New Roman"/>
                <w:sz w:val="24"/>
                <w:szCs w:val="24"/>
              </w:rPr>
              <w:t>7</w:t>
            </w:r>
          </w:p>
        </w:tc>
        <w:tc>
          <w:tcPr>
            <w:tcW w:w="3686" w:type="dxa"/>
          </w:tcPr>
          <w:p w:rsidR="004168C2" w:rsidRDefault="004168C2" w:rsidP="004121F3">
            <w:pPr>
              <w:rPr>
                <w:rFonts w:ascii="Times New Roman" w:hAnsi="Times New Roman" w:cs="Times New Roman"/>
                <w:sz w:val="24"/>
                <w:szCs w:val="24"/>
              </w:rPr>
            </w:pPr>
            <w:r>
              <w:rPr>
                <w:rFonts w:ascii="Times New Roman" w:hAnsi="Times New Roman" w:cs="Times New Roman"/>
                <w:sz w:val="24"/>
                <w:szCs w:val="24"/>
              </w:rPr>
              <w:t>Стр.</w:t>
            </w:r>
            <w:r w:rsidR="004121F3">
              <w:rPr>
                <w:rFonts w:ascii="Times New Roman" w:hAnsi="Times New Roman" w:cs="Times New Roman"/>
                <w:sz w:val="24"/>
                <w:szCs w:val="24"/>
              </w:rPr>
              <w:t>243</w:t>
            </w:r>
          </w:p>
        </w:tc>
      </w:tr>
      <w:tr w:rsidR="004168C2" w:rsidTr="00C408D0">
        <w:tc>
          <w:tcPr>
            <w:tcW w:w="2943" w:type="dxa"/>
          </w:tcPr>
          <w:p w:rsidR="004168C2" w:rsidRDefault="004168C2" w:rsidP="0029704C">
            <w:pPr>
              <w:rPr>
                <w:rFonts w:ascii="Times New Roman" w:hAnsi="Times New Roman" w:cs="Times New Roman"/>
                <w:sz w:val="24"/>
                <w:szCs w:val="24"/>
              </w:rPr>
            </w:pPr>
            <w:r>
              <w:rPr>
                <w:rFonts w:ascii="Times New Roman" w:hAnsi="Times New Roman" w:cs="Times New Roman"/>
                <w:sz w:val="24"/>
                <w:szCs w:val="24"/>
              </w:rPr>
              <w:t>4 неделя ма</w:t>
            </w:r>
            <w:r w:rsidR="0029704C">
              <w:rPr>
                <w:rFonts w:ascii="Times New Roman" w:hAnsi="Times New Roman" w:cs="Times New Roman"/>
                <w:sz w:val="24"/>
                <w:szCs w:val="24"/>
              </w:rPr>
              <w:t>я</w:t>
            </w:r>
            <w:r>
              <w:rPr>
                <w:rFonts w:ascii="Times New Roman" w:hAnsi="Times New Roman" w:cs="Times New Roman"/>
                <w:sz w:val="24"/>
                <w:szCs w:val="24"/>
              </w:rPr>
              <w:t xml:space="preserve">   - 2 занятия</w:t>
            </w:r>
          </w:p>
        </w:tc>
        <w:tc>
          <w:tcPr>
            <w:tcW w:w="3402" w:type="dxa"/>
          </w:tcPr>
          <w:p w:rsidR="004168C2" w:rsidRDefault="0029704C" w:rsidP="00BE5C15">
            <w:pPr>
              <w:rPr>
                <w:rFonts w:ascii="Times New Roman" w:hAnsi="Times New Roman" w:cs="Times New Roman"/>
                <w:sz w:val="24"/>
                <w:szCs w:val="24"/>
              </w:rPr>
            </w:pPr>
            <w:r>
              <w:rPr>
                <w:rFonts w:ascii="Times New Roman" w:hAnsi="Times New Roman" w:cs="Times New Roman"/>
                <w:sz w:val="24"/>
                <w:szCs w:val="24"/>
              </w:rPr>
              <w:t>3</w:t>
            </w:r>
            <w:r w:rsidR="004168C2">
              <w:rPr>
                <w:rFonts w:ascii="Times New Roman" w:hAnsi="Times New Roman" w:cs="Times New Roman"/>
                <w:sz w:val="24"/>
                <w:szCs w:val="24"/>
              </w:rPr>
              <w:t xml:space="preserve"> период. Занятие №1</w:t>
            </w:r>
            <w:r w:rsidR="00BE5C15">
              <w:rPr>
                <w:rFonts w:ascii="Times New Roman" w:hAnsi="Times New Roman" w:cs="Times New Roman"/>
                <w:sz w:val="24"/>
                <w:szCs w:val="24"/>
              </w:rPr>
              <w:t>8</w:t>
            </w:r>
          </w:p>
        </w:tc>
        <w:tc>
          <w:tcPr>
            <w:tcW w:w="3686" w:type="dxa"/>
          </w:tcPr>
          <w:p w:rsidR="004168C2" w:rsidRDefault="004121F3" w:rsidP="004168C2">
            <w:pPr>
              <w:rPr>
                <w:rFonts w:ascii="Times New Roman" w:hAnsi="Times New Roman" w:cs="Times New Roman"/>
                <w:sz w:val="24"/>
                <w:szCs w:val="24"/>
              </w:rPr>
            </w:pPr>
            <w:r>
              <w:rPr>
                <w:rFonts w:ascii="Times New Roman" w:hAnsi="Times New Roman" w:cs="Times New Roman"/>
                <w:sz w:val="24"/>
                <w:szCs w:val="24"/>
              </w:rPr>
              <w:t>Стр.247</w:t>
            </w:r>
          </w:p>
        </w:tc>
      </w:tr>
      <w:tr w:rsidR="00693243" w:rsidTr="00C408D0">
        <w:tc>
          <w:tcPr>
            <w:tcW w:w="2943" w:type="dxa"/>
          </w:tcPr>
          <w:p w:rsidR="00693243" w:rsidRDefault="00693243" w:rsidP="0029704C">
            <w:pPr>
              <w:rPr>
                <w:rFonts w:ascii="Times New Roman" w:hAnsi="Times New Roman" w:cs="Times New Roman"/>
                <w:sz w:val="24"/>
                <w:szCs w:val="24"/>
              </w:rPr>
            </w:pPr>
            <w:r>
              <w:rPr>
                <w:rFonts w:ascii="Times New Roman" w:hAnsi="Times New Roman" w:cs="Times New Roman"/>
                <w:sz w:val="24"/>
                <w:szCs w:val="24"/>
              </w:rPr>
              <w:t>5 неделя май – 2 занятия</w:t>
            </w:r>
          </w:p>
        </w:tc>
        <w:tc>
          <w:tcPr>
            <w:tcW w:w="3402" w:type="dxa"/>
          </w:tcPr>
          <w:p w:rsidR="00693243" w:rsidRDefault="00693243" w:rsidP="00BE5C15">
            <w:pPr>
              <w:rPr>
                <w:rFonts w:ascii="Times New Roman" w:hAnsi="Times New Roman" w:cs="Times New Roman"/>
                <w:sz w:val="24"/>
                <w:szCs w:val="24"/>
              </w:rPr>
            </w:pPr>
            <w:r>
              <w:rPr>
                <w:rFonts w:ascii="Times New Roman" w:hAnsi="Times New Roman" w:cs="Times New Roman"/>
                <w:sz w:val="24"/>
                <w:szCs w:val="24"/>
              </w:rPr>
              <w:t>3 период. Занятие  №19</w:t>
            </w:r>
          </w:p>
        </w:tc>
        <w:tc>
          <w:tcPr>
            <w:tcW w:w="3686" w:type="dxa"/>
          </w:tcPr>
          <w:p w:rsidR="00693243" w:rsidRDefault="00693243" w:rsidP="004168C2">
            <w:pPr>
              <w:rPr>
                <w:rFonts w:ascii="Times New Roman" w:hAnsi="Times New Roman" w:cs="Times New Roman"/>
                <w:sz w:val="24"/>
                <w:szCs w:val="24"/>
              </w:rPr>
            </w:pPr>
            <w:r>
              <w:rPr>
                <w:rFonts w:ascii="Times New Roman" w:hAnsi="Times New Roman" w:cs="Times New Roman"/>
                <w:sz w:val="24"/>
                <w:szCs w:val="24"/>
              </w:rPr>
              <w:t>Стр.249</w:t>
            </w:r>
          </w:p>
        </w:tc>
      </w:tr>
    </w:tbl>
    <w:p w:rsidR="00353971" w:rsidRDefault="00353971" w:rsidP="00831AD7">
      <w:pPr>
        <w:spacing w:line="240" w:lineRule="auto"/>
        <w:ind w:firstLine="709"/>
        <w:jc w:val="both"/>
        <w:rPr>
          <w:rFonts w:ascii="Times New Roman" w:hAnsi="Times New Roman" w:cs="Times New Roman"/>
          <w:b/>
          <w:sz w:val="28"/>
          <w:szCs w:val="28"/>
        </w:rPr>
      </w:pPr>
    </w:p>
    <w:p w:rsidR="004973DF" w:rsidRDefault="00007A6A" w:rsidP="00831AD7">
      <w:pPr>
        <w:spacing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3.4.</w:t>
      </w:r>
      <w:r w:rsidR="00353971">
        <w:rPr>
          <w:rFonts w:ascii="Times New Roman" w:hAnsi="Times New Roman" w:cs="Times New Roman"/>
          <w:b/>
          <w:sz w:val="28"/>
          <w:szCs w:val="28"/>
        </w:rPr>
        <w:t>2</w:t>
      </w:r>
      <w:r w:rsidRPr="00017DA8">
        <w:rPr>
          <w:rFonts w:ascii="Times New Roman" w:hAnsi="Times New Roman" w:cs="Times New Roman"/>
          <w:b/>
          <w:sz w:val="28"/>
          <w:szCs w:val="28"/>
        </w:rPr>
        <w:t>. Календарный план подгрупповых занятий по развитию лексико-грамматических категорий и связной речи для детей подготовительной группы.</w:t>
      </w:r>
    </w:p>
    <w:p w:rsidR="00E73A00" w:rsidRPr="00017DA8" w:rsidRDefault="00007A6A" w:rsidP="00831AD7">
      <w:pPr>
        <w:spacing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Занятия проводятся по конспектам, напечатанным в книге Н.В. Нищевой «Конспекты подгрупповых логопедических занятий в подготовительной группе детского сада для детей с ОНР», издательство «ДЕТСТВО-ПРЕСС», 20</w:t>
      </w:r>
      <w:r w:rsidR="00FD31EF" w:rsidRPr="00017DA8">
        <w:rPr>
          <w:rFonts w:ascii="Times New Roman" w:hAnsi="Times New Roman" w:cs="Times New Roman"/>
          <w:b/>
          <w:sz w:val="28"/>
          <w:szCs w:val="28"/>
        </w:rPr>
        <w:t>13</w:t>
      </w:r>
      <w:r w:rsidRPr="00017DA8">
        <w:rPr>
          <w:rFonts w:ascii="Times New Roman" w:hAnsi="Times New Roman" w:cs="Times New Roman"/>
          <w:b/>
          <w:sz w:val="28"/>
          <w:szCs w:val="28"/>
        </w:rPr>
        <w:t xml:space="preserve"> год.</w:t>
      </w:r>
    </w:p>
    <w:p w:rsidR="00880106" w:rsidRPr="00017DA8" w:rsidRDefault="00880106" w:rsidP="00831AD7">
      <w:pPr>
        <w:spacing w:line="240" w:lineRule="auto"/>
        <w:ind w:firstLine="709"/>
        <w:contextualSpacing/>
        <w:jc w:val="both"/>
        <w:rPr>
          <w:rFonts w:ascii="Times New Roman" w:hAnsi="Times New Roman" w:cs="Times New Roman"/>
          <w:b/>
          <w:sz w:val="28"/>
          <w:szCs w:val="28"/>
        </w:rPr>
      </w:pPr>
      <w:r w:rsidRPr="00017DA8">
        <w:rPr>
          <w:rFonts w:ascii="Times New Roman" w:hAnsi="Times New Roman" w:cs="Times New Roman"/>
          <w:b/>
          <w:sz w:val="28"/>
          <w:szCs w:val="28"/>
        </w:rPr>
        <w:t>3.</w:t>
      </w:r>
      <w:r w:rsidR="001B24EF" w:rsidRPr="00017DA8">
        <w:rPr>
          <w:rFonts w:ascii="Times New Roman" w:hAnsi="Times New Roman" w:cs="Times New Roman"/>
          <w:b/>
          <w:sz w:val="28"/>
          <w:szCs w:val="28"/>
        </w:rPr>
        <w:t>5</w:t>
      </w:r>
      <w:r w:rsidRPr="00017DA8">
        <w:rPr>
          <w:rFonts w:ascii="Times New Roman" w:hAnsi="Times New Roman" w:cs="Times New Roman"/>
          <w:b/>
          <w:sz w:val="28"/>
          <w:szCs w:val="28"/>
        </w:rPr>
        <w:t>. Модель логопедического сопровождения детей в дошкольном</w:t>
      </w:r>
      <w:r w:rsidR="00DC3B3D" w:rsidRPr="00017DA8">
        <w:rPr>
          <w:rFonts w:ascii="Times New Roman" w:hAnsi="Times New Roman" w:cs="Times New Roman"/>
          <w:b/>
          <w:sz w:val="28"/>
          <w:szCs w:val="28"/>
        </w:rPr>
        <w:t xml:space="preserve"> образовательном</w:t>
      </w:r>
      <w:r w:rsidRPr="00017DA8">
        <w:rPr>
          <w:rFonts w:ascii="Times New Roman" w:hAnsi="Times New Roman" w:cs="Times New Roman"/>
          <w:b/>
          <w:sz w:val="28"/>
          <w:szCs w:val="28"/>
        </w:rPr>
        <w:t xml:space="preserve"> учреждении</w:t>
      </w:r>
      <w:r w:rsidR="00CF6069" w:rsidRPr="00017DA8">
        <w:rPr>
          <w:rFonts w:ascii="Times New Roman" w:hAnsi="Times New Roman" w:cs="Times New Roman"/>
          <w:b/>
          <w:sz w:val="28"/>
          <w:szCs w:val="28"/>
        </w:rPr>
        <w:t>.</w:t>
      </w:r>
    </w:p>
    <w:p w:rsidR="008319EA" w:rsidRPr="00017DA8" w:rsidRDefault="008319EA" w:rsidP="00987D6A">
      <w:pPr>
        <w:spacing w:after="0" w:line="240" w:lineRule="auto"/>
        <w:rPr>
          <w:rFonts w:ascii="Times New Roman" w:hAnsi="Times New Roman" w:cs="Times New Roman"/>
          <w:b/>
          <w:sz w:val="28"/>
          <w:szCs w:val="28"/>
        </w:rPr>
      </w:pPr>
    </w:p>
    <w:p w:rsidR="008319EA" w:rsidRPr="00017DA8" w:rsidRDefault="008319EA" w:rsidP="00987D6A">
      <w:pPr>
        <w:spacing w:after="0" w:line="240" w:lineRule="auto"/>
        <w:rPr>
          <w:rFonts w:ascii="Times New Roman" w:hAnsi="Times New Roman" w:cs="Times New Roman"/>
          <w:b/>
          <w:sz w:val="28"/>
          <w:szCs w:val="28"/>
        </w:rPr>
      </w:pPr>
    </w:p>
    <w:p w:rsidR="00831AD7" w:rsidRDefault="00831AD7" w:rsidP="00987D6A">
      <w:pPr>
        <w:spacing w:after="0" w:line="240" w:lineRule="auto"/>
        <w:rPr>
          <w:rFonts w:ascii="Times New Roman" w:hAnsi="Times New Roman" w:cs="Times New Roman"/>
          <w:b/>
          <w:sz w:val="24"/>
          <w:szCs w:val="24"/>
        </w:rPr>
      </w:pPr>
    </w:p>
    <w:p w:rsidR="00CB7728" w:rsidRDefault="00CB7728" w:rsidP="00987D6A">
      <w:pPr>
        <w:spacing w:after="0" w:line="240" w:lineRule="auto"/>
        <w:rPr>
          <w:rFonts w:ascii="Times New Roman" w:hAnsi="Times New Roman" w:cs="Times New Roman"/>
          <w:b/>
          <w:sz w:val="28"/>
          <w:szCs w:val="28"/>
        </w:rPr>
      </w:pPr>
    </w:p>
    <w:p w:rsidR="00CB7728" w:rsidRDefault="00CB7728" w:rsidP="00987D6A">
      <w:pPr>
        <w:spacing w:after="0" w:line="240" w:lineRule="auto"/>
        <w:rPr>
          <w:rFonts w:ascii="Times New Roman" w:hAnsi="Times New Roman" w:cs="Times New Roman"/>
          <w:b/>
          <w:sz w:val="28"/>
          <w:szCs w:val="28"/>
        </w:rPr>
      </w:pPr>
    </w:p>
    <w:p w:rsidR="00CB7728" w:rsidRDefault="00CB7728" w:rsidP="00987D6A">
      <w:pPr>
        <w:spacing w:after="0" w:line="240" w:lineRule="auto"/>
        <w:rPr>
          <w:rFonts w:ascii="Times New Roman" w:hAnsi="Times New Roman" w:cs="Times New Roman"/>
          <w:b/>
          <w:sz w:val="28"/>
          <w:szCs w:val="28"/>
        </w:rPr>
      </w:pPr>
    </w:p>
    <w:p w:rsidR="00CB7728" w:rsidRDefault="00CB7728" w:rsidP="00987D6A">
      <w:pPr>
        <w:spacing w:after="0" w:line="240" w:lineRule="auto"/>
        <w:rPr>
          <w:rFonts w:ascii="Times New Roman" w:hAnsi="Times New Roman" w:cs="Times New Roman"/>
          <w:b/>
          <w:sz w:val="28"/>
          <w:szCs w:val="28"/>
        </w:rPr>
      </w:pPr>
    </w:p>
    <w:p w:rsidR="00CB7728" w:rsidRDefault="00CB7728" w:rsidP="00987D6A">
      <w:pPr>
        <w:spacing w:after="0" w:line="240" w:lineRule="auto"/>
        <w:rPr>
          <w:rFonts w:ascii="Times New Roman" w:hAnsi="Times New Roman" w:cs="Times New Roman"/>
          <w:b/>
          <w:sz w:val="28"/>
          <w:szCs w:val="28"/>
        </w:rPr>
      </w:pPr>
    </w:p>
    <w:p w:rsidR="00CB7728" w:rsidRDefault="00CB7728" w:rsidP="00987D6A">
      <w:pPr>
        <w:spacing w:after="0" w:line="240" w:lineRule="auto"/>
        <w:rPr>
          <w:rFonts w:ascii="Times New Roman" w:hAnsi="Times New Roman" w:cs="Times New Roman"/>
          <w:b/>
          <w:sz w:val="28"/>
          <w:szCs w:val="28"/>
        </w:rPr>
      </w:pPr>
    </w:p>
    <w:p w:rsidR="00CB7728" w:rsidRDefault="00CB7728" w:rsidP="00987D6A">
      <w:pPr>
        <w:spacing w:after="0" w:line="240" w:lineRule="auto"/>
        <w:rPr>
          <w:rFonts w:ascii="Times New Roman" w:hAnsi="Times New Roman" w:cs="Times New Roman"/>
          <w:b/>
          <w:sz w:val="28"/>
          <w:szCs w:val="28"/>
        </w:rPr>
      </w:pPr>
    </w:p>
    <w:p w:rsidR="00CB7728" w:rsidRDefault="00CB7728" w:rsidP="00987D6A">
      <w:pPr>
        <w:spacing w:after="0" w:line="240" w:lineRule="auto"/>
        <w:rPr>
          <w:rFonts w:ascii="Times New Roman" w:hAnsi="Times New Roman" w:cs="Times New Roman"/>
          <w:b/>
          <w:sz w:val="28"/>
          <w:szCs w:val="28"/>
        </w:rPr>
      </w:pPr>
    </w:p>
    <w:p w:rsidR="00CB7728" w:rsidRDefault="00CB7728" w:rsidP="00987D6A">
      <w:pPr>
        <w:spacing w:after="0" w:line="240" w:lineRule="auto"/>
        <w:rPr>
          <w:rFonts w:ascii="Times New Roman" w:hAnsi="Times New Roman" w:cs="Times New Roman"/>
          <w:b/>
          <w:sz w:val="28"/>
          <w:szCs w:val="28"/>
        </w:rPr>
      </w:pPr>
    </w:p>
    <w:p w:rsidR="00CB7728" w:rsidRDefault="00CB7728" w:rsidP="00987D6A">
      <w:pPr>
        <w:spacing w:after="0" w:line="240" w:lineRule="auto"/>
        <w:rPr>
          <w:rFonts w:ascii="Times New Roman" w:hAnsi="Times New Roman" w:cs="Times New Roman"/>
          <w:b/>
          <w:sz w:val="28"/>
          <w:szCs w:val="28"/>
        </w:rPr>
      </w:pPr>
    </w:p>
    <w:p w:rsidR="009C7483" w:rsidRPr="002A2D5A" w:rsidRDefault="009C7483" w:rsidP="00987D6A">
      <w:pPr>
        <w:spacing w:after="0" w:line="240" w:lineRule="auto"/>
        <w:rPr>
          <w:rFonts w:ascii="Times New Roman" w:hAnsi="Times New Roman" w:cs="Times New Roman"/>
          <w:b/>
          <w:caps/>
          <w:sz w:val="28"/>
          <w:szCs w:val="28"/>
        </w:rPr>
      </w:pPr>
      <w:r w:rsidRPr="002A2D5A">
        <w:rPr>
          <w:rFonts w:ascii="Times New Roman" w:hAnsi="Times New Roman" w:cs="Times New Roman"/>
          <w:b/>
          <w:sz w:val="28"/>
          <w:szCs w:val="28"/>
        </w:rPr>
        <w:t>3.</w:t>
      </w:r>
      <w:r w:rsidR="001B24EF" w:rsidRPr="002A2D5A">
        <w:rPr>
          <w:rFonts w:ascii="Times New Roman" w:hAnsi="Times New Roman" w:cs="Times New Roman"/>
          <w:b/>
          <w:sz w:val="28"/>
          <w:szCs w:val="28"/>
        </w:rPr>
        <w:t>5</w:t>
      </w:r>
      <w:r w:rsidRPr="002A2D5A">
        <w:rPr>
          <w:rFonts w:ascii="Times New Roman" w:hAnsi="Times New Roman" w:cs="Times New Roman"/>
          <w:b/>
          <w:sz w:val="28"/>
          <w:szCs w:val="28"/>
        </w:rPr>
        <w:t>.</w:t>
      </w:r>
      <w:r w:rsidR="00B53855" w:rsidRPr="002A2D5A">
        <w:rPr>
          <w:rFonts w:ascii="Times New Roman" w:hAnsi="Times New Roman" w:cs="Times New Roman"/>
          <w:b/>
          <w:sz w:val="28"/>
          <w:szCs w:val="28"/>
        </w:rPr>
        <w:t>1</w:t>
      </w:r>
      <w:r w:rsidR="00880106" w:rsidRPr="002A2D5A">
        <w:rPr>
          <w:rFonts w:ascii="Times New Roman" w:hAnsi="Times New Roman" w:cs="Times New Roman"/>
          <w:b/>
          <w:sz w:val="28"/>
          <w:szCs w:val="28"/>
        </w:rPr>
        <w:t>.</w:t>
      </w:r>
      <w:r w:rsidRPr="002A2D5A">
        <w:rPr>
          <w:rFonts w:ascii="Times New Roman" w:hAnsi="Times New Roman" w:cs="Times New Roman"/>
          <w:b/>
          <w:sz w:val="28"/>
          <w:szCs w:val="28"/>
        </w:rPr>
        <w:t xml:space="preserve"> М</w:t>
      </w:r>
      <w:r w:rsidR="00DB203C" w:rsidRPr="002A2D5A">
        <w:rPr>
          <w:rFonts w:ascii="Times New Roman" w:hAnsi="Times New Roman" w:cs="Times New Roman"/>
          <w:b/>
          <w:sz w:val="28"/>
          <w:szCs w:val="28"/>
        </w:rPr>
        <w:t>одель логопедического сопровождения детей дошкольного возраста</w:t>
      </w:r>
    </w:p>
    <w:p w:rsidR="009C7483" w:rsidRPr="00410D20" w:rsidRDefault="009C7483" w:rsidP="00987D6A">
      <w:pPr>
        <w:spacing w:after="0" w:line="240" w:lineRule="auto"/>
        <w:jc w:val="both"/>
        <w:rPr>
          <w:rFonts w:ascii="Times New Roman" w:hAnsi="Times New Roman" w:cs="Times New Roman"/>
          <w:sz w:val="24"/>
          <w:szCs w:val="24"/>
        </w:rPr>
      </w:pPr>
    </w:p>
    <w:p w:rsidR="009C7483" w:rsidRPr="00410D20" w:rsidRDefault="00FB5E03" w:rsidP="00987D6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Группа 95" o:spid="_x0000_s1087" style="position:absolute;left:0;text-align:left;margin-left:-22.1pt;margin-top:1.6pt;width:473.8pt;height:621.1pt;z-index:251662336" coordorigin="324,1302" coordsize="15333,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">
            <v:rect id="Rectangle 339" o:spid="_x0000_s1088" style="position:absolute;left:6458;top:1302;width:91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style="mso-next-textbox:#Rectangle 339">
                <w:txbxContent>
                  <w:p w:rsidR="005C022C" w:rsidRPr="00BF6D0C" w:rsidRDefault="005C022C" w:rsidP="009C7483">
                    <w:pPr>
                      <w:jc w:val="center"/>
                      <w:rPr>
                        <w:b/>
                      </w:rPr>
                    </w:pPr>
                    <w:r w:rsidRPr="00BF6D0C">
                      <w:rPr>
                        <w:b/>
                      </w:rPr>
                      <w:t>Практическая деятельность</w:t>
                    </w:r>
                  </w:p>
                </w:txbxContent>
              </v:textbox>
            </v:rect>
            <v:shapetype id="_x0000_t202" coordsize="21600,21600" o:spt="202" path="m,l,21600r21600,l21600,xe">
              <v:stroke joinstyle="miter"/>
              <v:path gradientshapeok="t" o:connecttype="rect"/>
            </v:shapetype>
            <v:shape id="Text Box 340" o:spid="_x0000_s1089" type="#_x0000_t202" style="position:absolute;left:6444;top:2752;width:9180;height:5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0kMYA&#10;AADbAAAADwAAAGRycy9kb3ducmV2LnhtbESPzW7CMBCE75V4B2sr9VacQktJikEIKbSHcIDyc13F&#10;2zgiXkexC+nb10iVehzNzDea2aK3jbhQ52vHCp6GCQji0umaKwX7z/xxCsIHZI2NY1LwQx4W88Hd&#10;DDPtrrylyy5UIkLYZ6jAhNBmUvrSkEU/dC1x9L5cZzFE2VVSd3iNcNvIUZJMpMWa44LBllaGyvPu&#10;2yp4N+nLYeP2hRyvTzkW+Totno9KPdz3yzcQgfrwH/5rf2gF6Svc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j0kMYAAADbAAAADwAAAAAAAAAAAAAAAACYAgAAZHJz&#10;L2Rvd25yZXYueG1sUEsFBgAAAAAEAAQA9QAAAIsDAAAAAA==&#10;">
              <v:textbox style="mso-next-textbox:#Text Box 340">
                <w:txbxContent>
                  <w:p w:rsidR="005C022C" w:rsidRDefault="005C022C" w:rsidP="009C7483">
                    <w:pPr>
                      <w:jc w:val="center"/>
                    </w:pPr>
                    <w:r>
                      <w:t>Диагностические исследования</w:t>
                    </w:r>
                  </w:p>
                </w:txbxContent>
              </v:textbox>
            </v:shape>
            <v:shape id="Text Box 341" o:spid="_x0000_s1090" type="#_x0000_t202" style="position:absolute;left:6444;top:3318;width:918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style="mso-next-textbox:#Text Box 341">
                <w:txbxContent>
                  <w:p w:rsidR="005C022C" w:rsidRDefault="005C022C" w:rsidP="001D6D30">
                    <w:pPr>
                      <w:numPr>
                        <w:ilvl w:val="0"/>
                        <w:numId w:val="14"/>
                      </w:numPr>
                      <w:tabs>
                        <w:tab w:val="clear" w:pos="720"/>
                        <w:tab w:val="num" w:pos="142"/>
                      </w:tabs>
                      <w:spacing w:after="0" w:line="240" w:lineRule="auto"/>
                      <w:ind w:left="142" w:hanging="142"/>
                    </w:pPr>
                    <w:r>
                      <w:t>обследование звукопроизношения;</w:t>
                    </w:r>
                  </w:p>
                  <w:p w:rsidR="005C022C" w:rsidRDefault="005C022C" w:rsidP="001D6D30">
                    <w:pPr>
                      <w:numPr>
                        <w:ilvl w:val="0"/>
                        <w:numId w:val="14"/>
                      </w:numPr>
                      <w:tabs>
                        <w:tab w:val="clear" w:pos="720"/>
                        <w:tab w:val="num" w:pos="142"/>
                      </w:tabs>
                      <w:spacing w:after="0" w:line="240" w:lineRule="auto"/>
                      <w:ind w:left="142" w:hanging="142"/>
                    </w:pPr>
                    <w:r>
                      <w:t>обследование фонематического восприятия и навыков звукового анализа;</w:t>
                    </w:r>
                  </w:p>
                  <w:p w:rsidR="005C022C" w:rsidRDefault="005C022C" w:rsidP="001D6D30">
                    <w:pPr>
                      <w:numPr>
                        <w:ilvl w:val="0"/>
                        <w:numId w:val="14"/>
                      </w:numPr>
                      <w:tabs>
                        <w:tab w:val="clear" w:pos="720"/>
                        <w:tab w:val="num" w:pos="142"/>
                      </w:tabs>
                      <w:spacing w:after="0" w:line="240" w:lineRule="auto"/>
                      <w:ind w:left="142" w:hanging="142"/>
                    </w:pPr>
                    <w:r>
                      <w:t>обследование лексико – грамматического строя речи;</w:t>
                    </w:r>
                  </w:p>
                  <w:p w:rsidR="005C022C" w:rsidRDefault="005C022C" w:rsidP="001D6D30">
                    <w:pPr>
                      <w:numPr>
                        <w:ilvl w:val="0"/>
                        <w:numId w:val="14"/>
                      </w:numPr>
                      <w:tabs>
                        <w:tab w:val="clear" w:pos="720"/>
                        <w:tab w:val="num" w:pos="142"/>
                      </w:tabs>
                      <w:spacing w:after="0" w:line="240" w:lineRule="auto"/>
                      <w:ind w:left="142" w:hanging="142"/>
                    </w:pPr>
                    <w:r>
                      <w:t>обследование связной речи.</w:t>
                    </w:r>
                  </w:p>
                </w:txbxContent>
              </v:textbox>
            </v:shape>
            <v:shape id="Text Box 342" o:spid="_x0000_s1091" type="#_x0000_t202" style="position:absolute;left:6477;top:5361;width:9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style="mso-next-textbox:#Text Box 342">
                <w:txbxContent>
                  <w:p w:rsidR="005C022C" w:rsidRDefault="005C022C" w:rsidP="009C7483">
                    <w:pPr>
                      <w:jc w:val="center"/>
                    </w:pPr>
                    <w:r>
                      <w:t>Создание индивидуальных коррекционных маршрутов для детей с ФФНР и ОНР</w:t>
                    </w:r>
                  </w:p>
                </w:txbxContent>
              </v:textbox>
            </v:shape>
            <v:shape id="Text Box 343" o:spid="_x0000_s1092" type="#_x0000_t202" style="position:absolute;left:6477;top:5888;width:9180;height:3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style="mso-next-textbox:#Text Box 343">
                <w:txbxContent>
                  <w:p w:rsidR="005C022C" w:rsidRPr="00544F1A" w:rsidRDefault="005C022C" w:rsidP="001D6D30">
                    <w:pPr>
                      <w:numPr>
                        <w:ilvl w:val="0"/>
                        <w:numId w:val="15"/>
                      </w:numPr>
                      <w:tabs>
                        <w:tab w:val="clear" w:pos="720"/>
                        <w:tab w:val="num" w:pos="142"/>
                      </w:tabs>
                      <w:spacing w:after="0" w:line="240" w:lineRule="auto"/>
                      <w:ind w:left="142" w:hanging="142"/>
                    </w:pPr>
                    <w:r w:rsidRPr="00544F1A">
                      <w:t>развитие слухового внимания, памяти и фонематического восприятия</w:t>
                    </w:r>
                    <w:r>
                      <w:t>;</w:t>
                    </w:r>
                  </w:p>
                  <w:p w:rsidR="005C022C" w:rsidRPr="00544F1A" w:rsidRDefault="005C022C" w:rsidP="001D6D30">
                    <w:pPr>
                      <w:numPr>
                        <w:ilvl w:val="0"/>
                        <w:numId w:val="15"/>
                      </w:numPr>
                      <w:tabs>
                        <w:tab w:val="clear" w:pos="720"/>
                        <w:tab w:val="num" w:pos="142"/>
                      </w:tabs>
                      <w:spacing w:after="0" w:line="240" w:lineRule="auto"/>
                      <w:ind w:left="142" w:hanging="142"/>
                    </w:pPr>
                    <w:r w:rsidRPr="00544F1A">
                      <w:t>формирование и развитие артикуляционной моторики и мелкой моторики рук</w:t>
                    </w:r>
                    <w:r>
                      <w:t>;</w:t>
                    </w:r>
                  </w:p>
                  <w:p w:rsidR="005C022C" w:rsidRPr="00544F1A" w:rsidRDefault="005C022C" w:rsidP="001D6D30">
                    <w:pPr>
                      <w:numPr>
                        <w:ilvl w:val="0"/>
                        <w:numId w:val="15"/>
                      </w:numPr>
                      <w:tabs>
                        <w:tab w:val="clear" w:pos="720"/>
                        <w:tab w:val="num" w:pos="142"/>
                      </w:tabs>
                      <w:spacing w:after="0" w:line="240" w:lineRule="auto"/>
                      <w:ind w:left="142" w:hanging="142"/>
                    </w:pPr>
                    <w:r w:rsidRPr="00544F1A">
                      <w:t>формирование произносительных умений и навыков:</w:t>
                    </w:r>
                  </w:p>
                  <w:p w:rsidR="005C022C" w:rsidRPr="00544F1A" w:rsidRDefault="005C022C" w:rsidP="009C7483">
                    <w:pPr>
                      <w:spacing w:after="0" w:line="240" w:lineRule="auto"/>
                      <w:ind w:firstLine="426"/>
                    </w:pPr>
                    <w:r>
                      <w:t>-</w:t>
                    </w:r>
                    <w:r w:rsidRPr="00544F1A">
                      <w:t>устранение дефектов звукопроизношения</w:t>
                    </w:r>
                    <w:r>
                      <w:t>;</w:t>
                    </w:r>
                  </w:p>
                  <w:p w:rsidR="005C022C" w:rsidRPr="00544F1A" w:rsidRDefault="005C022C" w:rsidP="009C7483">
                    <w:pPr>
                      <w:spacing w:after="0" w:line="240" w:lineRule="auto"/>
                      <w:ind w:firstLine="426"/>
                    </w:pPr>
                    <w:r>
                      <w:t>-</w:t>
                    </w:r>
                    <w:r w:rsidRPr="00544F1A">
                      <w:t>развитие умения и навыков дифференциации звуков</w:t>
                    </w:r>
                    <w:r>
                      <w:t>;</w:t>
                    </w:r>
                  </w:p>
                  <w:p w:rsidR="005C022C" w:rsidRPr="00544F1A" w:rsidRDefault="005C022C" w:rsidP="009C7483">
                    <w:pPr>
                      <w:spacing w:after="0" w:line="240" w:lineRule="auto"/>
                      <w:ind w:firstLine="426"/>
                    </w:pPr>
                    <w:r>
                      <w:t>-</w:t>
                    </w:r>
                    <w:r w:rsidRPr="00544F1A">
                      <w:t>формирование практических умений и навыков пользования исправленной речью</w:t>
                    </w:r>
                    <w:r>
                      <w:t>;</w:t>
                    </w:r>
                  </w:p>
                  <w:p w:rsidR="005C022C" w:rsidRPr="00544F1A" w:rsidRDefault="005C022C" w:rsidP="001D6D30">
                    <w:pPr>
                      <w:numPr>
                        <w:ilvl w:val="0"/>
                        <w:numId w:val="15"/>
                      </w:numPr>
                      <w:tabs>
                        <w:tab w:val="clear" w:pos="720"/>
                        <w:tab w:val="num" w:pos="142"/>
                      </w:tabs>
                      <w:spacing w:after="0" w:line="240" w:lineRule="auto"/>
                      <w:ind w:left="142" w:hanging="142"/>
                    </w:pPr>
                    <w:r w:rsidRPr="00544F1A">
                      <w:t>совершенствование фонематического восприятия и навыков звукового анализа и синтеза</w:t>
                    </w:r>
                    <w:r>
                      <w:t>;</w:t>
                    </w:r>
                  </w:p>
                  <w:p w:rsidR="005C022C" w:rsidRPr="00544F1A" w:rsidRDefault="005C022C" w:rsidP="001D6D30">
                    <w:pPr>
                      <w:numPr>
                        <w:ilvl w:val="0"/>
                        <w:numId w:val="15"/>
                      </w:numPr>
                      <w:tabs>
                        <w:tab w:val="clear" w:pos="720"/>
                        <w:tab w:val="num" w:pos="142"/>
                      </w:tabs>
                      <w:spacing w:after="0" w:line="240" w:lineRule="auto"/>
                      <w:ind w:left="142" w:hanging="142"/>
                    </w:pPr>
                    <w:r w:rsidRPr="00544F1A">
                      <w:t>развитие внимания, памяти, мышления на отработанном в произношении материале</w:t>
                    </w:r>
                    <w:r>
                      <w:t>;</w:t>
                    </w:r>
                  </w:p>
                  <w:p w:rsidR="005C022C" w:rsidRPr="00544F1A" w:rsidRDefault="005C022C" w:rsidP="001D6D30">
                    <w:pPr>
                      <w:numPr>
                        <w:ilvl w:val="0"/>
                        <w:numId w:val="15"/>
                      </w:numPr>
                      <w:tabs>
                        <w:tab w:val="clear" w:pos="720"/>
                        <w:tab w:val="num" w:pos="142"/>
                      </w:tabs>
                      <w:spacing w:after="0" w:line="240" w:lineRule="auto"/>
                      <w:ind w:left="142" w:hanging="142"/>
                    </w:pPr>
                    <w:r w:rsidRPr="00544F1A">
                      <w:t>развитие связной выразительной речи на базе правильно произносимых звуков:</w:t>
                    </w:r>
                  </w:p>
                  <w:p w:rsidR="005C022C" w:rsidRPr="00544F1A" w:rsidRDefault="005C022C" w:rsidP="00E8308C">
                    <w:pPr>
                      <w:spacing w:after="0" w:line="240" w:lineRule="auto"/>
                    </w:pPr>
                    <w:r>
                      <w:t xml:space="preserve">           -</w:t>
                    </w:r>
                    <w:r w:rsidRPr="00544F1A">
                      <w:t>лексические и грамматические упражнения</w:t>
                    </w:r>
                    <w:r>
                      <w:t>;</w:t>
                    </w:r>
                  </w:p>
                  <w:p w:rsidR="005C022C" w:rsidRPr="00544F1A" w:rsidRDefault="005C022C" w:rsidP="00E8308C">
                    <w:pPr>
                      <w:spacing w:after="0" w:line="240" w:lineRule="auto"/>
                    </w:pPr>
                    <w:r>
                      <w:t xml:space="preserve">           -</w:t>
                    </w:r>
                    <w:r w:rsidRPr="00544F1A">
                      <w:t>нормализация просодиической стороны речи</w:t>
                    </w:r>
                    <w:r>
                      <w:t>;</w:t>
                    </w:r>
                  </w:p>
                  <w:p w:rsidR="005C022C" w:rsidRDefault="005C022C" w:rsidP="00E8308C">
                    <w:pPr>
                      <w:spacing w:after="0" w:line="240" w:lineRule="auto"/>
                    </w:pPr>
                    <w:r>
                      <w:t xml:space="preserve">           -</w:t>
                    </w:r>
                    <w:r w:rsidRPr="00544F1A">
                      <w:t>обучению рассказыванию</w:t>
                    </w:r>
                    <w:r>
                      <w:t>.</w:t>
                    </w:r>
                  </w:p>
                  <w:p w:rsidR="005C022C" w:rsidRDefault="005C022C" w:rsidP="00E8308C">
                    <w:pPr>
                      <w:spacing w:after="0" w:line="240" w:lineRule="auto"/>
                    </w:pPr>
                  </w:p>
                  <w:p w:rsidR="005C022C" w:rsidRDefault="005C022C" w:rsidP="00E8308C">
                    <w:pPr>
                      <w:spacing w:after="0" w:line="240" w:lineRule="auto"/>
                    </w:pPr>
                  </w:p>
                  <w:p w:rsidR="005C022C" w:rsidRDefault="005C022C" w:rsidP="00E8308C">
                    <w:pPr>
                      <w:spacing w:after="0" w:line="240" w:lineRule="auto"/>
                    </w:pPr>
                  </w:p>
                  <w:p w:rsidR="005C022C" w:rsidRDefault="005C022C" w:rsidP="00E8308C">
                    <w:pPr>
                      <w:spacing w:after="0" w:line="240" w:lineRule="auto"/>
                    </w:pPr>
                  </w:p>
                  <w:p w:rsidR="005C022C" w:rsidRDefault="005C022C" w:rsidP="00E8308C">
                    <w:pPr>
                      <w:spacing w:after="0" w:line="240" w:lineRule="auto"/>
                    </w:pPr>
                  </w:p>
                  <w:p w:rsidR="005C022C" w:rsidRDefault="005C022C" w:rsidP="00E8308C">
                    <w:pPr>
                      <w:spacing w:after="0" w:line="240" w:lineRule="auto"/>
                    </w:pPr>
                  </w:p>
                  <w:p w:rsidR="005C022C" w:rsidRDefault="005C022C" w:rsidP="00E8308C">
                    <w:pPr>
                      <w:spacing w:after="0" w:line="240" w:lineRule="auto"/>
                    </w:pPr>
                  </w:p>
                  <w:p w:rsidR="005C022C" w:rsidRDefault="005C022C" w:rsidP="00E8308C">
                    <w:pPr>
                      <w:spacing w:after="0" w:line="240" w:lineRule="auto"/>
                    </w:pPr>
                  </w:p>
                  <w:p w:rsidR="005C022C" w:rsidRDefault="005C022C" w:rsidP="00E8308C">
                    <w:pPr>
                      <w:spacing w:after="0" w:line="240" w:lineRule="auto"/>
                    </w:pPr>
                  </w:p>
                  <w:p w:rsidR="005C022C" w:rsidRDefault="005C022C" w:rsidP="00E8308C">
                    <w:pPr>
                      <w:spacing w:after="0" w:line="240" w:lineRule="auto"/>
                    </w:pPr>
                  </w:p>
                  <w:p w:rsidR="005C022C" w:rsidRPr="00544F1A" w:rsidRDefault="005C022C" w:rsidP="00E8308C">
                    <w:pPr>
                      <w:spacing w:after="0" w:line="240" w:lineRule="auto"/>
                    </w:pPr>
                  </w:p>
                </w:txbxContent>
              </v:textbox>
            </v:shape>
            <v:line id="Line 344" o:spid="_x0000_s1093" style="position:absolute;visibility:visible" from="8544,2191" to="8544,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group id="Group 345" o:spid="_x0000_s1094" style="position:absolute;left:324;top:1302;width:4880;height:5097" coordorigin="324,1302" coordsize="4880,5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ect id="Rectangle 346" o:spid="_x0000_s1095" style="position:absolute;left:338;top:1302;width:48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style="mso-next-textbox:#Rectangle 346">
                  <w:txbxContent>
                    <w:p w:rsidR="005C022C" w:rsidRPr="00BF6D0C" w:rsidRDefault="005C022C" w:rsidP="009C7483">
                      <w:pPr>
                        <w:jc w:val="center"/>
                        <w:rPr>
                          <w:b/>
                        </w:rPr>
                      </w:pPr>
                      <w:r w:rsidRPr="00BF6D0C">
                        <w:rPr>
                          <w:b/>
                        </w:rPr>
                        <w:t>Научно – методическая и научно – практическая деятельность</w:t>
                      </w:r>
                    </w:p>
                  </w:txbxContent>
                </v:textbox>
              </v:rect>
              <v:shape id="Text Box 347" o:spid="_x0000_s1096" type="#_x0000_t202" style="position:absolute;left:344;top:2795;width:48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style="mso-next-textbox:#Text Box 347">
                  <w:txbxContent>
                    <w:p w:rsidR="005C022C" w:rsidRDefault="005C022C" w:rsidP="009C7483">
                      <w:pPr>
                        <w:jc w:val="center"/>
                      </w:pPr>
                      <w:r>
                        <w:t>Подбор программ, методик, направленных на устранение нарушений речевого развития</w:t>
                      </w:r>
                    </w:p>
                  </w:txbxContent>
                </v:textbox>
              </v:shape>
              <v:shape id="Text Box 348" o:spid="_x0000_s1097" type="#_x0000_t202" style="position:absolute;left:344;top:4136;width:48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style="mso-next-textbox:#Text Box 348">
                  <w:txbxContent>
                    <w:p w:rsidR="005C022C" w:rsidRDefault="005C022C" w:rsidP="009C7483">
                      <w:pPr>
                        <w:jc w:val="center"/>
                      </w:pPr>
                      <w:r>
                        <w:t>Методическая помощь педагогам в реализации раздела программы «Речевое развитие»</w:t>
                      </w:r>
                    </w:p>
                  </w:txbxContent>
                </v:textbox>
              </v:shape>
              <v:rect id="Rectangle 349" o:spid="_x0000_s1098" style="position:absolute;left:324;top:5499;width:48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style="mso-next-textbox:#Rectangle 349">
                  <w:txbxContent>
                    <w:p w:rsidR="005C022C" w:rsidRDefault="005C022C" w:rsidP="00E81A12">
                      <w:pPr>
                        <w:spacing w:after="0" w:line="240" w:lineRule="auto"/>
                      </w:pPr>
                      <w:r>
                        <w:t>Анализ влияния инновационной образовательной программы на ход развития речи ребенка</w:t>
                      </w:r>
                    </w:p>
                    <w:p w:rsidR="005C022C" w:rsidRDefault="005C022C" w:rsidP="00E81A12">
                      <w:pPr>
                        <w:spacing w:after="0" w:line="240" w:lineRule="auto"/>
                      </w:pPr>
                    </w:p>
                    <w:p w:rsidR="005C022C" w:rsidRDefault="005C022C" w:rsidP="00E81A12">
                      <w:pPr>
                        <w:spacing w:after="0" w:line="240" w:lineRule="auto"/>
                      </w:pPr>
                    </w:p>
                    <w:p w:rsidR="005C022C" w:rsidRDefault="005C022C" w:rsidP="00E81A12">
                      <w:pPr>
                        <w:spacing w:after="0" w:line="240" w:lineRule="auto"/>
                      </w:pPr>
                    </w:p>
                  </w:txbxContent>
                </v:textbox>
              </v:rect>
              <v:line id="Line 350" o:spid="_x0000_s1099" style="position:absolute;visibility:visible" from="3644,2171" to="3644,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351" o:spid="_x0000_s1100" style="position:absolute;visibility:visible" from="1824,2191" to="1824,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352" o:spid="_x0000_s1101" style="position:absolute;visibility:visible" from="2644,3490" to="2644,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353" o:spid="_x0000_s1102" style="position:absolute;visibility:visible" from="3644,4838" to="3644,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354" o:spid="_x0000_s1103" style="position:absolute;visibility:visible" from="2644,2171" to="2644,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355" o:spid="_x0000_s1104" style="position:absolute;visibility:visible" from="3684,3491" to="3684,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group>
            <v:line id="Line 356" o:spid="_x0000_s1105" style="position:absolute;visibility:visible" from="10784,4730" to="10784,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357" o:spid="_x0000_s1106" style="position:absolute;visibility:visible" from="10784,2191" to="10784,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group>
        </w:pict>
      </w:r>
    </w:p>
    <w:p w:rsidR="009C7483" w:rsidRPr="00410D20" w:rsidRDefault="009C7483" w:rsidP="00987D6A">
      <w:pPr>
        <w:spacing w:after="0" w:line="240" w:lineRule="auto"/>
        <w:jc w:val="both"/>
        <w:rPr>
          <w:rFonts w:ascii="Times New Roman" w:hAnsi="Times New Roman" w:cs="Times New Roman"/>
          <w:sz w:val="24"/>
          <w:szCs w:val="24"/>
        </w:rPr>
      </w:pPr>
    </w:p>
    <w:p w:rsidR="009C7483" w:rsidRPr="00410D20" w:rsidRDefault="009C7483" w:rsidP="00987D6A">
      <w:pPr>
        <w:spacing w:after="0" w:line="240" w:lineRule="auto"/>
        <w:jc w:val="both"/>
        <w:rPr>
          <w:rFonts w:ascii="Times New Roman" w:hAnsi="Times New Roman" w:cs="Times New Roman"/>
          <w:sz w:val="24"/>
          <w:szCs w:val="24"/>
        </w:rPr>
      </w:pPr>
    </w:p>
    <w:p w:rsidR="009C7483" w:rsidRPr="00410D20" w:rsidRDefault="009C7483" w:rsidP="00987D6A">
      <w:pPr>
        <w:spacing w:after="0" w:line="240" w:lineRule="auto"/>
        <w:jc w:val="both"/>
        <w:rPr>
          <w:rFonts w:ascii="Times New Roman" w:hAnsi="Times New Roman" w:cs="Times New Roman"/>
          <w:sz w:val="24"/>
          <w:szCs w:val="24"/>
        </w:rPr>
      </w:pPr>
    </w:p>
    <w:p w:rsidR="009C7483" w:rsidRPr="00410D20" w:rsidRDefault="009C7483" w:rsidP="00987D6A">
      <w:pPr>
        <w:spacing w:after="0" w:line="240" w:lineRule="auto"/>
        <w:jc w:val="both"/>
        <w:rPr>
          <w:rFonts w:ascii="Times New Roman" w:hAnsi="Times New Roman" w:cs="Times New Roman"/>
          <w:sz w:val="24"/>
          <w:szCs w:val="24"/>
        </w:rPr>
      </w:pPr>
    </w:p>
    <w:p w:rsidR="009C7483" w:rsidRPr="00410D20" w:rsidRDefault="009C7483" w:rsidP="00987D6A">
      <w:pPr>
        <w:spacing w:after="0" w:line="240" w:lineRule="auto"/>
        <w:jc w:val="both"/>
        <w:rPr>
          <w:rFonts w:ascii="Times New Roman" w:hAnsi="Times New Roman" w:cs="Times New Roman"/>
          <w:sz w:val="24"/>
          <w:szCs w:val="24"/>
        </w:rPr>
      </w:pPr>
    </w:p>
    <w:p w:rsidR="009C7483" w:rsidRPr="00410D20" w:rsidRDefault="009C7483" w:rsidP="00987D6A">
      <w:pPr>
        <w:spacing w:after="0" w:line="240" w:lineRule="auto"/>
        <w:jc w:val="both"/>
        <w:rPr>
          <w:rFonts w:ascii="Times New Roman" w:hAnsi="Times New Roman" w:cs="Times New Roman"/>
          <w:sz w:val="24"/>
          <w:szCs w:val="24"/>
        </w:rPr>
      </w:pPr>
    </w:p>
    <w:p w:rsidR="009C7483" w:rsidRPr="00410D20" w:rsidRDefault="009C7483" w:rsidP="00987D6A">
      <w:pPr>
        <w:spacing w:after="0" w:line="240" w:lineRule="auto"/>
        <w:jc w:val="both"/>
        <w:rPr>
          <w:rFonts w:ascii="Times New Roman" w:hAnsi="Times New Roman" w:cs="Times New Roman"/>
          <w:sz w:val="24"/>
          <w:szCs w:val="24"/>
        </w:rPr>
      </w:pPr>
    </w:p>
    <w:p w:rsidR="009C7483" w:rsidRPr="00410D20" w:rsidRDefault="009C7483" w:rsidP="00987D6A">
      <w:pPr>
        <w:spacing w:after="0" w:line="240" w:lineRule="auto"/>
        <w:jc w:val="both"/>
        <w:rPr>
          <w:rFonts w:ascii="Times New Roman" w:hAnsi="Times New Roman" w:cs="Times New Roman"/>
          <w:sz w:val="24"/>
          <w:szCs w:val="24"/>
        </w:rPr>
      </w:pPr>
    </w:p>
    <w:p w:rsidR="008967C9" w:rsidRPr="00410D20" w:rsidRDefault="008967C9" w:rsidP="00987D6A">
      <w:pPr>
        <w:autoSpaceDE w:val="0"/>
        <w:autoSpaceDN w:val="0"/>
        <w:adjustRightInd w:val="0"/>
        <w:spacing w:after="0" w:line="240" w:lineRule="auto"/>
        <w:contextualSpacing/>
        <w:rPr>
          <w:rFonts w:ascii="Times New Roman" w:hAnsi="Times New Roman" w:cs="Times New Roman"/>
          <w:b/>
          <w:sz w:val="24"/>
          <w:szCs w:val="24"/>
        </w:rPr>
      </w:pPr>
    </w:p>
    <w:p w:rsidR="008967C9" w:rsidRPr="00410D20" w:rsidRDefault="008967C9"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847310">
      <w:pPr>
        <w:autoSpaceDE w:val="0"/>
        <w:autoSpaceDN w:val="0"/>
        <w:adjustRightInd w:val="0"/>
        <w:spacing w:after="0" w:line="240" w:lineRule="auto"/>
        <w:contextualSpacing/>
        <w:jc w:val="both"/>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Pr="00E81A12" w:rsidRDefault="00B53855" w:rsidP="00987D6A">
      <w:pPr>
        <w:autoSpaceDE w:val="0"/>
        <w:autoSpaceDN w:val="0"/>
        <w:adjustRightInd w:val="0"/>
        <w:spacing w:after="0" w:line="240" w:lineRule="auto"/>
        <w:contextualSpacing/>
        <w:rPr>
          <w:rFonts w:ascii="Times New Roman" w:hAnsi="Times New Roman" w:cs="Times New Roman"/>
          <w:sz w:val="24"/>
          <w:szCs w:val="24"/>
        </w:rPr>
      </w:pPr>
    </w:p>
    <w:p w:rsidR="00B53855" w:rsidRPr="00E81A12" w:rsidRDefault="00B53855" w:rsidP="00987D6A">
      <w:pPr>
        <w:autoSpaceDE w:val="0"/>
        <w:autoSpaceDN w:val="0"/>
        <w:adjustRightInd w:val="0"/>
        <w:spacing w:after="0" w:line="240" w:lineRule="auto"/>
        <w:contextualSpacing/>
        <w:rPr>
          <w:rFonts w:ascii="Times New Roman" w:hAnsi="Times New Roman" w:cs="Times New Roman"/>
          <w:sz w:val="24"/>
          <w:szCs w:val="24"/>
        </w:rPr>
      </w:pPr>
    </w:p>
    <w:p w:rsidR="00615E43" w:rsidRDefault="00615E43" w:rsidP="00987D6A">
      <w:pPr>
        <w:autoSpaceDE w:val="0"/>
        <w:autoSpaceDN w:val="0"/>
        <w:adjustRightInd w:val="0"/>
        <w:spacing w:after="0" w:line="240" w:lineRule="auto"/>
        <w:contextualSpacing/>
        <w:rPr>
          <w:rFonts w:ascii="Times New Roman" w:hAnsi="Times New Roman" w:cs="Times New Roman"/>
          <w:b/>
          <w:sz w:val="24"/>
          <w:szCs w:val="24"/>
        </w:rPr>
      </w:pPr>
    </w:p>
    <w:p w:rsidR="00615E43" w:rsidRDefault="00615E43" w:rsidP="00987D6A">
      <w:pPr>
        <w:autoSpaceDE w:val="0"/>
        <w:autoSpaceDN w:val="0"/>
        <w:adjustRightInd w:val="0"/>
        <w:spacing w:after="0" w:line="240" w:lineRule="auto"/>
        <w:contextualSpacing/>
        <w:rPr>
          <w:rFonts w:ascii="Times New Roman" w:hAnsi="Times New Roman" w:cs="Times New Roman"/>
          <w:b/>
          <w:sz w:val="24"/>
          <w:szCs w:val="24"/>
        </w:rPr>
      </w:pPr>
    </w:p>
    <w:p w:rsidR="00615E43" w:rsidRDefault="00615E43" w:rsidP="00987D6A">
      <w:pPr>
        <w:autoSpaceDE w:val="0"/>
        <w:autoSpaceDN w:val="0"/>
        <w:adjustRightInd w:val="0"/>
        <w:spacing w:after="0" w:line="240" w:lineRule="auto"/>
        <w:contextualSpacing/>
        <w:rPr>
          <w:rFonts w:ascii="Times New Roman" w:hAnsi="Times New Roman" w:cs="Times New Roman"/>
          <w:b/>
          <w:sz w:val="24"/>
          <w:szCs w:val="24"/>
        </w:rPr>
      </w:pPr>
    </w:p>
    <w:p w:rsidR="00615E43" w:rsidRDefault="00615E43" w:rsidP="00987D6A">
      <w:pPr>
        <w:autoSpaceDE w:val="0"/>
        <w:autoSpaceDN w:val="0"/>
        <w:adjustRightInd w:val="0"/>
        <w:spacing w:after="0" w:line="240" w:lineRule="auto"/>
        <w:contextualSpacing/>
        <w:rPr>
          <w:rFonts w:ascii="Times New Roman" w:hAnsi="Times New Roman" w:cs="Times New Roman"/>
          <w:b/>
          <w:sz w:val="24"/>
          <w:szCs w:val="24"/>
        </w:rPr>
      </w:pPr>
    </w:p>
    <w:p w:rsidR="00615E43" w:rsidRDefault="00615E43" w:rsidP="00987D6A">
      <w:pPr>
        <w:autoSpaceDE w:val="0"/>
        <w:autoSpaceDN w:val="0"/>
        <w:adjustRightInd w:val="0"/>
        <w:spacing w:after="0" w:line="240" w:lineRule="auto"/>
        <w:contextualSpacing/>
        <w:rPr>
          <w:rFonts w:ascii="Times New Roman" w:hAnsi="Times New Roman" w:cs="Times New Roman"/>
          <w:b/>
          <w:sz w:val="24"/>
          <w:szCs w:val="24"/>
        </w:rPr>
      </w:pPr>
    </w:p>
    <w:p w:rsidR="00615E43" w:rsidRDefault="00615E43" w:rsidP="00987D6A">
      <w:pPr>
        <w:autoSpaceDE w:val="0"/>
        <w:autoSpaceDN w:val="0"/>
        <w:adjustRightInd w:val="0"/>
        <w:spacing w:after="0" w:line="240" w:lineRule="auto"/>
        <w:contextualSpacing/>
        <w:rPr>
          <w:rFonts w:ascii="Times New Roman" w:hAnsi="Times New Roman" w:cs="Times New Roman"/>
          <w:b/>
          <w:sz w:val="24"/>
          <w:szCs w:val="24"/>
        </w:rPr>
      </w:pPr>
    </w:p>
    <w:p w:rsidR="00615E43" w:rsidRDefault="00615E43" w:rsidP="00987D6A">
      <w:pPr>
        <w:autoSpaceDE w:val="0"/>
        <w:autoSpaceDN w:val="0"/>
        <w:adjustRightInd w:val="0"/>
        <w:spacing w:after="0" w:line="240" w:lineRule="auto"/>
        <w:contextualSpacing/>
        <w:rPr>
          <w:rFonts w:ascii="Times New Roman" w:hAnsi="Times New Roman" w:cs="Times New Roman"/>
          <w:b/>
          <w:sz w:val="24"/>
          <w:szCs w:val="24"/>
        </w:rPr>
      </w:pPr>
    </w:p>
    <w:p w:rsidR="00615E43" w:rsidRDefault="00615E43" w:rsidP="00987D6A">
      <w:pPr>
        <w:autoSpaceDE w:val="0"/>
        <w:autoSpaceDN w:val="0"/>
        <w:adjustRightInd w:val="0"/>
        <w:spacing w:after="0" w:line="240" w:lineRule="auto"/>
        <w:contextualSpacing/>
        <w:rPr>
          <w:rFonts w:ascii="Times New Roman" w:hAnsi="Times New Roman" w:cs="Times New Roman"/>
          <w:b/>
          <w:sz w:val="24"/>
          <w:szCs w:val="24"/>
        </w:rPr>
      </w:pPr>
    </w:p>
    <w:p w:rsidR="00615E43" w:rsidRDefault="00615E43" w:rsidP="00987D6A">
      <w:pPr>
        <w:autoSpaceDE w:val="0"/>
        <w:autoSpaceDN w:val="0"/>
        <w:adjustRightInd w:val="0"/>
        <w:spacing w:after="0" w:line="240" w:lineRule="auto"/>
        <w:contextualSpacing/>
        <w:rPr>
          <w:rFonts w:ascii="Times New Roman" w:hAnsi="Times New Roman" w:cs="Times New Roman"/>
          <w:b/>
          <w:sz w:val="24"/>
          <w:szCs w:val="24"/>
        </w:rPr>
      </w:pPr>
    </w:p>
    <w:p w:rsidR="00615E43" w:rsidRDefault="00615E43" w:rsidP="00987D6A">
      <w:pPr>
        <w:autoSpaceDE w:val="0"/>
        <w:autoSpaceDN w:val="0"/>
        <w:adjustRightInd w:val="0"/>
        <w:spacing w:after="0" w:line="240" w:lineRule="auto"/>
        <w:contextualSpacing/>
        <w:rPr>
          <w:rFonts w:ascii="Times New Roman" w:hAnsi="Times New Roman" w:cs="Times New Roman"/>
          <w:b/>
          <w:sz w:val="24"/>
          <w:szCs w:val="24"/>
        </w:rPr>
      </w:pPr>
    </w:p>
    <w:p w:rsidR="00615E43" w:rsidRDefault="00615E43" w:rsidP="00987D6A">
      <w:pPr>
        <w:autoSpaceDE w:val="0"/>
        <w:autoSpaceDN w:val="0"/>
        <w:adjustRightInd w:val="0"/>
        <w:spacing w:after="0" w:line="240" w:lineRule="auto"/>
        <w:contextualSpacing/>
        <w:rPr>
          <w:rFonts w:ascii="Times New Roman" w:hAnsi="Times New Roman" w:cs="Times New Roman"/>
          <w:b/>
          <w:sz w:val="24"/>
          <w:szCs w:val="24"/>
        </w:rPr>
      </w:pPr>
    </w:p>
    <w:p w:rsidR="00615E43" w:rsidRDefault="00615E43" w:rsidP="00987D6A">
      <w:pPr>
        <w:autoSpaceDE w:val="0"/>
        <w:autoSpaceDN w:val="0"/>
        <w:adjustRightInd w:val="0"/>
        <w:spacing w:after="0" w:line="240" w:lineRule="auto"/>
        <w:contextualSpacing/>
        <w:rPr>
          <w:rFonts w:ascii="Times New Roman" w:hAnsi="Times New Roman" w:cs="Times New Roman"/>
          <w:b/>
          <w:sz w:val="24"/>
          <w:szCs w:val="24"/>
        </w:rPr>
      </w:pPr>
    </w:p>
    <w:p w:rsidR="00615E43" w:rsidRDefault="00615E43" w:rsidP="00987D6A">
      <w:pPr>
        <w:autoSpaceDE w:val="0"/>
        <w:autoSpaceDN w:val="0"/>
        <w:adjustRightInd w:val="0"/>
        <w:spacing w:after="0" w:line="240" w:lineRule="auto"/>
        <w:contextualSpacing/>
        <w:rPr>
          <w:rFonts w:ascii="Times New Roman" w:hAnsi="Times New Roman" w:cs="Times New Roman"/>
          <w:b/>
          <w:sz w:val="24"/>
          <w:szCs w:val="24"/>
        </w:rPr>
      </w:pPr>
    </w:p>
    <w:p w:rsidR="00B53855" w:rsidRDefault="00B53855" w:rsidP="00987D6A">
      <w:pPr>
        <w:autoSpaceDE w:val="0"/>
        <w:autoSpaceDN w:val="0"/>
        <w:adjustRightInd w:val="0"/>
        <w:spacing w:after="0" w:line="240" w:lineRule="auto"/>
        <w:contextualSpacing/>
        <w:rPr>
          <w:rFonts w:ascii="Times New Roman" w:hAnsi="Times New Roman" w:cs="Times New Roman"/>
          <w:b/>
          <w:sz w:val="24"/>
          <w:szCs w:val="24"/>
        </w:rPr>
      </w:pPr>
    </w:p>
    <w:p w:rsidR="00FA21E3" w:rsidRDefault="00FA21E3" w:rsidP="00987D6A">
      <w:pPr>
        <w:autoSpaceDE w:val="0"/>
        <w:autoSpaceDN w:val="0"/>
        <w:adjustRightInd w:val="0"/>
        <w:spacing w:after="0" w:line="240" w:lineRule="auto"/>
        <w:contextualSpacing/>
        <w:rPr>
          <w:rFonts w:ascii="Times New Roman" w:hAnsi="Times New Roman" w:cs="Times New Roman"/>
          <w:b/>
          <w:sz w:val="24"/>
          <w:szCs w:val="24"/>
        </w:rPr>
      </w:pPr>
    </w:p>
    <w:p w:rsidR="00831AD7" w:rsidRPr="002A2D5A" w:rsidRDefault="00831AD7" w:rsidP="00987D6A">
      <w:pPr>
        <w:autoSpaceDE w:val="0"/>
        <w:autoSpaceDN w:val="0"/>
        <w:adjustRightInd w:val="0"/>
        <w:spacing w:after="0" w:line="240" w:lineRule="auto"/>
        <w:contextualSpacing/>
        <w:rPr>
          <w:rFonts w:ascii="Times New Roman" w:hAnsi="Times New Roman" w:cs="Times New Roman"/>
          <w:b/>
          <w:sz w:val="28"/>
          <w:szCs w:val="28"/>
        </w:rPr>
      </w:pPr>
    </w:p>
    <w:p w:rsidR="005F7D68" w:rsidRDefault="005F7D68" w:rsidP="00987D6A">
      <w:pPr>
        <w:autoSpaceDE w:val="0"/>
        <w:autoSpaceDN w:val="0"/>
        <w:adjustRightInd w:val="0"/>
        <w:spacing w:after="0" w:line="240" w:lineRule="auto"/>
        <w:contextualSpacing/>
        <w:rPr>
          <w:rFonts w:ascii="Times New Roman" w:hAnsi="Times New Roman" w:cs="Times New Roman"/>
          <w:b/>
          <w:sz w:val="28"/>
          <w:szCs w:val="28"/>
        </w:rPr>
      </w:pPr>
    </w:p>
    <w:p w:rsidR="005F7D68" w:rsidRDefault="005F7D68" w:rsidP="00987D6A">
      <w:pPr>
        <w:autoSpaceDE w:val="0"/>
        <w:autoSpaceDN w:val="0"/>
        <w:adjustRightInd w:val="0"/>
        <w:spacing w:after="0" w:line="240" w:lineRule="auto"/>
        <w:contextualSpacing/>
        <w:rPr>
          <w:rFonts w:ascii="Times New Roman" w:hAnsi="Times New Roman" w:cs="Times New Roman"/>
          <w:b/>
          <w:sz w:val="28"/>
          <w:szCs w:val="28"/>
        </w:rPr>
      </w:pPr>
    </w:p>
    <w:p w:rsidR="001509B9" w:rsidRPr="002A2D5A" w:rsidRDefault="00A85FB0" w:rsidP="00987D6A">
      <w:pPr>
        <w:autoSpaceDE w:val="0"/>
        <w:autoSpaceDN w:val="0"/>
        <w:adjustRightInd w:val="0"/>
        <w:spacing w:after="0" w:line="240" w:lineRule="auto"/>
        <w:contextualSpacing/>
        <w:rPr>
          <w:rFonts w:ascii="Times New Roman" w:hAnsi="Times New Roman" w:cs="Times New Roman"/>
          <w:b/>
          <w:sz w:val="28"/>
          <w:szCs w:val="28"/>
        </w:rPr>
      </w:pPr>
      <w:r w:rsidRPr="002A2D5A">
        <w:rPr>
          <w:rFonts w:ascii="Times New Roman" w:hAnsi="Times New Roman" w:cs="Times New Roman"/>
          <w:b/>
          <w:sz w:val="28"/>
          <w:szCs w:val="28"/>
        </w:rPr>
        <w:t>3.</w:t>
      </w:r>
      <w:r w:rsidR="001B24EF" w:rsidRPr="002A2D5A">
        <w:rPr>
          <w:rFonts w:ascii="Times New Roman" w:hAnsi="Times New Roman" w:cs="Times New Roman"/>
          <w:b/>
          <w:sz w:val="28"/>
          <w:szCs w:val="28"/>
        </w:rPr>
        <w:t>5</w:t>
      </w:r>
      <w:r w:rsidRPr="002A2D5A">
        <w:rPr>
          <w:rFonts w:ascii="Times New Roman" w:hAnsi="Times New Roman" w:cs="Times New Roman"/>
          <w:b/>
          <w:sz w:val="28"/>
          <w:szCs w:val="28"/>
        </w:rPr>
        <w:t>.</w:t>
      </w:r>
      <w:r w:rsidR="00B53855" w:rsidRPr="002A2D5A">
        <w:rPr>
          <w:rFonts w:ascii="Times New Roman" w:hAnsi="Times New Roman" w:cs="Times New Roman"/>
          <w:b/>
          <w:sz w:val="28"/>
          <w:szCs w:val="28"/>
        </w:rPr>
        <w:t>2</w:t>
      </w:r>
      <w:r w:rsidRPr="002A2D5A">
        <w:rPr>
          <w:rFonts w:ascii="Times New Roman" w:hAnsi="Times New Roman" w:cs="Times New Roman"/>
          <w:b/>
          <w:sz w:val="28"/>
          <w:szCs w:val="28"/>
        </w:rPr>
        <w:t>.Этапы индивидуального сопровождения ребенка</w:t>
      </w:r>
      <w:r w:rsidR="001509B9" w:rsidRPr="002A2D5A">
        <w:rPr>
          <w:rFonts w:ascii="Times New Roman" w:hAnsi="Times New Roman" w:cs="Times New Roman"/>
          <w:b/>
          <w:sz w:val="28"/>
          <w:szCs w:val="28"/>
        </w:rPr>
        <w:t>.</w:t>
      </w:r>
    </w:p>
    <w:p w:rsidR="008319EA" w:rsidRPr="002A2D5A" w:rsidRDefault="008319EA" w:rsidP="00987D6A">
      <w:pPr>
        <w:autoSpaceDE w:val="0"/>
        <w:autoSpaceDN w:val="0"/>
        <w:adjustRightInd w:val="0"/>
        <w:spacing w:after="0" w:line="240" w:lineRule="auto"/>
        <w:contextualSpacing/>
        <w:rPr>
          <w:rFonts w:ascii="Times New Roman" w:hAnsi="Times New Roman" w:cs="Times New Roman"/>
          <w:b/>
          <w:sz w:val="28"/>
          <w:szCs w:val="28"/>
        </w:rPr>
      </w:pPr>
    </w:p>
    <w:p w:rsidR="00D5156E" w:rsidRPr="002A2D5A" w:rsidRDefault="00D5156E" w:rsidP="00987D6A">
      <w:pPr>
        <w:spacing w:after="0" w:line="240" w:lineRule="auto"/>
        <w:rPr>
          <w:rFonts w:ascii="Times New Roman" w:hAnsi="Times New Roman" w:cs="Times New Roman"/>
          <w:b/>
          <w:sz w:val="28"/>
          <w:szCs w:val="28"/>
        </w:rPr>
      </w:pPr>
    </w:p>
    <w:p w:rsidR="00A85FB0" w:rsidRPr="002A2D5A" w:rsidRDefault="001509B9" w:rsidP="00987D6A">
      <w:pPr>
        <w:spacing w:after="0" w:line="240" w:lineRule="auto"/>
        <w:rPr>
          <w:rFonts w:ascii="Times New Roman" w:hAnsi="Times New Roman" w:cs="Times New Roman"/>
          <w:b/>
          <w:sz w:val="28"/>
          <w:szCs w:val="28"/>
        </w:rPr>
      </w:pPr>
      <w:r w:rsidRPr="002A2D5A">
        <w:rPr>
          <w:rFonts w:ascii="Times New Roman" w:hAnsi="Times New Roman" w:cs="Times New Roman"/>
          <w:b/>
          <w:sz w:val="28"/>
          <w:szCs w:val="28"/>
        </w:rPr>
        <w:t>1 этап</w:t>
      </w:r>
      <w:r w:rsidR="00992DC5" w:rsidRPr="002A2D5A">
        <w:rPr>
          <w:rFonts w:ascii="Times New Roman" w:hAnsi="Times New Roman" w:cs="Times New Roman"/>
          <w:b/>
          <w:sz w:val="28"/>
          <w:szCs w:val="28"/>
        </w:rPr>
        <w:t xml:space="preserve"> – постановка проблемы</w:t>
      </w:r>
    </w:p>
    <w:p w:rsidR="00847310" w:rsidRDefault="00FB5E03" w:rsidP="00987D6A">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rect id="_x0000_s1146" style="position:absolute;margin-left:141.15pt;margin-top:6.25pt;width:181.75pt;height:26.85pt;z-index:251665408">
            <v:textbox style="mso-next-textbox:#_x0000_s1146">
              <w:txbxContent>
                <w:p w:rsidR="005C022C" w:rsidRPr="001509B9" w:rsidRDefault="005C022C" w:rsidP="001509B9">
                  <w:pPr>
                    <w:jc w:val="center"/>
                    <w:rPr>
                      <w:sz w:val="24"/>
                      <w:szCs w:val="24"/>
                    </w:rPr>
                  </w:pPr>
                  <w:r w:rsidRPr="001509B9">
                    <w:rPr>
                      <w:sz w:val="24"/>
                      <w:szCs w:val="24"/>
                    </w:rPr>
                    <w:t>Диагностика</w:t>
                  </w:r>
                </w:p>
              </w:txbxContent>
            </v:textbox>
          </v:rect>
        </w:pict>
      </w:r>
    </w:p>
    <w:p w:rsidR="00847310" w:rsidRPr="00410D20" w:rsidRDefault="00847310" w:rsidP="00987D6A">
      <w:pPr>
        <w:spacing w:after="0" w:line="240" w:lineRule="auto"/>
        <w:rPr>
          <w:rFonts w:ascii="Times New Roman" w:hAnsi="Times New Roman" w:cs="Times New Roman"/>
          <w:b/>
          <w:sz w:val="24"/>
          <w:szCs w:val="24"/>
        </w:rPr>
      </w:pPr>
    </w:p>
    <w:p w:rsidR="00E73A00" w:rsidRDefault="00FB5E03" w:rsidP="00987D6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164" type="#_x0000_t32" style="position:absolute;margin-left:180.15pt;margin-top:9.45pt;width:33.35pt;height:32.45pt;flip:x;z-index:251684864" o:connectortype="straight">
            <v:stroke endarrow="block"/>
          </v:shape>
        </w:pict>
      </w:r>
      <w:r>
        <w:rPr>
          <w:rFonts w:ascii="Times New Roman" w:hAnsi="Times New Roman" w:cs="Times New Roman"/>
          <w:noProof/>
          <w:sz w:val="24"/>
          <w:szCs w:val="24"/>
          <w:lang w:eastAsia="ru-RU"/>
        </w:rPr>
        <w:pict>
          <v:shape id="_x0000_s1161" type="#_x0000_t32" style="position:absolute;margin-left:236.95pt;margin-top:9.45pt;width:27.15pt;height:32.45pt;z-index:251681792" o:connectortype="straight">
            <v:stroke endarrow="block"/>
          </v:shape>
        </w:pict>
      </w:r>
      <w:r>
        <w:rPr>
          <w:rFonts w:ascii="Times New Roman" w:hAnsi="Times New Roman" w:cs="Times New Roman"/>
          <w:noProof/>
          <w:sz w:val="24"/>
          <w:szCs w:val="24"/>
          <w:lang w:eastAsia="ru-RU"/>
        </w:rPr>
        <w:pict>
          <v:shape id="_x0000_s1165" type="#_x0000_t32" style="position:absolute;margin-left:327.5pt;margin-top:1pt;width:26.4pt;height:27.95pt;z-index:251685888" o:connectortype="straight">
            <v:stroke endarrow="block"/>
          </v:shape>
        </w:pict>
      </w:r>
      <w:r>
        <w:rPr>
          <w:rFonts w:ascii="Times New Roman" w:hAnsi="Times New Roman" w:cs="Times New Roman"/>
          <w:noProof/>
          <w:sz w:val="24"/>
          <w:szCs w:val="24"/>
          <w:lang w:eastAsia="ru-RU"/>
        </w:rPr>
        <w:pict>
          <v:shape id="_x0000_s1160" type="#_x0000_t32" style="position:absolute;margin-left:104.5pt;margin-top:1.55pt;width:34.9pt;height:27.4pt;flip:x;z-index:251680768" o:connectortype="straight">
            <v:stroke endarrow="block"/>
          </v:shape>
        </w:pict>
      </w:r>
    </w:p>
    <w:p w:rsidR="00A85FB0" w:rsidRPr="00410D20" w:rsidRDefault="00A85FB0" w:rsidP="00987D6A">
      <w:pPr>
        <w:spacing w:after="0" w:line="240" w:lineRule="auto"/>
        <w:rPr>
          <w:rFonts w:ascii="Times New Roman" w:hAnsi="Times New Roman" w:cs="Times New Roman"/>
          <w:sz w:val="24"/>
          <w:szCs w:val="24"/>
        </w:rPr>
      </w:pPr>
    </w:p>
    <w:p w:rsidR="00A85FB0" w:rsidRPr="00410D20" w:rsidRDefault="00FB5E03" w:rsidP="00987D6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148" style="position:absolute;margin-left:275.25pt;margin-top:7.65pt;width:176.95pt;height:26.85pt;z-index:251667456">
            <v:textbox style="mso-next-textbox:#_x0000_s1148">
              <w:txbxContent>
                <w:p w:rsidR="005C022C" w:rsidRPr="001509B9" w:rsidRDefault="005C022C" w:rsidP="00992DC5">
                  <w:pPr>
                    <w:jc w:val="center"/>
                    <w:rPr>
                      <w:sz w:val="24"/>
                      <w:szCs w:val="24"/>
                    </w:rPr>
                  </w:pPr>
                  <w:r>
                    <w:rPr>
                      <w:sz w:val="24"/>
                      <w:szCs w:val="24"/>
                    </w:rPr>
                    <w:t xml:space="preserve">Плановая </w:t>
                  </w:r>
                </w:p>
              </w:txbxContent>
            </v:textbox>
          </v:rect>
        </w:pict>
      </w:r>
      <w:r>
        <w:rPr>
          <w:rFonts w:ascii="Times New Roman" w:hAnsi="Times New Roman" w:cs="Times New Roman"/>
          <w:noProof/>
          <w:sz w:val="24"/>
          <w:szCs w:val="24"/>
          <w:lang w:eastAsia="ru-RU"/>
        </w:rPr>
        <w:pict>
          <v:rect id="_x0000_s1149" style="position:absolute;margin-left:-3pt;margin-top:7.65pt;width:176pt;height:27.4pt;z-index:251668480">
            <v:textbox style="mso-next-textbox:#_x0000_s1149">
              <w:txbxContent>
                <w:p w:rsidR="005C022C" w:rsidRPr="001509B9" w:rsidRDefault="005C022C" w:rsidP="00992DC5">
                  <w:pPr>
                    <w:jc w:val="center"/>
                    <w:rPr>
                      <w:sz w:val="24"/>
                      <w:szCs w:val="24"/>
                    </w:rPr>
                  </w:pPr>
                  <w:r>
                    <w:rPr>
                      <w:sz w:val="24"/>
                      <w:szCs w:val="24"/>
                    </w:rPr>
                    <w:t>Группа «благополучных дошкольников»</w:t>
                  </w:r>
                </w:p>
              </w:txbxContent>
            </v:textbox>
          </v:rect>
        </w:pict>
      </w:r>
    </w:p>
    <w:p w:rsidR="00A85FB0" w:rsidRPr="00410D20" w:rsidRDefault="00FB5E03" w:rsidP="00987D6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163" type="#_x0000_t32" style="position:absolute;margin-left:180.15pt;margin-top:.5pt;width:92.95pt;height:52.15pt;z-index:251683840" o:connectortype="straight">
            <v:stroke endarrow="block"/>
          </v:shape>
        </w:pict>
      </w:r>
      <w:r>
        <w:rPr>
          <w:rFonts w:ascii="Times New Roman" w:hAnsi="Times New Roman" w:cs="Times New Roman"/>
          <w:noProof/>
          <w:sz w:val="24"/>
          <w:szCs w:val="24"/>
          <w:lang w:eastAsia="ru-RU"/>
        </w:rPr>
        <w:pict>
          <v:shape id="_x0000_s1162" type="#_x0000_t32" style="position:absolute;margin-left:173pt;margin-top:.5pt;width:91.1pt;height:52.15pt;flip:x;z-index:251682816" o:connectortype="straight">
            <v:stroke endarrow="block"/>
          </v:shape>
        </w:pict>
      </w:r>
    </w:p>
    <w:p w:rsidR="00A85FB0" w:rsidRPr="00410D20" w:rsidRDefault="00FB5E03" w:rsidP="00987D6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150" style="position:absolute;margin-left:275.25pt;margin-top:7.45pt;width:176.95pt;height:45.95pt;z-index:251669504">
            <v:textbox style="mso-next-textbox:#_x0000_s1150">
              <w:txbxContent>
                <w:p w:rsidR="005C022C" w:rsidRPr="001509B9" w:rsidRDefault="005C022C" w:rsidP="00992DC5">
                  <w:pPr>
                    <w:jc w:val="center"/>
                    <w:rPr>
                      <w:sz w:val="24"/>
                      <w:szCs w:val="24"/>
                    </w:rPr>
                  </w:pPr>
                  <w:r>
                    <w:rPr>
                      <w:sz w:val="24"/>
                      <w:szCs w:val="24"/>
                    </w:rPr>
                    <w:t>Дошкольники «группы риска»</w:t>
                  </w:r>
                </w:p>
              </w:txbxContent>
            </v:textbox>
          </v:rect>
        </w:pict>
      </w:r>
      <w:r>
        <w:rPr>
          <w:rFonts w:ascii="Times New Roman" w:hAnsi="Times New Roman" w:cs="Times New Roman"/>
          <w:noProof/>
          <w:sz w:val="24"/>
          <w:szCs w:val="24"/>
          <w:lang w:eastAsia="ru-RU"/>
        </w:rPr>
        <w:pict>
          <v:rect id="_x0000_s1147" style="position:absolute;margin-left:-3pt;margin-top:7.45pt;width:176pt;height:43.7pt;z-index:251666432">
            <v:textbox style="mso-next-textbox:#_x0000_s1147">
              <w:txbxContent>
                <w:p w:rsidR="005C022C" w:rsidRPr="001509B9" w:rsidRDefault="005C022C" w:rsidP="00992DC5">
                  <w:pPr>
                    <w:jc w:val="center"/>
                    <w:rPr>
                      <w:sz w:val="24"/>
                      <w:szCs w:val="24"/>
                    </w:rPr>
                  </w:pPr>
                  <w:r>
                    <w:rPr>
                      <w:sz w:val="24"/>
                      <w:szCs w:val="24"/>
                    </w:rPr>
                    <w:t>По запросу родителей, педагогов</w:t>
                  </w:r>
                </w:p>
              </w:txbxContent>
            </v:textbox>
          </v:rect>
        </w:pict>
      </w:r>
    </w:p>
    <w:p w:rsidR="008967C9" w:rsidRPr="00410D20" w:rsidRDefault="008967C9" w:rsidP="00987D6A">
      <w:pPr>
        <w:spacing w:after="0" w:line="240" w:lineRule="auto"/>
        <w:rPr>
          <w:rFonts w:ascii="Times New Roman" w:hAnsi="Times New Roman" w:cs="Times New Roman"/>
          <w:b/>
          <w:sz w:val="24"/>
          <w:szCs w:val="24"/>
        </w:rPr>
      </w:pPr>
    </w:p>
    <w:p w:rsidR="008967C9" w:rsidRPr="00410D20" w:rsidRDefault="00FB5E03" w:rsidP="00987D6A">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shape id="_x0000_s1166" type="#_x0000_t32" style="position:absolute;margin-left:87.3pt;margin-top:11.25pt;width:257.05pt;height:62.35pt;flip:x;z-index:251686912" o:connectortype="straight">
            <v:stroke endarrow="block"/>
          </v:shape>
        </w:pict>
      </w:r>
      <w:r>
        <w:rPr>
          <w:rFonts w:ascii="Times New Roman" w:hAnsi="Times New Roman" w:cs="Times New Roman"/>
          <w:b/>
          <w:noProof/>
          <w:sz w:val="24"/>
          <w:szCs w:val="24"/>
          <w:lang w:eastAsia="ru-RU"/>
        </w:rPr>
        <w:pict>
          <v:shape id="_x0000_s1168" type="#_x0000_t32" style="position:absolute;margin-left:230.7pt;margin-top:11.25pt;width:113.65pt;height:62.35pt;flip:x;z-index:251687936" o:connectortype="straight">
            <v:stroke endarrow="block"/>
          </v:shape>
        </w:pict>
      </w:r>
      <w:r>
        <w:rPr>
          <w:rFonts w:ascii="Times New Roman" w:hAnsi="Times New Roman" w:cs="Times New Roman"/>
          <w:b/>
          <w:noProof/>
          <w:sz w:val="24"/>
          <w:szCs w:val="24"/>
          <w:lang w:eastAsia="ru-RU"/>
        </w:rPr>
        <w:pict>
          <v:shape id="_x0000_s1169" type="#_x0000_t32" style="position:absolute;margin-left:344.35pt;margin-top:11.25pt;width:37.1pt;height:62.35pt;z-index:251688960" o:connectortype="straight">
            <v:stroke endarrow="block"/>
          </v:shape>
        </w:pict>
      </w:r>
    </w:p>
    <w:p w:rsidR="008967C9" w:rsidRDefault="008967C9" w:rsidP="00987D6A">
      <w:pPr>
        <w:spacing w:after="0" w:line="240" w:lineRule="auto"/>
        <w:rPr>
          <w:rFonts w:ascii="Times New Roman" w:hAnsi="Times New Roman" w:cs="Times New Roman"/>
          <w:b/>
          <w:sz w:val="24"/>
          <w:szCs w:val="24"/>
        </w:rPr>
      </w:pPr>
    </w:p>
    <w:p w:rsidR="00615E43" w:rsidRPr="00410D20" w:rsidRDefault="00615E43" w:rsidP="00987D6A">
      <w:pPr>
        <w:spacing w:after="0" w:line="240" w:lineRule="auto"/>
        <w:rPr>
          <w:rFonts w:ascii="Times New Roman" w:hAnsi="Times New Roman" w:cs="Times New Roman"/>
          <w:b/>
          <w:sz w:val="24"/>
          <w:szCs w:val="24"/>
        </w:rPr>
      </w:pPr>
    </w:p>
    <w:p w:rsidR="00992DC5" w:rsidRDefault="00992DC5"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rPr>
        <w:t>2 этап – уточнение  проблемы</w:t>
      </w:r>
    </w:p>
    <w:p w:rsidR="00615E43" w:rsidRPr="00410D20" w:rsidRDefault="00615E43" w:rsidP="00987D6A">
      <w:pPr>
        <w:spacing w:after="0" w:line="240" w:lineRule="auto"/>
        <w:rPr>
          <w:rFonts w:ascii="Times New Roman" w:hAnsi="Times New Roman" w:cs="Times New Roman"/>
          <w:b/>
          <w:sz w:val="24"/>
          <w:szCs w:val="24"/>
        </w:rPr>
      </w:pPr>
    </w:p>
    <w:p w:rsidR="00A85FB0" w:rsidRPr="00410D20" w:rsidRDefault="00FB5E03" w:rsidP="00987D6A">
      <w:pPr>
        <w:spacing w:after="0" w:line="240" w:lineRule="auto"/>
        <w:rPr>
          <w:rFonts w:ascii="Times New Roman" w:hAnsi="Times New Roman" w:cs="Times New Roman"/>
          <w:sz w:val="24"/>
          <w:szCs w:val="24"/>
        </w:rPr>
      </w:pPr>
      <w:r w:rsidRPr="00FB5E03">
        <w:rPr>
          <w:rFonts w:ascii="Times New Roman" w:hAnsi="Times New Roman" w:cs="Times New Roman"/>
          <w:b/>
          <w:noProof/>
          <w:sz w:val="24"/>
          <w:szCs w:val="24"/>
          <w:lang w:eastAsia="ru-RU"/>
        </w:rPr>
        <w:pict>
          <v:rect id="_x0000_s1188" style="position:absolute;margin-left:315.1pt;margin-top:10.65pt;width:130.45pt;height:1in;z-index:251705344">
            <v:textbox style="mso-next-textbox:#_x0000_s1188">
              <w:txbxContent>
                <w:p w:rsidR="005C022C" w:rsidRPr="00992DC5" w:rsidRDefault="005C022C" w:rsidP="00DC05C3">
                  <w:r>
                    <w:t>Подготовка необходимой документации для прохождения ТПМПК</w:t>
                  </w:r>
                </w:p>
              </w:txbxContent>
            </v:textbox>
          </v:rect>
        </w:pict>
      </w:r>
      <w:r w:rsidRPr="00FB5E03">
        <w:rPr>
          <w:rFonts w:ascii="Times New Roman" w:hAnsi="Times New Roman" w:cs="Times New Roman"/>
          <w:b/>
          <w:noProof/>
          <w:sz w:val="24"/>
          <w:szCs w:val="24"/>
          <w:lang w:eastAsia="ru-RU"/>
        </w:rPr>
        <w:pict>
          <v:rect id="_x0000_s1151" style="position:absolute;margin-left:163.95pt;margin-top:10.65pt;width:132.2pt;height:1in;z-index:251671552">
            <v:textbox style="mso-next-textbox:#_x0000_s1151">
              <w:txbxContent>
                <w:p w:rsidR="005C022C" w:rsidRPr="00992DC5" w:rsidRDefault="005C022C" w:rsidP="00992DC5">
                  <w:r w:rsidRPr="00B7789E">
                    <w:t>Консультирование родителей, педагогов по поводу выявленной у ребенка проблемы</w:t>
                  </w:r>
                </w:p>
              </w:txbxContent>
            </v:textbox>
          </v:rect>
        </w:pict>
      </w:r>
      <w:r>
        <w:rPr>
          <w:rFonts w:ascii="Times New Roman" w:hAnsi="Times New Roman" w:cs="Times New Roman"/>
          <w:noProof/>
          <w:sz w:val="24"/>
          <w:szCs w:val="24"/>
          <w:lang w:eastAsia="ru-RU"/>
        </w:rPr>
        <w:pict>
          <v:rect id="_x0000_s1152" style="position:absolute;margin-left:7.85pt;margin-top:10.65pt;width:138.45pt;height:1in;z-index:251672576">
            <v:textbox style="mso-next-textbox:#_x0000_s1152">
              <w:txbxContent>
                <w:p w:rsidR="005C022C" w:rsidRPr="00992DC5" w:rsidRDefault="005C022C" w:rsidP="00992DC5">
                  <w:r>
                    <w:t>Направление детей к специалистам медицинского профиля для уточнения диагноза</w:t>
                  </w:r>
                </w:p>
              </w:txbxContent>
            </v:textbox>
          </v:rect>
        </w:pict>
      </w:r>
      <w:r>
        <w:rPr>
          <w:rFonts w:ascii="Times New Roman" w:hAnsi="Times New Roman" w:cs="Times New Roman"/>
          <w:noProof/>
          <w:sz w:val="24"/>
          <w:szCs w:val="24"/>
          <w:lang w:eastAsia="ru-RU"/>
        </w:rPr>
        <w:pict>
          <v:rect id="_x0000_s1154" style="position:absolute;margin-left:515.25pt;margin-top:1.6pt;width:210.8pt;height:50.05pt;z-index:251674624">
            <v:textbox style="mso-next-textbox:#_x0000_s1154">
              <w:txbxContent>
                <w:p w:rsidR="005C022C" w:rsidRPr="00992DC5" w:rsidRDefault="005C022C" w:rsidP="00992DC5">
                  <w:r>
                    <w:t>Подготовка необходимой документации для прохождения ТПМПК</w:t>
                  </w:r>
                </w:p>
              </w:txbxContent>
            </v:textbox>
          </v:rect>
        </w:pict>
      </w:r>
    </w:p>
    <w:p w:rsidR="00A85FB0" w:rsidRPr="00410D20" w:rsidRDefault="00A85FB0" w:rsidP="00987D6A">
      <w:pPr>
        <w:spacing w:after="0" w:line="240" w:lineRule="auto"/>
        <w:rPr>
          <w:rFonts w:ascii="Times New Roman" w:hAnsi="Times New Roman" w:cs="Times New Roman"/>
          <w:sz w:val="24"/>
          <w:szCs w:val="24"/>
        </w:rPr>
      </w:pPr>
    </w:p>
    <w:p w:rsidR="008967C9" w:rsidRPr="00410D20" w:rsidRDefault="00FB5E03" w:rsidP="00987D6A">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shape id="_x0000_s1171" type="#_x0000_t32" style="position:absolute;margin-left:298.9pt;margin-top:4.05pt;width:16.2pt;height:0;z-index:251691008" o:connectortype="straight">
            <v:stroke endarrow="block"/>
          </v:shape>
        </w:pict>
      </w:r>
      <w:r w:rsidRPr="00FB5E03">
        <w:rPr>
          <w:rFonts w:ascii="Times New Roman" w:hAnsi="Times New Roman" w:cs="Times New Roman"/>
          <w:noProof/>
          <w:sz w:val="24"/>
          <w:szCs w:val="24"/>
          <w:lang w:eastAsia="ru-RU"/>
        </w:rPr>
        <w:pict>
          <v:shape id="_x0000_s1172" type="#_x0000_t32" style="position:absolute;margin-left:147pt;margin-top:4.05pt;width:16.95pt;height:0;z-index:251692032" o:connectortype="straight">
            <v:stroke endarrow="block"/>
          </v:shape>
        </w:pict>
      </w:r>
    </w:p>
    <w:p w:rsidR="008967C9" w:rsidRPr="00410D20" w:rsidRDefault="00FB5E03" w:rsidP="00987D6A">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shape id="_x0000_s1174" type="#_x0000_t32" style="position:absolute;margin-left:632.5pt;margin-top:10.25pt;width:.05pt;height:90.65pt;z-index:251694080" o:connectortype="straight">
            <v:stroke endarrow="block"/>
          </v:shape>
        </w:pict>
      </w:r>
    </w:p>
    <w:p w:rsidR="00D5156E" w:rsidRPr="00410D20" w:rsidRDefault="00D5156E" w:rsidP="00987D6A">
      <w:pPr>
        <w:spacing w:after="0" w:line="240" w:lineRule="auto"/>
        <w:rPr>
          <w:rFonts w:ascii="Times New Roman" w:hAnsi="Times New Roman" w:cs="Times New Roman"/>
          <w:b/>
          <w:sz w:val="24"/>
          <w:szCs w:val="24"/>
        </w:rPr>
      </w:pPr>
    </w:p>
    <w:p w:rsidR="00E73A00" w:rsidRDefault="00E73A00" w:rsidP="00987D6A">
      <w:pPr>
        <w:spacing w:after="0" w:line="240" w:lineRule="auto"/>
        <w:rPr>
          <w:rFonts w:ascii="Times New Roman" w:hAnsi="Times New Roman" w:cs="Times New Roman"/>
          <w:b/>
          <w:sz w:val="24"/>
          <w:szCs w:val="24"/>
        </w:rPr>
      </w:pPr>
    </w:p>
    <w:p w:rsidR="00DC05C3" w:rsidRDefault="00FB5E03" w:rsidP="00987D6A">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shape id="_x0000_s1191" type="#_x0000_t32" style="position:absolute;margin-left:435.45pt;margin-top:4.4pt;width:0;height:172.5pt;z-index:251709440" o:connectortype="straight">
            <v:stroke endarrow="block"/>
          </v:shape>
        </w:pict>
      </w:r>
      <w:r w:rsidRPr="00FB5E03">
        <w:rPr>
          <w:rFonts w:ascii="Times New Roman" w:hAnsi="Times New Roman" w:cs="Times New Roman"/>
          <w:noProof/>
          <w:sz w:val="24"/>
          <w:szCs w:val="24"/>
          <w:lang w:eastAsia="ru-RU"/>
        </w:rPr>
        <w:pict>
          <v:shape id="_x0000_s1170" type="#_x0000_t32" style="position:absolute;margin-left:187.95pt;margin-top:8.9pt;width:36.45pt;height:50.65pt;flip:x;z-index:251689984" o:connectortype="straight">
            <v:stroke endarrow="block"/>
          </v:shape>
        </w:pict>
      </w:r>
    </w:p>
    <w:p w:rsidR="00992DC5" w:rsidRDefault="007A74DD"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rPr>
        <w:t>3</w:t>
      </w:r>
      <w:r w:rsidR="00992DC5" w:rsidRPr="00410D20">
        <w:rPr>
          <w:rFonts w:ascii="Times New Roman" w:hAnsi="Times New Roman" w:cs="Times New Roman"/>
          <w:b/>
          <w:sz w:val="24"/>
          <w:szCs w:val="24"/>
        </w:rPr>
        <w:t xml:space="preserve"> этап – </w:t>
      </w:r>
      <w:r w:rsidRPr="00410D20">
        <w:rPr>
          <w:rFonts w:ascii="Times New Roman" w:hAnsi="Times New Roman" w:cs="Times New Roman"/>
          <w:b/>
          <w:sz w:val="24"/>
          <w:szCs w:val="24"/>
        </w:rPr>
        <w:t>решение</w:t>
      </w:r>
      <w:r w:rsidR="00992DC5" w:rsidRPr="00410D20">
        <w:rPr>
          <w:rFonts w:ascii="Times New Roman" w:hAnsi="Times New Roman" w:cs="Times New Roman"/>
          <w:b/>
          <w:sz w:val="24"/>
          <w:szCs w:val="24"/>
        </w:rPr>
        <w:t xml:space="preserve">  проблемы</w:t>
      </w:r>
    </w:p>
    <w:p w:rsidR="00DC05C3" w:rsidRDefault="00DC05C3" w:rsidP="00987D6A">
      <w:pPr>
        <w:spacing w:after="0" w:line="240" w:lineRule="auto"/>
        <w:rPr>
          <w:rFonts w:ascii="Times New Roman" w:hAnsi="Times New Roman" w:cs="Times New Roman"/>
          <w:b/>
          <w:sz w:val="24"/>
          <w:szCs w:val="24"/>
        </w:rPr>
      </w:pPr>
    </w:p>
    <w:p w:rsidR="00DC05C3" w:rsidRDefault="00DC05C3" w:rsidP="00987D6A">
      <w:pPr>
        <w:spacing w:after="0" w:line="240" w:lineRule="auto"/>
        <w:rPr>
          <w:rFonts w:ascii="Times New Roman" w:hAnsi="Times New Roman" w:cs="Times New Roman"/>
          <w:b/>
          <w:sz w:val="24"/>
          <w:szCs w:val="24"/>
        </w:rPr>
      </w:pPr>
    </w:p>
    <w:p w:rsidR="00DC05C3" w:rsidRDefault="00FB5E03" w:rsidP="00987D6A">
      <w:pPr>
        <w:spacing w:after="0" w:line="240" w:lineRule="auto"/>
        <w:rPr>
          <w:rFonts w:ascii="Times New Roman" w:hAnsi="Times New Roman" w:cs="Times New Roman"/>
          <w:b/>
          <w:sz w:val="24"/>
          <w:szCs w:val="24"/>
        </w:rPr>
      </w:pPr>
      <w:r w:rsidRPr="00FB5E03">
        <w:rPr>
          <w:rFonts w:ascii="Times New Roman" w:hAnsi="Times New Roman" w:cs="Times New Roman"/>
          <w:i/>
          <w:noProof/>
          <w:sz w:val="24"/>
          <w:szCs w:val="24"/>
          <w:u w:val="single"/>
          <w:lang w:eastAsia="ru-RU"/>
        </w:rPr>
        <w:pict>
          <v:rect id="_x0000_s1189" style="position:absolute;margin-left:302pt;margin-top:10.25pt;width:122.2pt;height:87.45pt;z-index:251707392">
            <v:textbox style="mso-next-textbox:#_x0000_s1189">
              <w:txbxContent>
                <w:p w:rsidR="005C022C" w:rsidRPr="00992DC5" w:rsidRDefault="005C022C" w:rsidP="00DC05C3">
                  <w:r>
                    <w:t>Зачисление на логопедический пункт  детей 5-7 лет.</w:t>
                  </w:r>
                </w:p>
              </w:txbxContent>
            </v:textbox>
          </v:rect>
        </w:pict>
      </w:r>
      <w:r w:rsidRPr="00FB5E03">
        <w:rPr>
          <w:rFonts w:ascii="Times New Roman" w:hAnsi="Times New Roman" w:cs="Times New Roman"/>
          <w:b/>
          <w:i/>
          <w:noProof/>
          <w:sz w:val="24"/>
          <w:szCs w:val="24"/>
          <w:u w:val="single"/>
          <w:lang w:eastAsia="ru-RU"/>
        </w:rPr>
        <w:pict>
          <v:rect id="_x0000_s1157" style="position:absolute;margin-left:141.15pt;margin-top:10.25pt;width:140.55pt;height:87.45pt;z-index:251677696">
            <v:textbox style="mso-next-textbox:#_x0000_s1157">
              <w:txbxContent>
                <w:p w:rsidR="005C022C" w:rsidRPr="00992DC5" w:rsidRDefault="005C022C" w:rsidP="007A74DD">
                  <w:r>
                    <w:t>Составление индивидуальной коррекционно-развивающей программы для ребёнка специалистами д/с</w:t>
                  </w:r>
                </w:p>
              </w:txbxContent>
            </v:textbox>
          </v:rect>
        </w:pict>
      </w:r>
    </w:p>
    <w:p w:rsidR="00DC05C3" w:rsidRPr="00410D20" w:rsidRDefault="00DC05C3" w:rsidP="00DC05C3">
      <w:pPr>
        <w:spacing w:after="0" w:line="240" w:lineRule="auto"/>
        <w:rPr>
          <w:rFonts w:ascii="Times New Roman" w:hAnsi="Times New Roman" w:cs="Times New Roman"/>
          <w:i/>
          <w:sz w:val="24"/>
          <w:szCs w:val="24"/>
          <w:u w:val="single"/>
        </w:rPr>
      </w:pPr>
      <w:r w:rsidRPr="00410D20">
        <w:rPr>
          <w:rFonts w:ascii="Times New Roman" w:hAnsi="Times New Roman" w:cs="Times New Roman"/>
          <w:i/>
          <w:sz w:val="24"/>
          <w:szCs w:val="24"/>
          <w:u w:val="single"/>
        </w:rPr>
        <w:t>1 вариант</w:t>
      </w:r>
    </w:p>
    <w:p w:rsidR="00DC05C3" w:rsidRPr="00410D20" w:rsidRDefault="00DC05C3" w:rsidP="00DC05C3">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(в зависимости от уровня</w:t>
      </w:r>
    </w:p>
    <w:p w:rsidR="002C6481" w:rsidRPr="009217A2" w:rsidRDefault="00FB5E03" w:rsidP="00987D6A">
      <w:pPr>
        <w:spacing w:after="0" w:line="240" w:lineRule="auto"/>
        <w:rPr>
          <w:rFonts w:ascii="Times New Roman" w:hAnsi="Times New Roman" w:cs="Times New Roman"/>
          <w:b/>
          <w:sz w:val="24"/>
          <w:szCs w:val="24"/>
        </w:rPr>
      </w:pPr>
      <w:r w:rsidRPr="00FB5E03">
        <w:rPr>
          <w:rFonts w:ascii="Times New Roman" w:hAnsi="Times New Roman" w:cs="Times New Roman"/>
          <w:noProof/>
          <w:sz w:val="24"/>
          <w:szCs w:val="24"/>
          <w:lang w:eastAsia="ru-RU"/>
        </w:rPr>
        <w:pict>
          <v:shape id="_x0000_s1190" type="#_x0000_t32" style="position:absolute;margin-left:283.8pt;margin-top:5.3pt;width:18.2pt;height:0;z-index:251708416" o:connectortype="straight">
            <v:stroke endarrow="block"/>
          </v:shape>
        </w:pict>
      </w:r>
      <w:r w:rsidR="00DC05C3" w:rsidRPr="00410D20">
        <w:rPr>
          <w:rFonts w:ascii="Times New Roman" w:hAnsi="Times New Roman" w:cs="Times New Roman"/>
          <w:sz w:val="24"/>
          <w:szCs w:val="24"/>
        </w:rPr>
        <w:t>речевого недоразвития</w:t>
      </w:r>
      <w:r w:rsidR="002C6481" w:rsidRPr="00410D20">
        <w:rPr>
          <w:rFonts w:ascii="Times New Roman" w:hAnsi="Times New Roman" w:cs="Times New Roman"/>
          <w:sz w:val="24"/>
          <w:szCs w:val="24"/>
        </w:rPr>
        <w:t>)</w:t>
      </w:r>
    </w:p>
    <w:p w:rsidR="00DC05C3" w:rsidRDefault="00DC05C3" w:rsidP="00987D6A">
      <w:pPr>
        <w:spacing w:after="0" w:line="240" w:lineRule="auto"/>
        <w:rPr>
          <w:rFonts w:ascii="Times New Roman" w:hAnsi="Times New Roman" w:cs="Times New Roman"/>
          <w:sz w:val="24"/>
          <w:szCs w:val="24"/>
        </w:rPr>
      </w:pPr>
    </w:p>
    <w:p w:rsidR="00DC05C3" w:rsidRPr="00410D20" w:rsidRDefault="00DC05C3" w:rsidP="00987D6A">
      <w:pPr>
        <w:spacing w:after="0" w:line="240" w:lineRule="auto"/>
        <w:rPr>
          <w:rFonts w:ascii="Times New Roman" w:hAnsi="Times New Roman" w:cs="Times New Roman"/>
          <w:sz w:val="24"/>
          <w:szCs w:val="24"/>
        </w:rPr>
      </w:pPr>
    </w:p>
    <w:p w:rsidR="002C6481" w:rsidRPr="00410D20" w:rsidRDefault="002C6481" w:rsidP="00987D6A">
      <w:pPr>
        <w:spacing w:after="0" w:line="240" w:lineRule="auto"/>
        <w:rPr>
          <w:rFonts w:ascii="Times New Roman" w:hAnsi="Times New Roman" w:cs="Times New Roman"/>
          <w:i/>
          <w:sz w:val="24"/>
          <w:szCs w:val="24"/>
          <w:u w:val="single"/>
        </w:rPr>
      </w:pPr>
    </w:p>
    <w:p w:rsidR="002C6481" w:rsidRPr="00410D20" w:rsidRDefault="002C6481" w:rsidP="00987D6A">
      <w:pPr>
        <w:spacing w:after="0" w:line="240" w:lineRule="auto"/>
        <w:rPr>
          <w:rFonts w:ascii="Times New Roman" w:hAnsi="Times New Roman" w:cs="Times New Roman"/>
          <w:i/>
          <w:sz w:val="24"/>
          <w:szCs w:val="24"/>
          <w:u w:val="single"/>
        </w:rPr>
      </w:pPr>
      <w:r w:rsidRPr="00410D20">
        <w:rPr>
          <w:rFonts w:ascii="Times New Roman" w:hAnsi="Times New Roman" w:cs="Times New Roman"/>
          <w:i/>
          <w:sz w:val="24"/>
          <w:szCs w:val="24"/>
          <w:u w:val="single"/>
        </w:rPr>
        <w:t>2 вариант</w:t>
      </w:r>
    </w:p>
    <w:p w:rsidR="00A85FB0" w:rsidRPr="00410D20" w:rsidRDefault="00FB5E03" w:rsidP="00987D6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179" type="#_x0000_t32" style="position:absolute;margin-left:616.15pt;margin-top:15.5pt;width:0;height:11pt;z-index:251699200" o:connectortype="straight">
            <v:stroke endarrow="block"/>
          </v:shape>
        </w:pict>
      </w:r>
    </w:p>
    <w:p w:rsidR="00DC05C3" w:rsidRDefault="00FB5E03" w:rsidP="00987D6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155" style="position:absolute;margin-left:-.7pt;margin-top:5.25pt;width:452.9pt;height:26.85pt;z-index:251675648">
            <v:textbox style="mso-next-textbox:#_x0000_s1155">
              <w:txbxContent>
                <w:p w:rsidR="005C022C" w:rsidRPr="001509B9" w:rsidRDefault="005C022C" w:rsidP="007A74DD">
                  <w:pPr>
                    <w:jc w:val="center"/>
                    <w:rPr>
                      <w:sz w:val="24"/>
                      <w:szCs w:val="24"/>
                    </w:rPr>
                  </w:pPr>
                  <w:r>
                    <w:rPr>
                      <w:sz w:val="24"/>
                      <w:szCs w:val="24"/>
                    </w:rPr>
                    <w:t>Комплексное обследование ребёнка специалистами ГПМПК</w:t>
                  </w:r>
                </w:p>
              </w:txbxContent>
            </v:textbox>
          </v:rect>
        </w:pict>
      </w:r>
    </w:p>
    <w:p w:rsidR="00DC05C3" w:rsidRDefault="00DC05C3" w:rsidP="00987D6A">
      <w:pPr>
        <w:spacing w:after="0" w:line="240" w:lineRule="auto"/>
        <w:rPr>
          <w:rFonts w:ascii="Times New Roman" w:hAnsi="Times New Roman" w:cs="Times New Roman"/>
          <w:sz w:val="24"/>
          <w:szCs w:val="24"/>
        </w:rPr>
      </w:pPr>
    </w:p>
    <w:p w:rsidR="00A85FB0" w:rsidRPr="00410D20" w:rsidRDefault="00FB5E03" w:rsidP="00987D6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176" type="#_x0000_t32" style="position:absolute;margin-left:73.95pt;margin-top:11.35pt;width:0;height:17.8pt;z-index:251696128" o:connectortype="straight">
            <v:stroke endarrow="block"/>
          </v:shape>
        </w:pict>
      </w:r>
      <w:r w:rsidRPr="00FB5E03">
        <w:rPr>
          <w:rFonts w:ascii="Times New Roman" w:hAnsi="Times New Roman" w:cs="Times New Roman"/>
          <w:b/>
          <w:noProof/>
          <w:sz w:val="24"/>
          <w:szCs w:val="24"/>
          <w:lang w:eastAsia="ru-RU"/>
        </w:rPr>
        <w:pict>
          <v:shape id="_x0000_s1193" type="#_x0000_t32" style="position:absolute;margin-left:370.2pt;margin-top:11.35pt;width:.05pt;height:17.8pt;z-index:251711488" o:connectortype="straight">
            <v:stroke endarrow="block"/>
          </v:shape>
        </w:pict>
      </w:r>
      <w:r>
        <w:rPr>
          <w:rFonts w:ascii="Times New Roman" w:hAnsi="Times New Roman" w:cs="Times New Roman"/>
          <w:noProof/>
          <w:sz w:val="24"/>
          <w:szCs w:val="24"/>
          <w:lang w:eastAsia="ru-RU"/>
        </w:rPr>
        <w:pict>
          <v:shape id="_x0000_s1178" type="#_x0000_t32" style="position:absolute;margin-left:224.4pt;margin-top:11.35pt;width:.05pt;height:17.8pt;z-index:251698176" o:connectortype="straight">
            <v:stroke endarrow="block"/>
          </v:shape>
        </w:pict>
      </w:r>
      <w:r>
        <w:rPr>
          <w:rFonts w:ascii="Times New Roman" w:hAnsi="Times New Roman" w:cs="Times New Roman"/>
          <w:noProof/>
          <w:sz w:val="24"/>
          <w:szCs w:val="24"/>
          <w:lang w:eastAsia="ru-RU"/>
        </w:rPr>
        <w:pict>
          <v:rect id="_x0000_s1159" style="position:absolute;margin-left:515.2pt;margin-top:4.5pt;width:210.8pt;height:50.05pt;z-index:251679744">
            <v:textbox style="mso-next-textbox:#_x0000_s1159">
              <w:txbxContent>
                <w:p w:rsidR="005C022C" w:rsidRPr="00992DC5" w:rsidRDefault="005C022C" w:rsidP="007A74DD">
                  <w:r>
                    <w:t>Зачисление ребёнка в группу компенсирующей направленности для детей с ТНР</w:t>
                  </w:r>
                </w:p>
              </w:txbxContent>
            </v:textbox>
          </v:rect>
        </w:pict>
      </w:r>
    </w:p>
    <w:p w:rsidR="00494181" w:rsidRPr="00410D20" w:rsidRDefault="00494181"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967C9" w:rsidRDefault="00FB5E03"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rect id="_x0000_s1192" style="position:absolute;margin-left:307.1pt;margin-top:1.55pt;width:145.1pt;height:96pt;z-index:251710464">
            <v:textbox style="mso-next-textbox:#_x0000_s1192">
              <w:txbxContent>
                <w:p w:rsidR="005C022C" w:rsidRPr="00992DC5" w:rsidRDefault="005C022C" w:rsidP="00BF6B08">
                  <w:r>
                    <w:t>Зачисление ребёнка в группу компенсирующей направленности для детей с ТНР</w:t>
                  </w:r>
                </w:p>
              </w:txbxContent>
            </v:textbox>
          </v:rect>
        </w:pict>
      </w:r>
      <w:r w:rsidRPr="00FB5E03">
        <w:rPr>
          <w:rFonts w:ascii="Times New Roman" w:hAnsi="Times New Roman" w:cs="Times New Roman"/>
          <w:noProof/>
          <w:sz w:val="24"/>
          <w:szCs w:val="24"/>
          <w:lang w:eastAsia="ru-RU"/>
        </w:rPr>
        <w:pict>
          <v:rect id="_x0000_s1158" style="position:absolute;margin-left:156.1pt;margin-top:1.55pt;width:140.05pt;height:96pt;z-index:251678720">
            <v:textbox style="mso-next-textbox:#_x0000_s1158">
              <w:txbxContent>
                <w:p w:rsidR="005C022C" w:rsidRPr="00992DC5" w:rsidRDefault="005C022C" w:rsidP="007A74DD">
                  <w:r>
                    <w:t>Составление индивидуальной коррекционно-развивающей программы для ребёнка специалистами ГПМПК</w:t>
                  </w:r>
                </w:p>
              </w:txbxContent>
            </v:textbox>
          </v:rect>
        </w:pict>
      </w:r>
      <w:r w:rsidRPr="00FB5E03">
        <w:rPr>
          <w:rFonts w:ascii="Times New Roman" w:hAnsi="Times New Roman" w:cs="Times New Roman"/>
          <w:noProof/>
          <w:sz w:val="24"/>
          <w:szCs w:val="24"/>
          <w:lang w:eastAsia="ru-RU"/>
        </w:rPr>
        <w:pict>
          <v:rect id="_x0000_s1177" style="position:absolute;margin-left:-.7pt;margin-top:1.55pt;width:147.7pt;height:96pt;z-index:251697152">
            <v:textbox style="mso-next-textbox:#_x0000_s1177">
              <w:txbxContent>
                <w:p w:rsidR="005C022C" w:rsidRPr="00992DC5" w:rsidRDefault="005C022C" w:rsidP="00307566">
                  <w:r>
                    <w:t>Определение дальнейшего образовательного маршрута ребёнка</w:t>
                  </w:r>
                </w:p>
              </w:txbxContent>
            </v:textbox>
          </v:rect>
        </w:pict>
      </w:r>
    </w:p>
    <w:p w:rsidR="00DC05C3" w:rsidRDefault="00DC05C3"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DC05C3" w:rsidRDefault="00DC05C3"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DC05C3" w:rsidRDefault="00DC05C3"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DC05C3" w:rsidRDefault="00DC05C3"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DC05C3" w:rsidRDefault="00DC05C3"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9217A2" w:rsidRDefault="009217A2"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9217A2" w:rsidRDefault="009217A2"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9217A2" w:rsidRDefault="009217A2"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9217A2" w:rsidRDefault="009217A2"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DC05C3" w:rsidRDefault="00DC05C3"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DC05C3" w:rsidRPr="00410D20" w:rsidRDefault="00DC05C3"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Pr="002A2D5A" w:rsidRDefault="008F7BE9" w:rsidP="00987D6A">
      <w:pPr>
        <w:tabs>
          <w:tab w:val="left" w:pos="2540"/>
          <w:tab w:val="left" w:pos="6760"/>
          <w:tab w:val="left" w:pos="7080"/>
          <w:tab w:val="left" w:pos="13540"/>
        </w:tabs>
        <w:spacing w:after="0" w:line="240" w:lineRule="auto"/>
        <w:rPr>
          <w:rFonts w:ascii="Times New Roman" w:hAnsi="Times New Roman" w:cs="Times New Roman"/>
          <w:b/>
          <w:sz w:val="28"/>
          <w:szCs w:val="28"/>
        </w:rPr>
      </w:pPr>
      <w:r w:rsidRPr="002A2D5A">
        <w:rPr>
          <w:rFonts w:ascii="Times New Roman" w:hAnsi="Times New Roman" w:cs="Times New Roman"/>
          <w:b/>
          <w:sz w:val="28"/>
          <w:szCs w:val="28"/>
        </w:rPr>
        <w:t>3.5.3. Модель организации коррекционно-развивающей работы.</w:t>
      </w:r>
    </w:p>
    <w:p w:rsidR="008F7BE9" w:rsidRP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FB5E03"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rect id="_x0000_s1185" style="position:absolute;margin-left:265pt;margin-top:5.1pt;width:193.7pt;height:273.15pt;z-index:251704320">
            <v:textbox style="mso-next-textbox:#_x0000_s1185">
              <w:txbxContent>
                <w:p w:rsidR="005C022C" w:rsidRDefault="005C022C">
                  <w:pPr>
                    <w:rPr>
                      <w:rFonts w:ascii="Times New Roman" w:hAnsi="Times New Roman" w:cs="Times New Roman"/>
                      <w:sz w:val="24"/>
                      <w:szCs w:val="24"/>
                    </w:rPr>
                  </w:pPr>
                  <w:r>
                    <w:rPr>
                      <w:rFonts w:ascii="Times New Roman" w:hAnsi="Times New Roman" w:cs="Times New Roman"/>
                      <w:sz w:val="24"/>
                      <w:szCs w:val="24"/>
                    </w:rPr>
                    <w:t>Взаимодействие с социальными партнёрами:</w:t>
                  </w:r>
                </w:p>
                <w:p w:rsidR="005C022C" w:rsidRPr="00072472" w:rsidRDefault="005C022C" w:rsidP="001D6D30">
                  <w:pPr>
                    <w:pStyle w:val="a3"/>
                    <w:numPr>
                      <w:ilvl w:val="0"/>
                      <w:numId w:val="43"/>
                    </w:numPr>
                    <w:rPr>
                      <w:rFonts w:ascii="Times New Roman" w:hAnsi="Times New Roman" w:cs="Times New Roman"/>
                    </w:rPr>
                  </w:pPr>
                  <w:r>
                    <w:rPr>
                      <w:rFonts w:ascii="Times New Roman" w:hAnsi="Times New Roman" w:cs="Times New Roman"/>
                      <w:lang w:val="ru-RU"/>
                    </w:rPr>
                    <w:t>семьями воспитанников;</w:t>
                  </w:r>
                </w:p>
                <w:p w:rsidR="005C022C" w:rsidRPr="00072472" w:rsidRDefault="005C022C" w:rsidP="001D6D30">
                  <w:pPr>
                    <w:pStyle w:val="a3"/>
                    <w:numPr>
                      <w:ilvl w:val="0"/>
                      <w:numId w:val="43"/>
                    </w:numPr>
                    <w:rPr>
                      <w:rFonts w:ascii="Times New Roman" w:hAnsi="Times New Roman" w:cs="Times New Roman"/>
                    </w:rPr>
                  </w:pPr>
                  <w:r>
                    <w:rPr>
                      <w:rFonts w:ascii="Times New Roman" w:hAnsi="Times New Roman" w:cs="Times New Roman"/>
                      <w:lang w:val="ru-RU"/>
                    </w:rPr>
                    <w:t>детской поликлиникой;</w:t>
                  </w:r>
                </w:p>
                <w:p w:rsidR="005C022C" w:rsidRPr="00072472" w:rsidRDefault="005C022C" w:rsidP="001D6D30">
                  <w:pPr>
                    <w:pStyle w:val="a3"/>
                    <w:numPr>
                      <w:ilvl w:val="0"/>
                      <w:numId w:val="43"/>
                    </w:numPr>
                    <w:rPr>
                      <w:rFonts w:ascii="Times New Roman" w:hAnsi="Times New Roman" w:cs="Times New Roman"/>
                    </w:rPr>
                  </w:pPr>
                  <w:r>
                    <w:rPr>
                      <w:rFonts w:ascii="Times New Roman" w:hAnsi="Times New Roman" w:cs="Times New Roman"/>
                      <w:lang w:val="ru-RU"/>
                    </w:rPr>
                    <w:t>школой;</w:t>
                  </w:r>
                </w:p>
                <w:p w:rsidR="005C022C" w:rsidRPr="00072472" w:rsidRDefault="005C022C" w:rsidP="001D6D30">
                  <w:pPr>
                    <w:pStyle w:val="a3"/>
                    <w:numPr>
                      <w:ilvl w:val="0"/>
                      <w:numId w:val="43"/>
                    </w:numPr>
                    <w:rPr>
                      <w:rFonts w:ascii="Times New Roman" w:hAnsi="Times New Roman" w:cs="Times New Roman"/>
                      <w:lang w:val="ru-RU"/>
                    </w:rPr>
                  </w:pPr>
                  <w:r>
                    <w:rPr>
                      <w:rFonts w:ascii="Times New Roman" w:hAnsi="Times New Roman" w:cs="Times New Roman"/>
                      <w:lang w:val="ru-RU"/>
                    </w:rPr>
                    <w:t>кафедрой логопедии Института специальной педагогики и психологии.</w:t>
                  </w:r>
                </w:p>
              </w:txbxContent>
            </v:textbox>
          </v:rect>
        </w:pict>
      </w:r>
      <w:r>
        <w:rPr>
          <w:rFonts w:ascii="Times New Roman" w:hAnsi="Times New Roman" w:cs="Times New Roman"/>
          <w:b/>
          <w:noProof/>
          <w:sz w:val="24"/>
          <w:szCs w:val="24"/>
          <w:lang w:eastAsia="ru-RU"/>
        </w:rPr>
        <w:pict>
          <v:rect id="_x0000_s1181" style="position:absolute;margin-left:4.95pt;margin-top:5.1pt;width:131.25pt;height:93.1pt;z-index:251700224">
            <v:textbox style="mso-next-textbox:#_x0000_s1181">
              <w:txbxContent>
                <w:p w:rsidR="005C022C" w:rsidRPr="00072472" w:rsidRDefault="005C022C" w:rsidP="00072472">
                  <w:pPr>
                    <w:jc w:val="center"/>
                    <w:rPr>
                      <w:rFonts w:ascii="Times New Roman" w:hAnsi="Times New Roman" w:cs="Times New Roman"/>
                      <w:sz w:val="24"/>
                      <w:szCs w:val="24"/>
                    </w:rPr>
                  </w:pPr>
                  <w:r w:rsidRPr="00072472">
                    <w:rPr>
                      <w:rFonts w:ascii="Times New Roman" w:hAnsi="Times New Roman" w:cs="Times New Roman"/>
                      <w:sz w:val="24"/>
                      <w:szCs w:val="24"/>
                    </w:rPr>
                    <w:t>Совместная деятельность взрослого и детей</w:t>
                  </w:r>
                </w:p>
              </w:txbxContent>
            </v:textbox>
          </v:rect>
        </w:pict>
      </w:r>
      <w:r>
        <w:rPr>
          <w:rFonts w:ascii="Times New Roman" w:hAnsi="Times New Roman" w:cs="Times New Roman"/>
          <w:b/>
          <w:noProof/>
          <w:sz w:val="24"/>
          <w:szCs w:val="24"/>
          <w:lang w:eastAsia="ru-RU"/>
        </w:rPr>
        <w:pict>
          <v:rect id="_x0000_s1184" style="position:absolute;margin-left:152.1pt;margin-top:5.1pt;width:97.35pt;height:93.1pt;z-index:251703296">
            <v:textbox style="mso-next-textbox:#_x0000_s1184">
              <w:txbxContent>
                <w:p w:rsidR="005C022C" w:rsidRPr="00072472" w:rsidRDefault="005C022C">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xbxContent>
            </v:textbox>
          </v:rect>
        </w:pict>
      </w: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FB5E03"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rect id="_x0000_s1182" style="position:absolute;margin-left:4.95pt;margin-top:9.75pt;width:131.25pt;height:171.9pt;z-index:251701248">
            <v:textbox style="mso-next-textbox:#_x0000_s1182">
              <w:txbxContent>
                <w:p w:rsidR="005C022C" w:rsidRDefault="005C022C">
                  <w:pPr>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занятия:</w:t>
                  </w:r>
                </w:p>
                <w:p w:rsidR="005C022C" w:rsidRPr="00072472" w:rsidRDefault="005C022C" w:rsidP="001D6D30">
                  <w:pPr>
                    <w:pStyle w:val="a3"/>
                    <w:numPr>
                      <w:ilvl w:val="0"/>
                      <w:numId w:val="44"/>
                    </w:numPr>
                    <w:rPr>
                      <w:rFonts w:ascii="Times New Roman" w:hAnsi="Times New Roman" w:cs="Times New Roman"/>
                    </w:rPr>
                  </w:pPr>
                  <w:r>
                    <w:rPr>
                      <w:rFonts w:ascii="Times New Roman" w:hAnsi="Times New Roman" w:cs="Times New Roman"/>
                      <w:lang w:val="ru-RU"/>
                    </w:rPr>
                    <w:t>индивидуальные;</w:t>
                  </w:r>
                </w:p>
                <w:p w:rsidR="005C022C" w:rsidRPr="00072472" w:rsidRDefault="005C022C" w:rsidP="001D6D30">
                  <w:pPr>
                    <w:pStyle w:val="a3"/>
                    <w:numPr>
                      <w:ilvl w:val="0"/>
                      <w:numId w:val="44"/>
                    </w:numPr>
                    <w:rPr>
                      <w:rFonts w:ascii="Times New Roman" w:hAnsi="Times New Roman" w:cs="Times New Roman"/>
                    </w:rPr>
                  </w:pPr>
                  <w:r>
                    <w:rPr>
                      <w:rFonts w:ascii="Times New Roman" w:hAnsi="Times New Roman" w:cs="Times New Roman"/>
                      <w:lang w:val="ru-RU"/>
                    </w:rPr>
                    <w:t>подгрупповые;</w:t>
                  </w:r>
                </w:p>
                <w:p w:rsidR="005C022C" w:rsidRPr="00072472" w:rsidRDefault="005C022C" w:rsidP="001D6D30">
                  <w:pPr>
                    <w:pStyle w:val="a3"/>
                    <w:numPr>
                      <w:ilvl w:val="0"/>
                      <w:numId w:val="44"/>
                    </w:numPr>
                    <w:rPr>
                      <w:rFonts w:ascii="Times New Roman" w:hAnsi="Times New Roman" w:cs="Times New Roman"/>
                    </w:rPr>
                  </w:pPr>
                  <w:r>
                    <w:rPr>
                      <w:rFonts w:ascii="Times New Roman" w:hAnsi="Times New Roman" w:cs="Times New Roman"/>
                      <w:lang w:val="ru-RU"/>
                    </w:rPr>
                    <w:t>фронтальные;</w:t>
                  </w:r>
                </w:p>
                <w:p w:rsidR="005C022C" w:rsidRPr="00072472" w:rsidRDefault="005C022C" w:rsidP="001D6D30">
                  <w:pPr>
                    <w:pStyle w:val="a3"/>
                    <w:numPr>
                      <w:ilvl w:val="0"/>
                      <w:numId w:val="44"/>
                    </w:numPr>
                    <w:rPr>
                      <w:rFonts w:ascii="Times New Roman" w:hAnsi="Times New Roman" w:cs="Times New Roman"/>
                      <w:lang w:val="ru-RU"/>
                    </w:rPr>
                  </w:pPr>
                  <w:r>
                    <w:rPr>
                      <w:rFonts w:ascii="Times New Roman" w:hAnsi="Times New Roman" w:cs="Times New Roman"/>
                      <w:lang w:val="ru-RU"/>
                    </w:rPr>
                    <w:t>интегрированные с участием разных специалистов.</w:t>
                  </w:r>
                </w:p>
              </w:txbxContent>
            </v:textbox>
          </v:rect>
        </w:pict>
      </w:r>
      <w:r>
        <w:rPr>
          <w:rFonts w:ascii="Times New Roman" w:hAnsi="Times New Roman" w:cs="Times New Roman"/>
          <w:b/>
          <w:noProof/>
          <w:sz w:val="24"/>
          <w:szCs w:val="24"/>
          <w:lang w:eastAsia="ru-RU"/>
        </w:rPr>
        <w:pict>
          <v:rect id="_x0000_s1183" style="position:absolute;margin-left:153.6pt;margin-top:9.75pt;width:95.85pt;height:171.9pt;z-index:251702272">
            <v:textbox style="mso-next-textbox:#_x0000_s1183">
              <w:txbxContent>
                <w:p w:rsidR="005C022C" w:rsidRPr="00072472" w:rsidRDefault="005C022C">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ходе режимных моментов.</w:t>
                  </w:r>
                </w:p>
              </w:txbxContent>
            </v:textbox>
          </v:rect>
        </w:pict>
      </w: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8F7BE9" w:rsidRDefault="008F7BE9"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9217A2" w:rsidRDefault="009217A2"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9217A2" w:rsidRDefault="009217A2"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9217A2" w:rsidRDefault="009217A2"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9217A2" w:rsidRDefault="009217A2"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9217A2" w:rsidRDefault="009217A2" w:rsidP="00987D6A">
      <w:pPr>
        <w:tabs>
          <w:tab w:val="left" w:pos="2540"/>
          <w:tab w:val="left" w:pos="6760"/>
          <w:tab w:val="left" w:pos="7080"/>
          <w:tab w:val="left" w:pos="13540"/>
        </w:tabs>
        <w:spacing w:after="0" w:line="240" w:lineRule="auto"/>
        <w:rPr>
          <w:rFonts w:ascii="Times New Roman" w:hAnsi="Times New Roman" w:cs="Times New Roman"/>
          <w:b/>
          <w:sz w:val="24"/>
          <w:szCs w:val="24"/>
        </w:rPr>
      </w:pPr>
    </w:p>
    <w:p w:rsidR="009217A2" w:rsidRPr="00017DA8" w:rsidRDefault="009217A2" w:rsidP="002A2D5A">
      <w:pPr>
        <w:tabs>
          <w:tab w:val="left" w:pos="2540"/>
          <w:tab w:val="left" w:pos="6760"/>
          <w:tab w:val="left" w:pos="7080"/>
          <w:tab w:val="left" w:pos="13540"/>
        </w:tabs>
        <w:spacing w:after="0" w:line="240" w:lineRule="auto"/>
        <w:ind w:firstLine="709"/>
        <w:jc w:val="both"/>
        <w:rPr>
          <w:rFonts w:ascii="Times New Roman" w:hAnsi="Times New Roman" w:cs="Times New Roman"/>
          <w:b/>
          <w:sz w:val="28"/>
          <w:szCs w:val="28"/>
        </w:rPr>
      </w:pPr>
    </w:p>
    <w:p w:rsidR="00B05855" w:rsidRPr="00017DA8" w:rsidRDefault="009C7483" w:rsidP="002A2D5A">
      <w:pPr>
        <w:tabs>
          <w:tab w:val="left" w:pos="2540"/>
          <w:tab w:val="left" w:pos="6760"/>
          <w:tab w:val="left" w:pos="7080"/>
          <w:tab w:val="left" w:pos="13540"/>
        </w:tabs>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b/>
          <w:sz w:val="28"/>
          <w:szCs w:val="28"/>
        </w:rPr>
        <w:t>3.</w:t>
      </w:r>
      <w:r w:rsidR="001B24EF" w:rsidRPr="00017DA8">
        <w:rPr>
          <w:rFonts w:ascii="Times New Roman" w:hAnsi="Times New Roman" w:cs="Times New Roman"/>
          <w:b/>
          <w:sz w:val="28"/>
          <w:szCs w:val="28"/>
        </w:rPr>
        <w:t>6</w:t>
      </w:r>
      <w:r w:rsidRPr="00017DA8">
        <w:rPr>
          <w:rFonts w:ascii="Times New Roman" w:hAnsi="Times New Roman" w:cs="Times New Roman"/>
          <w:b/>
          <w:sz w:val="28"/>
          <w:szCs w:val="28"/>
        </w:rPr>
        <w:t>.</w:t>
      </w:r>
      <w:r w:rsidR="00952AC1" w:rsidRPr="00017DA8">
        <w:rPr>
          <w:rFonts w:ascii="Times New Roman" w:hAnsi="Times New Roman" w:cs="Times New Roman"/>
          <w:b/>
          <w:sz w:val="28"/>
          <w:szCs w:val="28"/>
        </w:rPr>
        <w:t>Организация режима пребывания детей в образовательном учреждении.</w:t>
      </w:r>
    </w:p>
    <w:p w:rsidR="003074F9" w:rsidRPr="00017DA8" w:rsidRDefault="003074F9" w:rsidP="002A2D5A">
      <w:pPr>
        <w:spacing w:after="0" w:line="240" w:lineRule="auto"/>
        <w:ind w:firstLine="709"/>
        <w:jc w:val="both"/>
        <w:rPr>
          <w:rFonts w:ascii="Times New Roman" w:hAnsi="Times New Roman" w:cs="Times New Roman"/>
          <w:b/>
          <w:sz w:val="28"/>
          <w:szCs w:val="28"/>
        </w:rPr>
      </w:pPr>
    </w:p>
    <w:p w:rsidR="00B03541" w:rsidRPr="00017DA8" w:rsidRDefault="009227DC" w:rsidP="002A2D5A">
      <w:pPr>
        <w:pStyle w:val="a3"/>
        <w:ind w:left="0" w:firstLine="709"/>
        <w:jc w:val="both"/>
        <w:rPr>
          <w:rFonts w:ascii="Times New Roman" w:hAnsi="Times New Roman" w:cs="Times New Roman"/>
          <w:sz w:val="28"/>
          <w:szCs w:val="28"/>
          <w:lang w:val="ru-RU"/>
        </w:rPr>
      </w:pPr>
      <w:r w:rsidRPr="00017DA8">
        <w:rPr>
          <w:rFonts w:ascii="Times New Roman" w:hAnsi="Times New Roman" w:cs="Times New Roman"/>
          <w:sz w:val="28"/>
          <w:szCs w:val="28"/>
          <w:lang w:val="ru-RU"/>
        </w:rPr>
        <w:t>Детский сад работает в режиме пятидневной рабочей недели, исключая выходные и праздничные дни, с 12-часовым пребыванием воспитанников (с 0</w:t>
      </w:r>
      <w:r w:rsidR="00D50381" w:rsidRPr="00017DA8">
        <w:rPr>
          <w:rFonts w:ascii="Times New Roman" w:hAnsi="Times New Roman" w:cs="Times New Roman"/>
          <w:sz w:val="28"/>
          <w:szCs w:val="28"/>
          <w:lang w:val="ru-RU"/>
        </w:rPr>
        <w:t>7</w:t>
      </w:r>
      <w:r w:rsidRPr="00017DA8">
        <w:rPr>
          <w:rFonts w:ascii="Times New Roman" w:hAnsi="Times New Roman" w:cs="Times New Roman"/>
          <w:sz w:val="28"/>
          <w:szCs w:val="28"/>
          <w:lang w:val="ru-RU"/>
        </w:rPr>
        <w:t>.</w:t>
      </w:r>
      <w:r w:rsidR="00D50381" w:rsidRPr="00017DA8">
        <w:rPr>
          <w:rFonts w:ascii="Times New Roman" w:hAnsi="Times New Roman" w:cs="Times New Roman"/>
          <w:sz w:val="28"/>
          <w:szCs w:val="28"/>
          <w:lang w:val="ru-RU"/>
        </w:rPr>
        <w:t>0</w:t>
      </w:r>
      <w:r w:rsidRPr="00017DA8">
        <w:rPr>
          <w:rFonts w:ascii="Times New Roman" w:hAnsi="Times New Roman" w:cs="Times New Roman"/>
          <w:sz w:val="28"/>
          <w:szCs w:val="28"/>
          <w:lang w:val="ru-RU"/>
        </w:rPr>
        <w:t>0 час. до 1</w:t>
      </w:r>
      <w:r w:rsidR="00D50381" w:rsidRPr="00017DA8">
        <w:rPr>
          <w:rFonts w:ascii="Times New Roman" w:hAnsi="Times New Roman" w:cs="Times New Roman"/>
          <w:sz w:val="28"/>
          <w:szCs w:val="28"/>
          <w:lang w:val="ru-RU"/>
        </w:rPr>
        <w:t>9.0</w:t>
      </w:r>
      <w:r w:rsidRPr="00017DA8">
        <w:rPr>
          <w:rFonts w:ascii="Times New Roman" w:hAnsi="Times New Roman" w:cs="Times New Roman"/>
          <w:sz w:val="28"/>
          <w:szCs w:val="28"/>
          <w:lang w:val="ru-RU"/>
        </w:rPr>
        <w:t xml:space="preserve">0 час.). </w:t>
      </w:r>
    </w:p>
    <w:p w:rsidR="009227DC" w:rsidRPr="00017DA8" w:rsidRDefault="009227DC" w:rsidP="002A2D5A">
      <w:pPr>
        <w:pStyle w:val="a3"/>
        <w:ind w:left="0" w:firstLine="709"/>
        <w:jc w:val="both"/>
        <w:rPr>
          <w:rFonts w:ascii="Times New Roman" w:hAnsi="Times New Roman" w:cs="Times New Roman"/>
          <w:sz w:val="28"/>
          <w:szCs w:val="28"/>
          <w:lang w:val="ru-RU"/>
        </w:rPr>
      </w:pPr>
      <w:r w:rsidRPr="00017DA8">
        <w:rPr>
          <w:rFonts w:ascii="Times New Roman" w:hAnsi="Times New Roman" w:cs="Times New Roman"/>
          <w:sz w:val="28"/>
          <w:szCs w:val="28"/>
          <w:lang w:val="ru-RU"/>
        </w:rPr>
        <w:t>Максимальная продолжительность непрерывного бодрствования детей 3-7 лет составляет 5,5 – 6 часов.</w:t>
      </w:r>
    </w:p>
    <w:p w:rsidR="00B03541" w:rsidRPr="00017DA8" w:rsidRDefault="00B03541" w:rsidP="002A2D5A">
      <w:pPr>
        <w:pStyle w:val="a3"/>
        <w:ind w:left="0" w:firstLine="709"/>
        <w:jc w:val="both"/>
        <w:rPr>
          <w:rFonts w:ascii="Times New Roman" w:hAnsi="Times New Roman" w:cs="Times New Roman"/>
          <w:sz w:val="28"/>
          <w:szCs w:val="28"/>
          <w:lang w:val="ru-RU"/>
        </w:rPr>
      </w:pPr>
      <w:r w:rsidRPr="00017DA8">
        <w:rPr>
          <w:rFonts w:ascii="Times New Roman" w:hAnsi="Times New Roman" w:cs="Times New Roman"/>
          <w:sz w:val="28"/>
          <w:szCs w:val="28"/>
          <w:lang w:val="ru-RU"/>
        </w:rPr>
        <w:t>Общая продолжительность суточного сна детей 12-12,5 часов, из которых отводится дневному сну для детей дошкольного возраста не менее 2-2,5 часа.</w:t>
      </w:r>
    </w:p>
    <w:p w:rsidR="00B03541" w:rsidRPr="00017DA8" w:rsidRDefault="009227DC" w:rsidP="002A2D5A">
      <w:pPr>
        <w:pStyle w:val="a3"/>
        <w:ind w:left="0" w:firstLine="709"/>
        <w:jc w:val="both"/>
        <w:rPr>
          <w:rFonts w:ascii="Times New Roman" w:hAnsi="Times New Roman" w:cs="Times New Roman"/>
          <w:sz w:val="28"/>
          <w:szCs w:val="28"/>
          <w:lang w:val="ru-RU"/>
        </w:rPr>
      </w:pPr>
      <w:r w:rsidRPr="00017DA8">
        <w:rPr>
          <w:rFonts w:ascii="Times New Roman" w:hAnsi="Times New Roman" w:cs="Times New Roman"/>
          <w:sz w:val="28"/>
          <w:szCs w:val="28"/>
          <w:lang w:val="ru-RU"/>
        </w:rPr>
        <w:t xml:space="preserve">Ежедневная продолжительность прогулки детей составляет не менее 3-4 часов. </w:t>
      </w:r>
    </w:p>
    <w:p w:rsidR="009227DC" w:rsidRPr="00017DA8" w:rsidRDefault="009227DC" w:rsidP="002A2D5A">
      <w:pPr>
        <w:pStyle w:val="a3"/>
        <w:ind w:left="0" w:firstLine="709"/>
        <w:jc w:val="both"/>
        <w:rPr>
          <w:rFonts w:ascii="Times New Roman" w:hAnsi="Times New Roman" w:cs="Times New Roman"/>
          <w:sz w:val="28"/>
          <w:szCs w:val="28"/>
          <w:lang w:val="ru-RU"/>
        </w:rPr>
      </w:pPr>
      <w:r w:rsidRPr="00017DA8">
        <w:rPr>
          <w:rFonts w:ascii="Times New Roman" w:hAnsi="Times New Roman" w:cs="Times New Roman"/>
          <w:sz w:val="28"/>
          <w:szCs w:val="28"/>
          <w:lang w:val="ru-RU"/>
        </w:rPr>
        <w:t>Самостоятельная деятельность детей (игры, подготовка к образовательной деятельности, личная гигиена и другая) занимает в режиме дня не менее 3-4 часов.</w:t>
      </w:r>
    </w:p>
    <w:p w:rsidR="009227DC" w:rsidRPr="00017DA8" w:rsidRDefault="009227DC" w:rsidP="002A2D5A">
      <w:pPr>
        <w:pStyle w:val="a3"/>
        <w:ind w:left="0" w:firstLine="709"/>
        <w:jc w:val="both"/>
        <w:rPr>
          <w:rFonts w:ascii="Times New Roman" w:hAnsi="Times New Roman" w:cs="Times New Roman"/>
          <w:sz w:val="28"/>
          <w:szCs w:val="28"/>
          <w:lang w:val="ru-RU"/>
        </w:rPr>
      </w:pPr>
      <w:r w:rsidRPr="00017DA8">
        <w:rPr>
          <w:rFonts w:ascii="Times New Roman" w:hAnsi="Times New Roman" w:cs="Times New Roman"/>
          <w:sz w:val="28"/>
          <w:szCs w:val="28"/>
          <w:lang w:val="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старшей группе (дети шестого года жизни) </w:t>
      </w:r>
      <w:r w:rsidRPr="00017DA8">
        <w:rPr>
          <w:rFonts w:ascii="Times New Roman" w:hAnsi="Times New Roman" w:cs="Times New Roman"/>
          <w:sz w:val="28"/>
          <w:szCs w:val="28"/>
          <w:lang w:val="ru-RU"/>
        </w:rPr>
        <w:lastRenderedPageBreak/>
        <w:t>– 6 часов 15 минут, в подготовительной к школе группе (дети седьмого года жизни) – 8 часов 30 минут.</w:t>
      </w:r>
    </w:p>
    <w:p w:rsidR="00B03541" w:rsidRPr="00017DA8" w:rsidRDefault="009227DC" w:rsidP="002A2D5A">
      <w:pPr>
        <w:pStyle w:val="a3"/>
        <w:ind w:left="0" w:firstLine="709"/>
        <w:jc w:val="both"/>
        <w:rPr>
          <w:rFonts w:ascii="Times New Roman" w:hAnsi="Times New Roman" w:cs="Times New Roman"/>
          <w:sz w:val="28"/>
          <w:szCs w:val="28"/>
          <w:lang w:val="ru-RU"/>
        </w:rPr>
      </w:pPr>
      <w:r w:rsidRPr="00017DA8">
        <w:rPr>
          <w:rFonts w:ascii="Times New Roman" w:hAnsi="Times New Roman" w:cs="Times New Roman"/>
          <w:sz w:val="28"/>
          <w:szCs w:val="28"/>
          <w:lang w:val="ru-RU"/>
        </w:rPr>
        <w:t xml:space="preserve">Продолжительность непрерывной непосредственно образовательной деятельности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не превышает в старшем дошкольном возрасте 1,5 часа. </w:t>
      </w:r>
    </w:p>
    <w:p w:rsidR="009227DC" w:rsidRPr="00017DA8" w:rsidRDefault="009227DC" w:rsidP="002A2D5A">
      <w:pPr>
        <w:pStyle w:val="a3"/>
        <w:ind w:left="0" w:firstLine="709"/>
        <w:jc w:val="both"/>
        <w:rPr>
          <w:rFonts w:ascii="Times New Roman" w:hAnsi="Times New Roman" w:cs="Times New Roman"/>
          <w:sz w:val="28"/>
          <w:szCs w:val="28"/>
          <w:lang w:val="ru-RU"/>
        </w:rPr>
      </w:pPr>
      <w:r w:rsidRPr="00017DA8">
        <w:rPr>
          <w:rFonts w:ascii="Times New Roman" w:hAnsi="Times New Roman" w:cs="Times New Roman"/>
          <w:sz w:val="28"/>
          <w:szCs w:val="28"/>
          <w:lang w:val="ru-RU"/>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w:t>
      </w:r>
      <w:r w:rsidR="00B03541" w:rsidRPr="00017DA8">
        <w:rPr>
          <w:rFonts w:ascii="Times New Roman" w:hAnsi="Times New Roman" w:cs="Times New Roman"/>
          <w:sz w:val="28"/>
          <w:szCs w:val="28"/>
          <w:lang w:val="ru-RU"/>
        </w:rPr>
        <w:t>.</w:t>
      </w:r>
    </w:p>
    <w:p w:rsidR="009227DC" w:rsidRPr="00017DA8" w:rsidRDefault="009227DC" w:rsidP="002A2D5A">
      <w:pPr>
        <w:pStyle w:val="a3"/>
        <w:ind w:left="0" w:firstLine="709"/>
        <w:jc w:val="both"/>
        <w:rPr>
          <w:rFonts w:ascii="Times New Roman" w:hAnsi="Times New Roman" w:cs="Times New Roman"/>
          <w:sz w:val="28"/>
          <w:szCs w:val="28"/>
          <w:lang w:val="ru-RU"/>
        </w:rPr>
      </w:pPr>
      <w:r w:rsidRPr="00017DA8">
        <w:rPr>
          <w:rFonts w:ascii="Times New Roman" w:hAnsi="Times New Roman" w:cs="Times New Roman"/>
          <w:sz w:val="28"/>
          <w:szCs w:val="28"/>
          <w:lang w:val="ru-RU"/>
        </w:rPr>
        <w:t>Объем коррекционной помощи детям (занятия с логопедом и психологом и другие) регламентируется индивидуально в соответствии с медико-психолого-педагогическими рекомендациями.</w:t>
      </w:r>
    </w:p>
    <w:p w:rsidR="009227DC" w:rsidRPr="00017DA8" w:rsidRDefault="009227DC" w:rsidP="002A2D5A">
      <w:pPr>
        <w:pStyle w:val="a3"/>
        <w:ind w:left="0" w:firstLine="709"/>
        <w:jc w:val="both"/>
        <w:rPr>
          <w:rFonts w:ascii="Times New Roman" w:hAnsi="Times New Roman" w:cs="Times New Roman"/>
          <w:sz w:val="28"/>
          <w:szCs w:val="28"/>
          <w:lang w:val="ru-RU"/>
        </w:rPr>
      </w:pPr>
      <w:r w:rsidRPr="00017DA8">
        <w:rPr>
          <w:rFonts w:ascii="Times New Roman" w:hAnsi="Times New Roman" w:cs="Times New Roman"/>
          <w:sz w:val="28"/>
          <w:szCs w:val="28"/>
          <w:lang w:val="ru-RU"/>
        </w:rPr>
        <w:t>В середине года (январь-февраль) для детей организуют недельные каникулы, во время которых проводят непосредственно образовательную деятельность только эстетически-оздоровительного цикла (музыкальные, физкультурно-спортивные, изобразительного искусства).</w:t>
      </w:r>
    </w:p>
    <w:p w:rsidR="00B03541" w:rsidRPr="00017DA8" w:rsidRDefault="009227DC" w:rsidP="002A2D5A">
      <w:pPr>
        <w:pStyle w:val="a3"/>
        <w:ind w:left="0" w:firstLine="709"/>
        <w:jc w:val="both"/>
        <w:rPr>
          <w:rFonts w:ascii="Times New Roman" w:hAnsi="Times New Roman" w:cs="Times New Roman"/>
          <w:sz w:val="28"/>
          <w:szCs w:val="28"/>
          <w:lang w:val="ru-RU"/>
        </w:rPr>
      </w:pPr>
      <w:r w:rsidRPr="00017DA8">
        <w:rPr>
          <w:rFonts w:ascii="Times New Roman" w:hAnsi="Times New Roman" w:cs="Times New Roman"/>
          <w:sz w:val="28"/>
          <w:szCs w:val="28"/>
          <w:lang w:val="ru-RU"/>
        </w:rPr>
        <w:t xml:space="preserve">В дни каникул и в летний период непосредственно образовательная деятельность не проводится. </w:t>
      </w:r>
    </w:p>
    <w:p w:rsidR="009227DC" w:rsidRPr="00017DA8" w:rsidRDefault="009227DC" w:rsidP="002A2D5A">
      <w:pPr>
        <w:pStyle w:val="a3"/>
        <w:ind w:left="0" w:firstLine="709"/>
        <w:jc w:val="both"/>
        <w:rPr>
          <w:rFonts w:ascii="Times New Roman" w:hAnsi="Times New Roman" w:cs="Times New Roman"/>
          <w:sz w:val="28"/>
          <w:szCs w:val="28"/>
          <w:lang w:val="ru-RU"/>
        </w:rPr>
      </w:pPr>
      <w:r w:rsidRPr="00017DA8">
        <w:rPr>
          <w:rFonts w:ascii="Times New Roman" w:hAnsi="Times New Roman" w:cs="Times New Roman"/>
          <w:sz w:val="28"/>
          <w:szCs w:val="28"/>
          <w:lang w:val="ru-RU"/>
        </w:rPr>
        <w:t>Режим дня организуется в соответствии с особенностями биоритма, индивидуальными и возрастными особенностями детей с обязательным учетом физической и умственной работоспособности.</w:t>
      </w:r>
    </w:p>
    <w:p w:rsidR="00D5156E" w:rsidRPr="00017DA8" w:rsidRDefault="00D5156E" w:rsidP="002A2D5A">
      <w:pPr>
        <w:pStyle w:val="a3"/>
        <w:ind w:left="0" w:firstLine="709"/>
        <w:jc w:val="both"/>
        <w:rPr>
          <w:rFonts w:ascii="Times New Roman" w:hAnsi="Times New Roman" w:cs="Times New Roman"/>
          <w:b/>
          <w:sz w:val="28"/>
          <w:szCs w:val="28"/>
          <w:lang w:val="ru-RU"/>
        </w:rPr>
      </w:pPr>
    </w:p>
    <w:p w:rsidR="00FD7DE5" w:rsidRPr="00017DA8" w:rsidRDefault="00FD7DE5" w:rsidP="002A2D5A">
      <w:pPr>
        <w:spacing w:after="0"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3.</w:t>
      </w:r>
      <w:r w:rsidR="001B24EF" w:rsidRPr="00017DA8">
        <w:rPr>
          <w:rFonts w:ascii="Times New Roman" w:hAnsi="Times New Roman" w:cs="Times New Roman"/>
          <w:b/>
          <w:sz w:val="28"/>
          <w:szCs w:val="28"/>
        </w:rPr>
        <w:t>7</w:t>
      </w:r>
      <w:r w:rsidRPr="00017DA8">
        <w:rPr>
          <w:rFonts w:ascii="Times New Roman" w:hAnsi="Times New Roman" w:cs="Times New Roman"/>
          <w:b/>
          <w:sz w:val="28"/>
          <w:szCs w:val="28"/>
        </w:rPr>
        <w:t xml:space="preserve">. Расписание работы учителя-логопеда </w:t>
      </w:r>
    </w:p>
    <w:p w:rsidR="00DC2EDF" w:rsidRPr="00017DA8" w:rsidRDefault="00DC2EDF" w:rsidP="002A2D5A">
      <w:pPr>
        <w:spacing w:after="0" w:line="240" w:lineRule="auto"/>
        <w:ind w:firstLine="709"/>
        <w:jc w:val="both"/>
        <w:rPr>
          <w:rFonts w:ascii="Times New Roman" w:hAnsi="Times New Roman" w:cs="Times New Roman"/>
          <w:b/>
          <w:sz w:val="28"/>
          <w:szCs w:val="28"/>
        </w:rPr>
      </w:pPr>
    </w:p>
    <w:p w:rsidR="00DC2EDF" w:rsidRPr="00017DA8" w:rsidRDefault="00DC2EDF" w:rsidP="002A2D5A">
      <w:pPr>
        <w:spacing w:after="0"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 xml:space="preserve">Понедельник, вторник, </w:t>
      </w:r>
      <w:r w:rsidR="00D50381" w:rsidRPr="00017DA8">
        <w:rPr>
          <w:rFonts w:ascii="Times New Roman" w:hAnsi="Times New Roman" w:cs="Times New Roman"/>
          <w:b/>
          <w:sz w:val="28"/>
          <w:szCs w:val="28"/>
        </w:rPr>
        <w:t>четверг</w:t>
      </w:r>
      <w:r w:rsidR="00AE5BAB" w:rsidRPr="00017DA8">
        <w:rPr>
          <w:rFonts w:ascii="Times New Roman" w:hAnsi="Times New Roman" w:cs="Times New Roman"/>
          <w:b/>
          <w:sz w:val="28"/>
          <w:szCs w:val="28"/>
        </w:rPr>
        <w:t>, пятница</w:t>
      </w:r>
    </w:p>
    <w:p w:rsidR="001B69DB" w:rsidRPr="00017DA8" w:rsidRDefault="001B69DB" w:rsidP="002A2D5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Понедельник, четверг (подгрупповое занятие – формирование лексико-грамматических категорий и развитие связной речи)</w:t>
      </w:r>
    </w:p>
    <w:p w:rsidR="001B69DB" w:rsidRPr="00017DA8" w:rsidRDefault="001B69DB" w:rsidP="002A2D5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Вторник, пятница (подгрупповое занятие – обучение грамоте)</w:t>
      </w:r>
    </w:p>
    <w:p w:rsidR="00D44CA7" w:rsidRPr="00017DA8" w:rsidRDefault="00D44CA7" w:rsidP="00987D6A">
      <w:pPr>
        <w:spacing w:after="0" w:line="240" w:lineRule="auto"/>
        <w:rPr>
          <w:rFonts w:ascii="Times New Roman" w:hAnsi="Times New Roman" w:cs="Times New Roman"/>
          <w:b/>
          <w:sz w:val="28"/>
          <w:szCs w:val="28"/>
        </w:rPr>
      </w:pPr>
    </w:p>
    <w:p w:rsidR="002A2D5A" w:rsidRDefault="00D44CA7" w:rsidP="00987D6A">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Подготовка к занятиям _____________________</w:t>
      </w:r>
      <w:r w:rsidR="001073D4" w:rsidRPr="00017DA8">
        <w:rPr>
          <w:rFonts w:ascii="Times New Roman" w:hAnsi="Times New Roman" w:cs="Times New Roman"/>
          <w:sz w:val="28"/>
          <w:szCs w:val="28"/>
        </w:rPr>
        <w:t>______________</w:t>
      </w:r>
      <w:r w:rsidRPr="00017DA8">
        <w:rPr>
          <w:rFonts w:ascii="Times New Roman" w:hAnsi="Times New Roman" w:cs="Times New Roman"/>
          <w:sz w:val="28"/>
          <w:szCs w:val="28"/>
        </w:rPr>
        <w:t>0</w:t>
      </w:r>
      <w:r w:rsidR="004D5124">
        <w:rPr>
          <w:rFonts w:ascii="Times New Roman" w:hAnsi="Times New Roman" w:cs="Times New Roman"/>
          <w:sz w:val="28"/>
          <w:szCs w:val="28"/>
        </w:rPr>
        <w:t>8</w:t>
      </w:r>
      <w:r w:rsidR="00D50381" w:rsidRPr="00017DA8">
        <w:rPr>
          <w:rFonts w:ascii="Times New Roman" w:hAnsi="Times New Roman" w:cs="Times New Roman"/>
          <w:sz w:val="28"/>
          <w:szCs w:val="28"/>
        </w:rPr>
        <w:t>.0</w:t>
      </w:r>
      <w:r w:rsidRPr="00017DA8">
        <w:rPr>
          <w:rFonts w:ascii="Times New Roman" w:hAnsi="Times New Roman" w:cs="Times New Roman"/>
          <w:sz w:val="28"/>
          <w:szCs w:val="28"/>
        </w:rPr>
        <w:t xml:space="preserve">0 – </w:t>
      </w:r>
      <w:r w:rsidR="004D5124">
        <w:rPr>
          <w:rFonts w:ascii="Times New Roman" w:hAnsi="Times New Roman" w:cs="Times New Roman"/>
          <w:sz w:val="28"/>
          <w:szCs w:val="28"/>
        </w:rPr>
        <w:t>8</w:t>
      </w:r>
      <w:r w:rsidRPr="00017DA8">
        <w:rPr>
          <w:rFonts w:ascii="Times New Roman" w:hAnsi="Times New Roman" w:cs="Times New Roman"/>
          <w:sz w:val="28"/>
          <w:szCs w:val="28"/>
        </w:rPr>
        <w:t>.</w:t>
      </w:r>
      <w:r w:rsidR="002D45D6">
        <w:rPr>
          <w:rFonts w:ascii="Times New Roman" w:hAnsi="Times New Roman" w:cs="Times New Roman"/>
          <w:sz w:val="28"/>
          <w:szCs w:val="28"/>
        </w:rPr>
        <w:t>15</w:t>
      </w:r>
    </w:p>
    <w:p w:rsidR="002D45D6" w:rsidRPr="00017DA8" w:rsidRDefault="002D45D6" w:rsidP="002D45D6">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Работа с документацией _______________________________________________________</w:t>
      </w:r>
      <w:r>
        <w:rPr>
          <w:rFonts w:ascii="Times New Roman" w:hAnsi="Times New Roman" w:cs="Times New Roman"/>
          <w:sz w:val="28"/>
          <w:szCs w:val="28"/>
        </w:rPr>
        <w:t>08</w:t>
      </w:r>
      <w:r w:rsidRPr="00017DA8">
        <w:rPr>
          <w:rFonts w:ascii="Times New Roman" w:hAnsi="Times New Roman" w:cs="Times New Roman"/>
          <w:sz w:val="28"/>
          <w:szCs w:val="28"/>
        </w:rPr>
        <w:t>.15</w:t>
      </w:r>
      <w:r>
        <w:rPr>
          <w:rFonts w:ascii="Times New Roman" w:hAnsi="Times New Roman" w:cs="Times New Roman"/>
          <w:sz w:val="28"/>
          <w:szCs w:val="28"/>
        </w:rPr>
        <w:t>—08</w:t>
      </w:r>
      <w:r w:rsidRPr="00017DA8">
        <w:rPr>
          <w:rFonts w:ascii="Times New Roman" w:hAnsi="Times New Roman" w:cs="Times New Roman"/>
          <w:sz w:val="28"/>
          <w:szCs w:val="28"/>
        </w:rPr>
        <w:t>.</w:t>
      </w:r>
      <w:r>
        <w:rPr>
          <w:rFonts w:ascii="Times New Roman" w:hAnsi="Times New Roman" w:cs="Times New Roman"/>
          <w:sz w:val="28"/>
          <w:szCs w:val="28"/>
        </w:rPr>
        <w:t>30</w:t>
      </w:r>
    </w:p>
    <w:p w:rsidR="002D45D6" w:rsidRPr="00017DA8" w:rsidRDefault="002D45D6" w:rsidP="002D45D6">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Консультативная работа с педагогами _________________________</w:t>
      </w:r>
      <w:r>
        <w:rPr>
          <w:rFonts w:ascii="Times New Roman" w:hAnsi="Times New Roman" w:cs="Times New Roman"/>
          <w:sz w:val="28"/>
          <w:szCs w:val="28"/>
        </w:rPr>
        <w:t>______________________________ 08</w:t>
      </w:r>
      <w:r w:rsidRPr="00017DA8">
        <w:rPr>
          <w:rFonts w:ascii="Times New Roman" w:hAnsi="Times New Roman" w:cs="Times New Roman"/>
          <w:sz w:val="28"/>
          <w:szCs w:val="28"/>
        </w:rPr>
        <w:t>.35</w:t>
      </w:r>
      <w:r>
        <w:rPr>
          <w:rFonts w:ascii="Times New Roman" w:hAnsi="Times New Roman" w:cs="Times New Roman"/>
          <w:sz w:val="28"/>
          <w:szCs w:val="28"/>
        </w:rPr>
        <w:t>—09</w:t>
      </w:r>
      <w:r w:rsidRPr="00017DA8">
        <w:rPr>
          <w:rFonts w:ascii="Times New Roman" w:hAnsi="Times New Roman" w:cs="Times New Roman"/>
          <w:sz w:val="28"/>
          <w:szCs w:val="28"/>
        </w:rPr>
        <w:t>.00</w:t>
      </w:r>
    </w:p>
    <w:p w:rsidR="002D45D6" w:rsidRDefault="002D45D6" w:rsidP="00987D6A">
      <w:pPr>
        <w:spacing w:after="0" w:line="240" w:lineRule="auto"/>
        <w:rPr>
          <w:rFonts w:ascii="Times New Roman" w:hAnsi="Times New Roman" w:cs="Times New Roman"/>
          <w:sz w:val="28"/>
          <w:szCs w:val="28"/>
        </w:rPr>
      </w:pPr>
    </w:p>
    <w:p w:rsidR="00D50381" w:rsidRPr="00017DA8" w:rsidRDefault="0076425A" w:rsidP="00987D6A">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Подгрупповое  занятие _______________________________________________________09.</w:t>
      </w:r>
      <w:r w:rsidR="002D45D6">
        <w:rPr>
          <w:rFonts w:ascii="Times New Roman" w:hAnsi="Times New Roman" w:cs="Times New Roman"/>
          <w:sz w:val="28"/>
          <w:szCs w:val="28"/>
        </w:rPr>
        <w:t>0</w:t>
      </w:r>
      <w:r w:rsidRPr="00017DA8">
        <w:rPr>
          <w:rFonts w:ascii="Times New Roman" w:hAnsi="Times New Roman" w:cs="Times New Roman"/>
          <w:sz w:val="28"/>
          <w:szCs w:val="28"/>
        </w:rPr>
        <w:t>0—09.3</w:t>
      </w:r>
      <w:r w:rsidR="002D45D6">
        <w:rPr>
          <w:rFonts w:ascii="Times New Roman" w:hAnsi="Times New Roman" w:cs="Times New Roman"/>
          <w:sz w:val="28"/>
          <w:szCs w:val="28"/>
        </w:rPr>
        <w:t>0</w:t>
      </w:r>
    </w:p>
    <w:p w:rsidR="0076425A" w:rsidRPr="00017DA8" w:rsidRDefault="00D50381" w:rsidP="00987D6A">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Подгрупповое  заня</w:t>
      </w:r>
      <w:r w:rsidR="00377679" w:rsidRPr="00017DA8">
        <w:rPr>
          <w:rFonts w:ascii="Times New Roman" w:hAnsi="Times New Roman" w:cs="Times New Roman"/>
          <w:sz w:val="28"/>
          <w:szCs w:val="28"/>
        </w:rPr>
        <w:t>тие _________________</w:t>
      </w:r>
      <w:r w:rsidRPr="00017DA8">
        <w:rPr>
          <w:rFonts w:ascii="Times New Roman" w:hAnsi="Times New Roman" w:cs="Times New Roman"/>
          <w:sz w:val="28"/>
          <w:szCs w:val="28"/>
        </w:rPr>
        <w:t>______________________________________09.45—10.10</w:t>
      </w:r>
    </w:p>
    <w:p w:rsidR="00D50381" w:rsidRPr="00017DA8" w:rsidRDefault="00D44CA7" w:rsidP="00987D6A">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Индивидуальн</w:t>
      </w:r>
      <w:r w:rsidR="006F12C4" w:rsidRPr="00017DA8">
        <w:rPr>
          <w:rFonts w:ascii="Times New Roman" w:hAnsi="Times New Roman" w:cs="Times New Roman"/>
          <w:sz w:val="28"/>
          <w:szCs w:val="28"/>
        </w:rPr>
        <w:t xml:space="preserve">ые </w:t>
      </w:r>
      <w:r w:rsidR="00825A4A" w:rsidRPr="00017DA8">
        <w:rPr>
          <w:rFonts w:ascii="Times New Roman" w:hAnsi="Times New Roman" w:cs="Times New Roman"/>
          <w:sz w:val="28"/>
          <w:szCs w:val="28"/>
        </w:rPr>
        <w:t>заняти</w:t>
      </w:r>
      <w:r w:rsidR="006F12C4" w:rsidRPr="00017DA8">
        <w:rPr>
          <w:rFonts w:ascii="Times New Roman" w:hAnsi="Times New Roman" w:cs="Times New Roman"/>
          <w:sz w:val="28"/>
          <w:szCs w:val="28"/>
        </w:rPr>
        <w:t>я</w:t>
      </w:r>
      <w:r w:rsidR="00D50381" w:rsidRPr="00017DA8">
        <w:rPr>
          <w:rFonts w:ascii="Times New Roman" w:hAnsi="Times New Roman" w:cs="Times New Roman"/>
          <w:sz w:val="28"/>
          <w:szCs w:val="28"/>
        </w:rPr>
        <w:t xml:space="preserve"> №1_</w:t>
      </w:r>
      <w:r w:rsidR="00825A4A" w:rsidRPr="00017DA8">
        <w:rPr>
          <w:rFonts w:ascii="Times New Roman" w:hAnsi="Times New Roman" w:cs="Times New Roman"/>
          <w:sz w:val="28"/>
          <w:szCs w:val="28"/>
        </w:rPr>
        <w:t>________________</w:t>
      </w:r>
      <w:r w:rsidR="001073D4" w:rsidRPr="00017DA8">
        <w:rPr>
          <w:rFonts w:ascii="Times New Roman" w:hAnsi="Times New Roman" w:cs="Times New Roman"/>
          <w:sz w:val="28"/>
          <w:szCs w:val="28"/>
        </w:rPr>
        <w:t>___</w:t>
      </w:r>
      <w:r w:rsidR="006F12C4" w:rsidRPr="00017DA8">
        <w:rPr>
          <w:rFonts w:ascii="Times New Roman" w:hAnsi="Times New Roman" w:cs="Times New Roman"/>
          <w:sz w:val="28"/>
          <w:szCs w:val="28"/>
        </w:rPr>
        <w:t>_____________________</w:t>
      </w:r>
      <w:r w:rsidR="00D50381" w:rsidRPr="00017DA8">
        <w:rPr>
          <w:rFonts w:ascii="Times New Roman" w:hAnsi="Times New Roman" w:cs="Times New Roman"/>
          <w:sz w:val="28"/>
          <w:szCs w:val="28"/>
        </w:rPr>
        <w:t>___________10</w:t>
      </w:r>
      <w:r w:rsidR="00825A4A" w:rsidRPr="00017DA8">
        <w:rPr>
          <w:rFonts w:ascii="Times New Roman" w:hAnsi="Times New Roman" w:cs="Times New Roman"/>
          <w:sz w:val="28"/>
          <w:szCs w:val="28"/>
        </w:rPr>
        <w:t>.</w:t>
      </w:r>
      <w:r w:rsidR="00D50381" w:rsidRPr="00017DA8">
        <w:rPr>
          <w:rFonts w:ascii="Times New Roman" w:hAnsi="Times New Roman" w:cs="Times New Roman"/>
          <w:sz w:val="28"/>
          <w:szCs w:val="28"/>
        </w:rPr>
        <w:t>2</w:t>
      </w:r>
      <w:r w:rsidR="0076425A" w:rsidRPr="00017DA8">
        <w:rPr>
          <w:rFonts w:ascii="Times New Roman" w:hAnsi="Times New Roman" w:cs="Times New Roman"/>
          <w:sz w:val="28"/>
          <w:szCs w:val="28"/>
        </w:rPr>
        <w:t>0</w:t>
      </w:r>
      <w:r w:rsidR="00825A4A" w:rsidRPr="00017DA8">
        <w:rPr>
          <w:rFonts w:ascii="Times New Roman" w:hAnsi="Times New Roman" w:cs="Times New Roman"/>
          <w:sz w:val="28"/>
          <w:szCs w:val="28"/>
        </w:rPr>
        <w:t>—</w:t>
      </w:r>
      <w:r w:rsidR="006F12C4" w:rsidRPr="00017DA8">
        <w:rPr>
          <w:rFonts w:ascii="Times New Roman" w:hAnsi="Times New Roman" w:cs="Times New Roman"/>
          <w:sz w:val="28"/>
          <w:szCs w:val="28"/>
        </w:rPr>
        <w:t>1</w:t>
      </w:r>
      <w:r w:rsidR="00D50381" w:rsidRPr="00017DA8">
        <w:rPr>
          <w:rFonts w:ascii="Times New Roman" w:hAnsi="Times New Roman" w:cs="Times New Roman"/>
          <w:sz w:val="28"/>
          <w:szCs w:val="28"/>
        </w:rPr>
        <w:t>0.4</w:t>
      </w:r>
      <w:r w:rsidR="006F12C4" w:rsidRPr="00017DA8">
        <w:rPr>
          <w:rFonts w:ascii="Times New Roman" w:hAnsi="Times New Roman" w:cs="Times New Roman"/>
          <w:sz w:val="28"/>
          <w:szCs w:val="28"/>
        </w:rPr>
        <w:t>0</w:t>
      </w:r>
    </w:p>
    <w:p w:rsidR="00D50381" w:rsidRPr="00017DA8" w:rsidRDefault="00D50381" w:rsidP="00D50381">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lastRenderedPageBreak/>
        <w:t>Индивидуальные занятия №2____________________________________________________10.50—11.10</w:t>
      </w:r>
    </w:p>
    <w:p w:rsidR="00D50381" w:rsidRPr="00017DA8" w:rsidRDefault="00D50381" w:rsidP="00D50381">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Индивидуальные занятия №3____________________________________________________11.20—11.40</w:t>
      </w:r>
    </w:p>
    <w:p w:rsidR="00D50381" w:rsidRPr="00017DA8" w:rsidRDefault="00D50381" w:rsidP="00D50381">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Индивидуальные занятия №4_________________________</w:t>
      </w:r>
      <w:r w:rsidR="00D4393E">
        <w:rPr>
          <w:rFonts w:ascii="Times New Roman" w:hAnsi="Times New Roman" w:cs="Times New Roman"/>
          <w:sz w:val="28"/>
          <w:szCs w:val="28"/>
        </w:rPr>
        <w:t>___________________________11.40—12.0</w:t>
      </w:r>
      <w:r w:rsidRPr="00017DA8">
        <w:rPr>
          <w:rFonts w:ascii="Times New Roman" w:hAnsi="Times New Roman" w:cs="Times New Roman"/>
          <w:sz w:val="28"/>
          <w:szCs w:val="28"/>
        </w:rPr>
        <w:t>0</w:t>
      </w:r>
    </w:p>
    <w:p w:rsidR="00E73A00" w:rsidRPr="00017DA8" w:rsidRDefault="00E73A00" w:rsidP="00987D6A">
      <w:pPr>
        <w:spacing w:after="0" w:line="240" w:lineRule="auto"/>
        <w:rPr>
          <w:rFonts w:ascii="Times New Roman" w:hAnsi="Times New Roman" w:cs="Times New Roman"/>
          <w:b/>
          <w:sz w:val="28"/>
          <w:szCs w:val="28"/>
        </w:rPr>
      </w:pPr>
    </w:p>
    <w:p w:rsidR="00DC2EDF" w:rsidRPr="00017DA8" w:rsidRDefault="00D50381" w:rsidP="00987D6A">
      <w:pPr>
        <w:spacing w:after="0" w:line="240" w:lineRule="auto"/>
        <w:rPr>
          <w:rFonts w:ascii="Times New Roman" w:hAnsi="Times New Roman" w:cs="Times New Roman"/>
          <w:b/>
          <w:sz w:val="28"/>
          <w:szCs w:val="28"/>
        </w:rPr>
      </w:pPr>
      <w:r w:rsidRPr="00017DA8">
        <w:rPr>
          <w:rFonts w:ascii="Times New Roman" w:hAnsi="Times New Roman" w:cs="Times New Roman"/>
          <w:b/>
          <w:sz w:val="28"/>
          <w:szCs w:val="28"/>
        </w:rPr>
        <w:t>Среда</w:t>
      </w:r>
    </w:p>
    <w:p w:rsidR="00D50381" w:rsidRPr="00017DA8" w:rsidRDefault="00D50381" w:rsidP="00D50381">
      <w:pPr>
        <w:spacing w:after="0" w:line="240" w:lineRule="auto"/>
        <w:rPr>
          <w:rFonts w:ascii="Times New Roman" w:hAnsi="Times New Roman" w:cs="Times New Roman"/>
          <w:sz w:val="28"/>
          <w:szCs w:val="28"/>
        </w:rPr>
      </w:pPr>
    </w:p>
    <w:p w:rsidR="000D0DBA" w:rsidRPr="00017DA8" w:rsidRDefault="001B699C" w:rsidP="00987D6A">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 xml:space="preserve">Индивидуальная </w:t>
      </w:r>
      <w:r w:rsidR="009122FF" w:rsidRPr="00017DA8">
        <w:rPr>
          <w:rFonts w:ascii="Times New Roman" w:hAnsi="Times New Roman" w:cs="Times New Roman"/>
          <w:sz w:val="28"/>
          <w:szCs w:val="28"/>
        </w:rPr>
        <w:t>занятия</w:t>
      </w:r>
      <w:r w:rsidRPr="00017DA8">
        <w:rPr>
          <w:rFonts w:ascii="Times New Roman" w:hAnsi="Times New Roman" w:cs="Times New Roman"/>
          <w:sz w:val="28"/>
          <w:szCs w:val="28"/>
        </w:rPr>
        <w:t xml:space="preserve"> с детьми</w:t>
      </w:r>
      <w:r w:rsidR="000D0DBA" w:rsidRPr="00017DA8">
        <w:rPr>
          <w:rFonts w:ascii="Times New Roman" w:hAnsi="Times New Roman" w:cs="Times New Roman"/>
          <w:sz w:val="28"/>
          <w:szCs w:val="28"/>
        </w:rPr>
        <w:t xml:space="preserve"> №1</w:t>
      </w:r>
      <w:r w:rsidRPr="00017DA8">
        <w:rPr>
          <w:rFonts w:ascii="Times New Roman" w:hAnsi="Times New Roman" w:cs="Times New Roman"/>
          <w:sz w:val="28"/>
          <w:szCs w:val="28"/>
        </w:rPr>
        <w:t xml:space="preserve"> ______________________________</w:t>
      </w:r>
      <w:r w:rsidR="009122FF" w:rsidRPr="00017DA8">
        <w:rPr>
          <w:rFonts w:ascii="Times New Roman" w:hAnsi="Times New Roman" w:cs="Times New Roman"/>
          <w:sz w:val="28"/>
          <w:szCs w:val="28"/>
        </w:rPr>
        <w:t>_____</w:t>
      </w:r>
      <w:r w:rsidR="00CA735A">
        <w:rPr>
          <w:rFonts w:ascii="Times New Roman" w:hAnsi="Times New Roman" w:cs="Times New Roman"/>
          <w:sz w:val="28"/>
          <w:szCs w:val="28"/>
        </w:rPr>
        <w:t>_____</w:t>
      </w:r>
      <w:r w:rsidR="001073D4" w:rsidRPr="00017DA8">
        <w:rPr>
          <w:rFonts w:ascii="Times New Roman" w:hAnsi="Times New Roman" w:cs="Times New Roman"/>
          <w:sz w:val="28"/>
          <w:szCs w:val="28"/>
        </w:rPr>
        <w:t>__</w:t>
      </w:r>
      <w:r w:rsidR="000D0DBA" w:rsidRPr="00017DA8">
        <w:rPr>
          <w:rFonts w:ascii="Times New Roman" w:hAnsi="Times New Roman" w:cs="Times New Roman"/>
          <w:sz w:val="28"/>
          <w:szCs w:val="28"/>
        </w:rPr>
        <w:t>____________</w:t>
      </w:r>
      <w:r w:rsidRPr="00017DA8">
        <w:rPr>
          <w:rFonts w:ascii="Times New Roman" w:hAnsi="Times New Roman" w:cs="Times New Roman"/>
          <w:sz w:val="28"/>
          <w:szCs w:val="28"/>
        </w:rPr>
        <w:t>1</w:t>
      </w:r>
      <w:r w:rsidR="00D50381" w:rsidRPr="00017DA8">
        <w:rPr>
          <w:rFonts w:ascii="Times New Roman" w:hAnsi="Times New Roman" w:cs="Times New Roman"/>
          <w:sz w:val="28"/>
          <w:szCs w:val="28"/>
        </w:rPr>
        <w:t>5</w:t>
      </w:r>
      <w:r w:rsidR="009122FF" w:rsidRPr="00017DA8">
        <w:rPr>
          <w:rFonts w:ascii="Times New Roman" w:hAnsi="Times New Roman" w:cs="Times New Roman"/>
          <w:sz w:val="28"/>
          <w:szCs w:val="28"/>
        </w:rPr>
        <w:t>.00</w:t>
      </w:r>
      <w:r w:rsidRPr="00017DA8">
        <w:rPr>
          <w:rFonts w:ascii="Times New Roman" w:hAnsi="Times New Roman" w:cs="Times New Roman"/>
          <w:sz w:val="28"/>
          <w:szCs w:val="28"/>
        </w:rPr>
        <w:t>—1</w:t>
      </w:r>
      <w:r w:rsidR="000D0DBA" w:rsidRPr="00017DA8">
        <w:rPr>
          <w:rFonts w:ascii="Times New Roman" w:hAnsi="Times New Roman" w:cs="Times New Roman"/>
          <w:sz w:val="28"/>
          <w:szCs w:val="28"/>
        </w:rPr>
        <w:t>5</w:t>
      </w:r>
      <w:r w:rsidRPr="00017DA8">
        <w:rPr>
          <w:rFonts w:ascii="Times New Roman" w:hAnsi="Times New Roman" w:cs="Times New Roman"/>
          <w:sz w:val="28"/>
          <w:szCs w:val="28"/>
        </w:rPr>
        <w:t>.</w:t>
      </w:r>
      <w:r w:rsidR="000D0DBA" w:rsidRPr="00017DA8">
        <w:rPr>
          <w:rFonts w:ascii="Times New Roman" w:hAnsi="Times New Roman" w:cs="Times New Roman"/>
          <w:sz w:val="28"/>
          <w:szCs w:val="28"/>
        </w:rPr>
        <w:t>2</w:t>
      </w:r>
      <w:r w:rsidR="009122FF" w:rsidRPr="00017DA8">
        <w:rPr>
          <w:rFonts w:ascii="Times New Roman" w:hAnsi="Times New Roman" w:cs="Times New Roman"/>
          <w:sz w:val="28"/>
          <w:szCs w:val="28"/>
        </w:rPr>
        <w:t>0</w:t>
      </w:r>
    </w:p>
    <w:p w:rsidR="000D0DBA" w:rsidRPr="00017DA8" w:rsidRDefault="000D0DBA" w:rsidP="00987D6A">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Индивидуальная занятия с детьми №2 ___________________</w:t>
      </w:r>
      <w:r w:rsidR="00CA735A">
        <w:rPr>
          <w:rFonts w:ascii="Times New Roman" w:hAnsi="Times New Roman" w:cs="Times New Roman"/>
          <w:sz w:val="28"/>
          <w:szCs w:val="28"/>
        </w:rPr>
        <w:t>______________________________</w:t>
      </w:r>
      <w:r w:rsidRPr="00017DA8">
        <w:rPr>
          <w:rFonts w:ascii="Times New Roman" w:hAnsi="Times New Roman" w:cs="Times New Roman"/>
          <w:sz w:val="28"/>
          <w:szCs w:val="28"/>
        </w:rPr>
        <w:t>_____15.30—15.50</w:t>
      </w:r>
    </w:p>
    <w:p w:rsidR="000D0DBA" w:rsidRPr="00017DA8" w:rsidRDefault="000D0DBA" w:rsidP="00987D6A">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Индивидуальная занятия с детьми №3 ____________________</w:t>
      </w:r>
      <w:r w:rsidR="00CA735A">
        <w:rPr>
          <w:rFonts w:ascii="Times New Roman" w:hAnsi="Times New Roman" w:cs="Times New Roman"/>
          <w:sz w:val="28"/>
          <w:szCs w:val="28"/>
        </w:rPr>
        <w:t>______________________________</w:t>
      </w:r>
      <w:r w:rsidRPr="00017DA8">
        <w:rPr>
          <w:rFonts w:ascii="Times New Roman" w:hAnsi="Times New Roman" w:cs="Times New Roman"/>
          <w:sz w:val="28"/>
          <w:szCs w:val="28"/>
        </w:rPr>
        <w:t>____15.50—16.10</w:t>
      </w:r>
    </w:p>
    <w:p w:rsidR="000D0DBA" w:rsidRPr="00017DA8" w:rsidRDefault="000D0DBA" w:rsidP="00987D6A">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Индивидуальная занятия с детьми №4 _____________________________</w:t>
      </w:r>
      <w:r w:rsidR="00CA735A">
        <w:rPr>
          <w:rFonts w:ascii="Times New Roman" w:hAnsi="Times New Roman" w:cs="Times New Roman"/>
          <w:sz w:val="28"/>
          <w:szCs w:val="28"/>
        </w:rPr>
        <w:t>______________________</w:t>
      </w:r>
      <w:r w:rsidRPr="00017DA8">
        <w:rPr>
          <w:rFonts w:ascii="Times New Roman" w:hAnsi="Times New Roman" w:cs="Times New Roman"/>
          <w:sz w:val="28"/>
          <w:szCs w:val="28"/>
        </w:rPr>
        <w:t>___16.10—16.30</w:t>
      </w:r>
    </w:p>
    <w:p w:rsidR="000D0DBA" w:rsidRPr="00017DA8" w:rsidRDefault="000D0DBA" w:rsidP="00987D6A">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Индивидуальная занятия с детьми №5 ______________________</w:t>
      </w:r>
      <w:r w:rsidR="00CA735A">
        <w:rPr>
          <w:rFonts w:ascii="Times New Roman" w:hAnsi="Times New Roman" w:cs="Times New Roman"/>
          <w:sz w:val="28"/>
          <w:szCs w:val="28"/>
        </w:rPr>
        <w:t>______________________________</w:t>
      </w:r>
      <w:r w:rsidRPr="00017DA8">
        <w:rPr>
          <w:rFonts w:ascii="Times New Roman" w:hAnsi="Times New Roman" w:cs="Times New Roman"/>
          <w:sz w:val="28"/>
          <w:szCs w:val="28"/>
        </w:rPr>
        <w:t xml:space="preserve">__16.30—16.50  </w:t>
      </w:r>
    </w:p>
    <w:p w:rsidR="001B699C" w:rsidRPr="00017DA8" w:rsidRDefault="009122FF" w:rsidP="00987D6A">
      <w:pPr>
        <w:spacing w:after="0" w:line="240" w:lineRule="auto"/>
        <w:rPr>
          <w:rFonts w:ascii="Times New Roman" w:hAnsi="Times New Roman" w:cs="Times New Roman"/>
          <w:sz w:val="28"/>
          <w:szCs w:val="28"/>
        </w:rPr>
      </w:pPr>
      <w:r w:rsidRPr="00017DA8">
        <w:rPr>
          <w:rFonts w:ascii="Times New Roman" w:hAnsi="Times New Roman" w:cs="Times New Roman"/>
          <w:sz w:val="28"/>
          <w:szCs w:val="28"/>
        </w:rPr>
        <w:t>Консультативная работа с родителями</w:t>
      </w:r>
      <w:r w:rsidR="001B699C" w:rsidRPr="00017DA8">
        <w:rPr>
          <w:rFonts w:ascii="Times New Roman" w:hAnsi="Times New Roman" w:cs="Times New Roman"/>
          <w:sz w:val="28"/>
          <w:szCs w:val="28"/>
        </w:rPr>
        <w:t xml:space="preserve"> _______________________</w:t>
      </w:r>
      <w:r w:rsidRPr="00017DA8">
        <w:rPr>
          <w:rFonts w:ascii="Times New Roman" w:hAnsi="Times New Roman" w:cs="Times New Roman"/>
          <w:sz w:val="28"/>
          <w:szCs w:val="28"/>
        </w:rPr>
        <w:t>_________</w:t>
      </w:r>
      <w:r w:rsidR="00CA735A">
        <w:rPr>
          <w:rFonts w:ascii="Times New Roman" w:hAnsi="Times New Roman" w:cs="Times New Roman"/>
          <w:sz w:val="28"/>
          <w:szCs w:val="28"/>
        </w:rPr>
        <w:t>___________________</w:t>
      </w:r>
      <w:r w:rsidR="001073D4" w:rsidRPr="00017DA8">
        <w:rPr>
          <w:rFonts w:ascii="Times New Roman" w:hAnsi="Times New Roman" w:cs="Times New Roman"/>
          <w:sz w:val="28"/>
          <w:szCs w:val="28"/>
        </w:rPr>
        <w:t>__</w:t>
      </w:r>
      <w:r w:rsidR="000D0DBA" w:rsidRPr="00017DA8">
        <w:rPr>
          <w:rFonts w:ascii="Times New Roman" w:hAnsi="Times New Roman" w:cs="Times New Roman"/>
          <w:sz w:val="28"/>
          <w:szCs w:val="28"/>
        </w:rPr>
        <w:t>_</w:t>
      </w:r>
      <w:r w:rsidR="001B699C" w:rsidRPr="00017DA8">
        <w:rPr>
          <w:rFonts w:ascii="Times New Roman" w:hAnsi="Times New Roman" w:cs="Times New Roman"/>
          <w:sz w:val="28"/>
          <w:szCs w:val="28"/>
        </w:rPr>
        <w:t>1</w:t>
      </w:r>
      <w:r w:rsidRPr="00017DA8">
        <w:rPr>
          <w:rFonts w:ascii="Times New Roman" w:hAnsi="Times New Roman" w:cs="Times New Roman"/>
          <w:sz w:val="28"/>
          <w:szCs w:val="28"/>
        </w:rPr>
        <w:t>7</w:t>
      </w:r>
      <w:r w:rsidR="001B699C" w:rsidRPr="00017DA8">
        <w:rPr>
          <w:rFonts w:ascii="Times New Roman" w:hAnsi="Times New Roman" w:cs="Times New Roman"/>
          <w:sz w:val="28"/>
          <w:szCs w:val="28"/>
        </w:rPr>
        <w:t>.</w:t>
      </w:r>
      <w:r w:rsidRPr="00017DA8">
        <w:rPr>
          <w:rFonts w:ascii="Times New Roman" w:hAnsi="Times New Roman" w:cs="Times New Roman"/>
          <w:sz w:val="28"/>
          <w:szCs w:val="28"/>
        </w:rPr>
        <w:t>00</w:t>
      </w:r>
      <w:r w:rsidR="001B699C" w:rsidRPr="00017DA8">
        <w:rPr>
          <w:rFonts w:ascii="Times New Roman" w:hAnsi="Times New Roman" w:cs="Times New Roman"/>
          <w:sz w:val="28"/>
          <w:szCs w:val="28"/>
        </w:rPr>
        <w:t>—1</w:t>
      </w:r>
      <w:r w:rsidR="00D50381" w:rsidRPr="00017DA8">
        <w:rPr>
          <w:rFonts w:ascii="Times New Roman" w:hAnsi="Times New Roman" w:cs="Times New Roman"/>
          <w:sz w:val="28"/>
          <w:szCs w:val="28"/>
        </w:rPr>
        <w:t>9</w:t>
      </w:r>
      <w:r w:rsidR="001B699C" w:rsidRPr="00017DA8">
        <w:rPr>
          <w:rFonts w:ascii="Times New Roman" w:hAnsi="Times New Roman" w:cs="Times New Roman"/>
          <w:sz w:val="28"/>
          <w:szCs w:val="28"/>
        </w:rPr>
        <w:t>.00</w:t>
      </w:r>
    </w:p>
    <w:p w:rsidR="009122FF" w:rsidRPr="00017DA8" w:rsidRDefault="009122FF" w:rsidP="00987D6A">
      <w:pPr>
        <w:spacing w:after="0" w:line="240" w:lineRule="auto"/>
        <w:rPr>
          <w:rFonts w:ascii="Times New Roman" w:hAnsi="Times New Roman" w:cs="Times New Roman"/>
          <w:sz w:val="28"/>
          <w:szCs w:val="28"/>
        </w:rPr>
      </w:pPr>
    </w:p>
    <w:p w:rsidR="00377679" w:rsidRPr="00017DA8" w:rsidRDefault="00377679" w:rsidP="00987D6A">
      <w:pPr>
        <w:spacing w:after="0" w:line="240" w:lineRule="auto"/>
        <w:rPr>
          <w:rFonts w:ascii="Times New Roman" w:hAnsi="Times New Roman" w:cs="Times New Roman"/>
          <w:b/>
          <w:sz w:val="28"/>
          <w:szCs w:val="28"/>
        </w:rPr>
      </w:pPr>
    </w:p>
    <w:p w:rsidR="00DB203C" w:rsidRPr="00017DA8" w:rsidRDefault="00DB203C" w:rsidP="00CB1DDA">
      <w:pPr>
        <w:spacing w:after="0" w:line="240" w:lineRule="auto"/>
        <w:ind w:firstLine="709"/>
        <w:jc w:val="both"/>
        <w:rPr>
          <w:rFonts w:ascii="Times New Roman" w:hAnsi="Times New Roman" w:cs="Times New Roman"/>
          <w:b/>
          <w:sz w:val="28"/>
          <w:szCs w:val="28"/>
        </w:rPr>
      </w:pPr>
      <w:r w:rsidRPr="00017DA8">
        <w:rPr>
          <w:rFonts w:ascii="Times New Roman" w:hAnsi="Times New Roman" w:cs="Times New Roman"/>
          <w:b/>
          <w:sz w:val="28"/>
          <w:szCs w:val="28"/>
        </w:rPr>
        <w:t>3.</w:t>
      </w:r>
      <w:r w:rsidR="001B24EF" w:rsidRPr="00017DA8">
        <w:rPr>
          <w:rFonts w:ascii="Times New Roman" w:hAnsi="Times New Roman" w:cs="Times New Roman"/>
          <w:b/>
          <w:sz w:val="28"/>
          <w:szCs w:val="28"/>
        </w:rPr>
        <w:t>8</w:t>
      </w:r>
      <w:r w:rsidRPr="00017DA8">
        <w:rPr>
          <w:rFonts w:ascii="Times New Roman" w:hAnsi="Times New Roman" w:cs="Times New Roman"/>
          <w:b/>
          <w:sz w:val="28"/>
          <w:szCs w:val="28"/>
        </w:rPr>
        <w:t xml:space="preserve">. </w:t>
      </w:r>
      <w:r w:rsidR="00FD7DE5" w:rsidRPr="00017DA8">
        <w:rPr>
          <w:rFonts w:ascii="Times New Roman" w:hAnsi="Times New Roman" w:cs="Times New Roman"/>
          <w:b/>
          <w:sz w:val="28"/>
          <w:szCs w:val="28"/>
        </w:rPr>
        <w:t>План работы учителя-</w:t>
      </w:r>
      <w:r w:rsidRPr="00017DA8">
        <w:rPr>
          <w:rFonts w:ascii="Times New Roman" w:hAnsi="Times New Roman" w:cs="Times New Roman"/>
          <w:b/>
          <w:sz w:val="28"/>
          <w:szCs w:val="28"/>
        </w:rPr>
        <w:t>логопеда по взаимодействию с педагогическим коллективом на 201</w:t>
      </w:r>
      <w:r w:rsidR="00EF75CB" w:rsidRPr="00017DA8">
        <w:rPr>
          <w:rFonts w:ascii="Times New Roman" w:hAnsi="Times New Roman" w:cs="Times New Roman"/>
          <w:b/>
          <w:sz w:val="28"/>
          <w:szCs w:val="28"/>
        </w:rPr>
        <w:t>6</w:t>
      </w:r>
      <w:r w:rsidR="00FD7DE5" w:rsidRPr="00017DA8">
        <w:rPr>
          <w:rFonts w:ascii="Times New Roman" w:hAnsi="Times New Roman" w:cs="Times New Roman"/>
          <w:b/>
          <w:sz w:val="28"/>
          <w:szCs w:val="28"/>
        </w:rPr>
        <w:t>-</w:t>
      </w:r>
      <w:r w:rsidRPr="00017DA8">
        <w:rPr>
          <w:rFonts w:ascii="Times New Roman" w:hAnsi="Times New Roman" w:cs="Times New Roman"/>
          <w:b/>
          <w:sz w:val="28"/>
          <w:szCs w:val="28"/>
        </w:rPr>
        <w:t>201</w:t>
      </w:r>
      <w:r w:rsidR="00EF75CB" w:rsidRPr="00017DA8">
        <w:rPr>
          <w:rFonts w:ascii="Times New Roman" w:hAnsi="Times New Roman" w:cs="Times New Roman"/>
          <w:b/>
          <w:sz w:val="28"/>
          <w:szCs w:val="28"/>
        </w:rPr>
        <w:t>7</w:t>
      </w:r>
      <w:r w:rsidRPr="00017DA8">
        <w:rPr>
          <w:rFonts w:ascii="Times New Roman" w:hAnsi="Times New Roman" w:cs="Times New Roman"/>
          <w:b/>
          <w:sz w:val="28"/>
          <w:szCs w:val="28"/>
        </w:rPr>
        <w:t xml:space="preserve"> учебный год</w:t>
      </w:r>
    </w:p>
    <w:p w:rsidR="00A85FB0" w:rsidRPr="00017DA8" w:rsidRDefault="00A85FB0" w:rsidP="00CB1DDA">
      <w:pPr>
        <w:spacing w:after="0" w:line="240" w:lineRule="auto"/>
        <w:ind w:firstLine="709"/>
        <w:jc w:val="both"/>
        <w:rPr>
          <w:rFonts w:ascii="Times New Roman" w:hAnsi="Times New Roman" w:cs="Times New Roman"/>
          <w:b/>
          <w:sz w:val="28"/>
          <w:szCs w:val="28"/>
        </w:rPr>
      </w:pPr>
    </w:p>
    <w:p w:rsidR="00A52C27" w:rsidRPr="00017DA8" w:rsidRDefault="00A85FB0"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b/>
          <w:sz w:val="28"/>
          <w:szCs w:val="28"/>
        </w:rPr>
        <w:t>Цель:</w:t>
      </w:r>
      <w:r w:rsidRPr="00017DA8">
        <w:rPr>
          <w:rFonts w:ascii="Times New Roman" w:hAnsi="Times New Roman" w:cs="Times New Roman"/>
          <w:sz w:val="28"/>
          <w:szCs w:val="28"/>
        </w:rPr>
        <w:t xml:space="preserve"> рационально организовать совместную деятельность специалистов в коррекционно-педагогическом процессе  для осуществления задач, определенных образовательными программами </w:t>
      </w:r>
      <w:r w:rsidR="000D0DBA" w:rsidRPr="00017DA8">
        <w:rPr>
          <w:rFonts w:ascii="Times New Roman" w:hAnsi="Times New Roman" w:cs="Times New Roman"/>
          <w:sz w:val="28"/>
          <w:szCs w:val="28"/>
        </w:rPr>
        <w:t>детского сада</w:t>
      </w:r>
      <w:r w:rsidR="00A52C27" w:rsidRPr="00017DA8">
        <w:rPr>
          <w:rFonts w:ascii="Times New Roman" w:hAnsi="Times New Roman" w:cs="Times New Roman"/>
          <w:sz w:val="28"/>
          <w:szCs w:val="28"/>
        </w:rPr>
        <w:t>.</w:t>
      </w:r>
    </w:p>
    <w:p w:rsidR="00A52C27" w:rsidRPr="00017DA8" w:rsidRDefault="00A85FB0"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b/>
          <w:sz w:val="28"/>
          <w:szCs w:val="28"/>
        </w:rPr>
        <w:t>Задачи:</w:t>
      </w:r>
    </w:p>
    <w:p w:rsidR="00A52C27" w:rsidRPr="00017DA8" w:rsidRDefault="00A52C27"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w:t>
      </w:r>
      <w:r w:rsidR="00A85FB0" w:rsidRPr="00017DA8">
        <w:rPr>
          <w:rFonts w:ascii="Times New Roman" w:hAnsi="Times New Roman" w:cs="Times New Roman"/>
          <w:sz w:val="28"/>
          <w:szCs w:val="28"/>
        </w:rPr>
        <w:t xml:space="preserve"> планировать и координировать психолого-педагогическое сопровождение детей с</w:t>
      </w:r>
      <w:r w:rsidRPr="00017DA8">
        <w:rPr>
          <w:rFonts w:ascii="Times New Roman" w:hAnsi="Times New Roman" w:cs="Times New Roman"/>
          <w:sz w:val="28"/>
          <w:szCs w:val="28"/>
        </w:rPr>
        <w:t xml:space="preserve"> нарушениями речи; </w:t>
      </w:r>
    </w:p>
    <w:p w:rsidR="00A52C27" w:rsidRPr="00017DA8" w:rsidRDefault="00A52C27"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w:t>
      </w:r>
      <w:r w:rsidR="00A85FB0" w:rsidRPr="00017DA8">
        <w:rPr>
          <w:rFonts w:ascii="Times New Roman" w:hAnsi="Times New Roman" w:cs="Times New Roman"/>
          <w:sz w:val="28"/>
          <w:szCs w:val="28"/>
        </w:rPr>
        <w:t xml:space="preserve"> нацелить педагогов на участие в формировании и закреплении правильных речевых навыков у детей, на развитие сенсомоторной сферы, высших психических про</w:t>
      </w:r>
      <w:r w:rsidRPr="00017DA8">
        <w:rPr>
          <w:rFonts w:ascii="Times New Roman" w:hAnsi="Times New Roman" w:cs="Times New Roman"/>
          <w:sz w:val="28"/>
          <w:szCs w:val="28"/>
        </w:rPr>
        <w:t xml:space="preserve">цессов и укрепление здоровья; </w:t>
      </w:r>
    </w:p>
    <w:p w:rsidR="00A52C27" w:rsidRPr="00017DA8" w:rsidRDefault="00A52C27"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w:t>
      </w:r>
      <w:r w:rsidR="00A85FB0" w:rsidRPr="00017DA8">
        <w:rPr>
          <w:rFonts w:ascii="Times New Roman" w:hAnsi="Times New Roman" w:cs="Times New Roman"/>
          <w:sz w:val="28"/>
          <w:szCs w:val="28"/>
        </w:rPr>
        <w:t xml:space="preserve">правильно использовать кадровый потенциал и рабочее время педагогов с максимальной отдачей; </w:t>
      </w:r>
    </w:p>
    <w:p w:rsidR="00A52C27" w:rsidRPr="00017DA8" w:rsidRDefault="00A52C27"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w:t>
      </w:r>
      <w:r w:rsidR="00A85FB0" w:rsidRPr="00017DA8">
        <w:rPr>
          <w:rFonts w:ascii="Times New Roman" w:hAnsi="Times New Roman" w:cs="Times New Roman"/>
          <w:sz w:val="28"/>
          <w:szCs w:val="28"/>
        </w:rPr>
        <w:t xml:space="preserve">определять основные направления коррекционно-развивающей работы специалистов; </w:t>
      </w:r>
    </w:p>
    <w:p w:rsidR="00A85FB0" w:rsidRPr="00017DA8" w:rsidRDefault="00A52C27"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w:t>
      </w:r>
      <w:r w:rsidR="00A85FB0" w:rsidRPr="00017DA8">
        <w:rPr>
          <w:rFonts w:ascii="Times New Roman" w:hAnsi="Times New Roman" w:cs="Times New Roman"/>
          <w:sz w:val="28"/>
          <w:szCs w:val="28"/>
        </w:rPr>
        <w:t xml:space="preserve">умело реализовывать личностно-ориентированные формы общения с детьми.  </w:t>
      </w:r>
    </w:p>
    <w:p w:rsidR="00A85FB0" w:rsidRDefault="00A85FB0" w:rsidP="00CB1DDA">
      <w:pPr>
        <w:spacing w:after="0" w:line="240" w:lineRule="auto"/>
        <w:ind w:firstLine="709"/>
        <w:jc w:val="both"/>
        <w:rPr>
          <w:rFonts w:ascii="Times New Roman" w:hAnsi="Times New Roman" w:cs="Times New Roman"/>
          <w:b/>
          <w:sz w:val="28"/>
          <w:szCs w:val="28"/>
        </w:rPr>
      </w:pPr>
    </w:p>
    <w:p w:rsidR="004D5124" w:rsidRDefault="004D5124" w:rsidP="00CB1DDA">
      <w:pPr>
        <w:spacing w:after="0" w:line="240" w:lineRule="auto"/>
        <w:ind w:firstLine="709"/>
        <w:jc w:val="both"/>
        <w:rPr>
          <w:rFonts w:ascii="Times New Roman" w:hAnsi="Times New Roman" w:cs="Times New Roman"/>
          <w:b/>
          <w:sz w:val="28"/>
          <w:szCs w:val="28"/>
        </w:rPr>
      </w:pPr>
    </w:p>
    <w:p w:rsidR="004D5124" w:rsidRDefault="004D5124" w:rsidP="00CB1DDA">
      <w:pPr>
        <w:spacing w:after="0" w:line="240" w:lineRule="auto"/>
        <w:ind w:firstLine="709"/>
        <w:jc w:val="both"/>
        <w:rPr>
          <w:rFonts w:ascii="Times New Roman" w:hAnsi="Times New Roman" w:cs="Times New Roman"/>
          <w:b/>
          <w:sz w:val="28"/>
          <w:szCs w:val="28"/>
        </w:rPr>
      </w:pPr>
    </w:p>
    <w:p w:rsidR="00924755" w:rsidRDefault="00924755" w:rsidP="00CB1DDA">
      <w:pPr>
        <w:spacing w:after="0" w:line="240" w:lineRule="auto"/>
        <w:ind w:firstLine="709"/>
        <w:jc w:val="both"/>
        <w:rPr>
          <w:rFonts w:ascii="Times New Roman" w:hAnsi="Times New Roman" w:cs="Times New Roman"/>
          <w:b/>
          <w:sz w:val="28"/>
          <w:szCs w:val="28"/>
        </w:rPr>
      </w:pPr>
    </w:p>
    <w:p w:rsidR="004D5124" w:rsidRPr="00017DA8" w:rsidRDefault="004D5124" w:rsidP="00CB1DDA">
      <w:pPr>
        <w:spacing w:after="0" w:line="240" w:lineRule="auto"/>
        <w:ind w:firstLine="709"/>
        <w:jc w:val="both"/>
        <w:rPr>
          <w:rFonts w:ascii="Times New Roman" w:hAnsi="Times New Roman" w:cs="Times New Roman"/>
          <w:b/>
          <w:sz w:val="28"/>
          <w:szCs w:val="28"/>
        </w:rPr>
      </w:pPr>
    </w:p>
    <w:p w:rsidR="000F2EE6" w:rsidRDefault="000F2EE6" w:rsidP="00987D6A">
      <w:pPr>
        <w:spacing w:after="0" w:line="240" w:lineRule="auto"/>
        <w:rPr>
          <w:rFonts w:ascii="Times New Roman" w:hAnsi="Times New Roman" w:cs="Times New Roman"/>
          <w:b/>
          <w:sz w:val="24"/>
          <w:szCs w:val="24"/>
        </w:rPr>
      </w:pPr>
    </w:p>
    <w:p w:rsidR="00CB1DDA" w:rsidRPr="00410D20" w:rsidRDefault="00CB1DDA" w:rsidP="00987D6A">
      <w:pPr>
        <w:spacing w:after="0" w:line="240" w:lineRule="auto"/>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5094"/>
        <w:gridCol w:w="1843"/>
        <w:gridCol w:w="1843"/>
      </w:tblGrid>
      <w:tr w:rsidR="00DB203C" w:rsidRPr="00410D20" w:rsidTr="005C022C">
        <w:trPr>
          <w:trHeight w:val="639"/>
        </w:trPr>
        <w:tc>
          <w:tcPr>
            <w:tcW w:w="576" w:type="dxa"/>
            <w:vAlign w:val="center"/>
          </w:tcPr>
          <w:p w:rsidR="00DB203C" w:rsidRPr="00410D20" w:rsidRDefault="00DB203C"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rPr>
              <w:t>№ п/п</w:t>
            </w:r>
          </w:p>
        </w:tc>
        <w:tc>
          <w:tcPr>
            <w:tcW w:w="5094" w:type="dxa"/>
            <w:vAlign w:val="center"/>
          </w:tcPr>
          <w:p w:rsidR="00DB203C" w:rsidRPr="00410D20" w:rsidRDefault="00DB203C"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rPr>
              <w:t>Тема</w:t>
            </w:r>
          </w:p>
        </w:tc>
        <w:tc>
          <w:tcPr>
            <w:tcW w:w="1843" w:type="dxa"/>
            <w:vAlign w:val="center"/>
          </w:tcPr>
          <w:p w:rsidR="00DB203C" w:rsidRPr="00410D20" w:rsidRDefault="00DB203C"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rPr>
              <w:t>Формы работы</w:t>
            </w:r>
          </w:p>
        </w:tc>
        <w:tc>
          <w:tcPr>
            <w:tcW w:w="1843" w:type="dxa"/>
            <w:vAlign w:val="center"/>
          </w:tcPr>
          <w:p w:rsidR="00DB203C" w:rsidRPr="00410D20" w:rsidRDefault="00DB203C"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rPr>
              <w:t>Сроки выполнения</w:t>
            </w:r>
          </w:p>
        </w:tc>
      </w:tr>
      <w:tr w:rsidR="00DB203C" w:rsidRPr="00410D20" w:rsidTr="005C022C">
        <w:trPr>
          <w:trHeight w:val="645"/>
        </w:trPr>
        <w:tc>
          <w:tcPr>
            <w:tcW w:w="576" w:type="dxa"/>
            <w:vAlign w:val="center"/>
          </w:tcPr>
          <w:p w:rsidR="00DB203C"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B203C" w:rsidRPr="00410D20">
              <w:rPr>
                <w:rFonts w:ascii="Times New Roman" w:hAnsi="Times New Roman" w:cs="Times New Roman"/>
                <w:sz w:val="24"/>
                <w:szCs w:val="24"/>
              </w:rPr>
              <w:t>.</w:t>
            </w:r>
          </w:p>
        </w:tc>
        <w:tc>
          <w:tcPr>
            <w:tcW w:w="5094" w:type="dxa"/>
            <w:vAlign w:val="center"/>
          </w:tcPr>
          <w:p w:rsidR="00DB203C" w:rsidRPr="00410D20" w:rsidRDefault="00F419F3" w:rsidP="00F419F3">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Результаты  логопедического обследования  в старшей и подготовительной группах. </w:t>
            </w:r>
            <w:r w:rsidR="00DB203C" w:rsidRPr="00410D20">
              <w:rPr>
                <w:rFonts w:ascii="Times New Roman" w:hAnsi="Times New Roman" w:cs="Times New Roman"/>
                <w:sz w:val="24"/>
                <w:szCs w:val="24"/>
              </w:rPr>
              <w:t xml:space="preserve">Формирование списка детей на зачисление </w:t>
            </w:r>
            <w:r>
              <w:rPr>
                <w:rFonts w:ascii="Times New Roman" w:hAnsi="Times New Roman" w:cs="Times New Roman"/>
                <w:sz w:val="24"/>
                <w:szCs w:val="24"/>
              </w:rPr>
              <w:t>в логопедическую группу.</w:t>
            </w:r>
          </w:p>
        </w:tc>
        <w:tc>
          <w:tcPr>
            <w:tcW w:w="1843" w:type="dxa"/>
          </w:tcPr>
          <w:p w:rsidR="00DB203C" w:rsidRPr="00410D20" w:rsidRDefault="00F419F3" w:rsidP="00987D6A">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Учитель-логопед</w:t>
            </w:r>
          </w:p>
        </w:tc>
        <w:tc>
          <w:tcPr>
            <w:tcW w:w="1843" w:type="dxa"/>
          </w:tcPr>
          <w:p w:rsidR="00DB203C" w:rsidRPr="00410D20" w:rsidRDefault="00DB203C"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Сентябрь</w:t>
            </w:r>
          </w:p>
        </w:tc>
      </w:tr>
      <w:tr w:rsidR="00DB203C" w:rsidRPr="00410D20" w:rsidTr="005C022C">
        <w:trPr>
          <w:trHeight w:val="697"/>
        </w:trPr>
        <w:tc>
          <w:tcPr>
            <w:tcW w:w="576" w:type="dxa"/>
            <w:vAlign w:val="center"/>
          </w:tcPr>
          <w:p w:rsidR="00DB203C"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B203C" w:rsidRPr="00410D20">
              <w:rPr>
                <w:rFonts w:ascii="Times New Roman" w:hAnsi="Times New Roman" w:cs="Times New Roman"/>
                <w:sz w:val="24"/>
                <w:szCs w:val="24"/>
              </w:rPr>
              <w:t>.</w:t>
            </w:r>
          </w:p>
        </w:tc>
        <w:tc>
          <w:tcPr>
            <w:tcW w:w="5094" w:type="dxa"/>
            <w:vAlign w:val="center"/>
          </w:tcPr>
          <w:p w:rsidR="00DB203C" w:rsidRPr="00410D20" w:rsidRDefault="00DB203C" w:rsidP="00F419F3">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Специфика организации образовательной деятельности детей зачисленных </w:t>
            </w:r>
            <w:r w:rsidR="00F419F3">
              <w:rPr>
                <w:rFonts w:ascii="Times New Roman" w:hAnsi="Times New Roman" w:cs="Times New Roman"/>
                <w:sz w:val="24"/>
                <w:szCs w:val="24"/>
              </w:rPr>
              <w:t>в речевую группу.</w:t>
            </w:r>
          </w:p>
        </w:tc>
        <w:tc>
          <w:tcPr>
            <w:tcW w:w="1843" w:type="dxa"/>
          </w:tcPr>
          <w:p w:rsidR="00DB203C" w:rsidRPr="00410D20" w:rsidRDefault="00DB203C"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Консультации для воспитателей.</w:t>
            </w:r>
          </w:p>
        </w:tc>
        <w:tc>
          <w:tcPr>
            <w:tcW w:w="1843" w:type="dxa"/>
          </w:tcPr>
          <w:p w:rsidR="00DB203C" w:rsidRPr="00410D20" w:rsidRDefault="00F419F3" w:rsidP="00987D6A">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DB203C" w:rsidRPr="00410D20" w:rsidRDefault="00DB203C" w:rsidP="00987D6A">
            <w:pPr>
              <w:spacing w:after="0" w:line="240" w:lineRule="auto"/>
              <w:rPr>
                <w:rFonts w:ascii="Times New Roman" w:hAnsi="Times New Roman" w:cs="Times New Roman"/>
                <w:sz w:val="24"/>
                <w:szCs w:val="24"/>
              </w:rPr>
            </w:pPr>
          </w:p>
        </w:tc>
      </w:tr>
      <w:tr w:rsidR="00F419F3" w:rsidRPr="00410D20" w:rsidTr="005C022C">
        <w:trPr>
          <w:trHeight w:val="710"/>
        </w:trPr>
        <w:tc>
          <w:tcPr>
            <w:tcW w:w="576" w:type="dxa"/>
            <w:vAlign w:val="center"/>
          </w:tcPr>
          <w:p w:rsidR="00F419F3"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F419F3" w:rsidRPr="00410D20">
              <w:rPr>
                <w:rFonts w:ascii="Times New Roman" w:hAnsi="Times New Roman" w:cs="Times New Roman"/>
                <w:sz w:val="24"/>
                <w:szCs w:val="24"/>
              </w:rPr>
              <w:t>.</w:t>
            </w:r>
          </w:p>
        </w:tc>
        <w:tc>
          <w:tcPr>
            <w:tcW w:w="5094" w:type="dxa"/>
            <w:vAlign w:val="center"/>
          </w:tcPr>
          <w:p w:rsidR="00F419F3" w:rsidRPr="00410D20" w:rsidRDefault="00F419F3"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Рекомендации по </w:t>
            </w:r>
            <w:r>
              <w:rPr>
                <w:rFonts w:ascii="Times New Roman" w:hAnsi="Times New Roman" w:cs="Times New Roman"/>
                <w:sz w:val="24"/>
                <w:szCs w:val="24"/>
              </w:rPr>
              <w:t xml:space="preserve">индивидуальной </w:t>
            </w:r>
            <w:r w:rsidRPr="00410D20">
              <w:rPr>
                <w:rFonts w:ascii="Times New Roman" w:hAnsi="Times New Roman" w:cs="Times New Roman"/>
                <w:sz w:val="24"/>
                <w:szCs w:val="24"/>
              </w:rPr>
              <w:t xml:space="preserve">работе </w:t>
            </w:r>
            <w:r>
              <w:rPr>
                <w:rFonts w:ascii="Times New Roman" w:hAnsi="Times New Roman" w:cs="Times New Roman"/>
                <w:sz w:val="24"/>
                <w:szCs w:val="24"/>
              </w:rPr>
              <w:t>с детьми по заданию с учителем-логопедом.</w:t>
            </w:r>
            <w:r w:rsidRPr="00410D20">
              <w:rPr>
                <w:rFonts w:ascii="Times New Roman" w:hAnsi="Times New Roman" w:cs="Times New Roman"/>
                <w:sz w:val="24"/>
                <w:szCs w:val="24"/>
              </w:rPr>
              <w:t xml:space="preserve"> Индивидуальный подход в организации образовательной деятельности воспитателя с дошкольниками, имеющими нарушения речи.</w:t>
            </w:r>
          </w:p>
        </w:tc>
        <w:tc>
          <w:tcPr>
            <w:tcW w:w="1843" w:type="dxa"/>
          </w:tcPr>
          <w:p w:rsidR="00F419F3" w:rsidRPr="00410D20" w:rsidRDefault="00F419F3"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Консультации, беседы с воспитателями.</w:t>
            </w:r>
          </w:p>
        </w:tc>
        <w:tc>
          <w:tcPr>
            <w:tcW w:w="1843" w:type="dxa"/>
          </w:tcPr>
          <w:p w:rsidR="00F419F3" w:rsidRPr="00410D20" w:rsidRDefault="00F419F3"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В течение года</w:t>
            </w:r>
          </w:p>
        </w:tc>
      </w:tr>
      <w:tr w:rsidR="004F2577" w:rsidRPr="00410D20" w:rsidTr="005C022C">
        <w:trPr>
          <w:trHeight w:val="710"/>
        </w:trPr>
        <w:tc>
          <w:tcPr>
            <w:tcW w:w="576" w:type="dxa"/>
            <w:vAlign w:val="center"/>
          </w:tcPr>
          <w:p w:rsidR="004F2577" w:rsidRPr="00410D20" w:rsidRDefault="0096071B" w:rsidP="00256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4F2577" w:rsidRPr="00410D20">
              <w:rPr>
                <w:rFonts w:ascii="Times New Roman" w:hAnsi="Times New Roman" w:cs="Times New Roman"/>
                <w:sz w:val="24"/>
                <w:szCs w:val="24"/>
              </w:rPr>
              <w:t>.</w:t>
            </w:r>
          </w:p>
        </w:tc>
        <w:tc>
          <w:tcPr>
            <w:tcW w:w="5094" w:type="dxa"/>
            <w:vAlign w:val="center"/>
          </w:tcPr>
          <w:p w:rsidR="004F2577" w:rsidRPr="00410D20" w:rsidRDefault="004F2577" w:rsidP="00256D2B">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Обучение грамоте детей с нарушением речи:  проблемы и трудности.</w:t>
            </w:r>
          </w:p>
        </w:tc>
        <w:tc>
          <w:tcPr>
            <w:tcW w:w="1843" w:type="dxa"/>
          </w:tcPr>
          <w:p w:rsidR="004F2577" w:rsidRPr="00410D20" w:rsidRDefault="004F2577" w:rsidP="004F2577">
            <w:pPr>
              <w:spacing w:after="0" w:line="240" w:lineRule="auto"/>
              <w:rPr>
                <w:rFonts w:ascii="Times New Roman" w:hAnsi="Times New Roman" w:cs="Times New Roman"/>
                <w:sz w:val="24"/>
                <w:szCs w:val="24"/>
              </w:rPr>
            </w:pPr>
            <w:r>
              <w:rPr>
                <w:rFonts w:ascii="Times New Roman" w:hAnsi="Times New Roman" w:cs="Times New Roman"/>
                <w:sz w:val="24"/>
                <w:szCs w:val="24"/>
              </w:rPr>
              <w:t>Семинар-практикум для</w:t>
            </w:r>
            <w:r w:rsidRPr="00410D20">
              <w:rPr>
                <w:rFonts w:ascii="Times New Roman" w:hAnsi="Times New Roman" w:cs="Times New Roman"/>
                <w:sz w:val="24"/>
                <w:szCs w:val="24"/>
              </w:rPr>
              <w:t xml:space="preserve"> воспитател</w:t>
            </w:r>
            <w:r>
              <w:rPr>
                <w:rFonts w:ascii="Times New Roman" w:hAnsi="Times New Roman" w:cs="Times New Roman"/>
                <w:sz w:val="24"/>
                <w:szCs w:val="24"/>
              </w:rPr>
              <w:t>ей</w:t>
            </w:r>
            <w:r w:rsidRPr="00410D20">
              <w:rPr>
                <w:rFonts w:ascii="Times New Roman" w:hAnsi="Times New Roman" w:cs="Times New Roman"/>
                <w:sz w:val="24"/>
                <w:szCs w:val="24"/>
              </w:rPr>
              <w:t>.</w:t>
            </w:r>
          </w:p>
        </w:tc>
        <w:tc>
          <w:tcPr>
            <w:tcW w:w="1843" w:type="dxa"/>
          </w:tcPr>
          <w:p w:rsidR="004F2577" w:rsidRPr="00410D20" w:rsidRDefault="004F2577" w:rsidP="00256D2B">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r>
      <w:tr w:rsidR="004F2577" w:rsidRPr="00410D20" w:rsidTr="005C022C">
        <w:trPr>
          <w:trHeight w:val="710"/>
        </w:trPr>
        <w:tc>
          <w:tcPr>
            <w:tcW w:w="576" w:type="dxa"/>
            <w:vAlign w:val="center"/>
          </w:tcPr>
          <w:p w:rsidR="004F2577" w:rsidRPr="00410D20" w:rsidRDefault="0096071B" w:rsidP="00F41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F2577" w:rsidRPr="00410D20">
              <w:rPr>
                <w:rFonts w:ascii="Times New Roman" w:hAnsi="Times New Roman" w:cs="Times New Roman"/>
                <w:sz w:val="24"/>
                <w:szCs w:val="24"/>
              </w:rPr>
              <w:t>.</w:t>
            </w:r>
          </w:p>
        </w:tc>
        <w:tc>
          <w:tcPr>
            <w:tcW w:w="5094" w:type="dxa"/>
            <w:vAlign w:val="center"/>
          </w:tcPr>
          <w:p w:rsidR="004F2577" w:rsidRPr="00410D20" w:rsidRDefault="004F2577" w:rsidP="00F419F3">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Необходимость контроля  за правильным звукопроизношением детей в спонтанной речи, на занятиях и во время режимных моментов.</w:t>
            </w:r>
          </w:p>
        </w:tc>
        <w:tc>
          <w:tcPr>
            <w:tcW w:w="1843" w:type="dxa"/>
          </w:tcPr>
          <w:p w:rsidR="004F2577" w:rsidRPr="00410D20" w:rsidRDefault="004F2577" w:rsidP="00F419F3">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Беседы с воспитателями.</w:t>
            </w:r>
          </w:p>
        </w:tc>
        <w:tc>
          <w:tcPr>
            <w:tcW w:w="1843" w:type="dxa"/>
          </w:tcPr>
          <w:p w:rsidR="004F2577" w:rsidRPr="00410D20" w:rsidRDefault="004F2577" w:rsidP="00F419F3">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r>
      <w:tr w:rsidR="004F2577" w:rsidRPr="00410D20" w:rsidTr="005C022C">
        <w:trPr>
          <w:trHeight w:val="974"/>
        </w:trPr>
        <w:tc>
          <w:tcPr>
            <w:tcW w:w="576" w:type="dxa"/>
            <w:vAlign w:val="center"/>
          </w:tcPr>
          <w:p w:rsidR="004F2577"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94" w:type="dxa"/>
            <w:vAlign w:val="center"/>
          </w:tcPr>
          <w:p w:rsidR="004F2577" w:rsidRPr="00410D20" w:rsidRDefault="004F2577" w:rsidP="004F2577">
            <w:pPr>
              <w:spacing w:after="0" w:line="240" w:lineRule="auto"/>
              <w:rPr>
                <w:rFonts w:ascii="Times New Roman" w:hAnsi="Times New Roman" w:cs="Times New Roman"/>
                <w:b/>
                <w:sz w:val="24"/>
                <w:szCs w:val="24"/>
              </w:rPr>
            </w:pPr>
            <w:r w:rsidRPr="00410D20">
              <w:rPr>
                <w:rFonts w:ascii="Times New Roman" w:hAnsi="Times New Roman" w:cs="Times New Roman"/>
                <w:sz w:val="24"/>
                <w:szCs w:val="24"/>
              </w:rPr>
              <w:t xml:space="preserve">Пальчиковая </w:t>
            </w:r>
            <w:r>
              <w:rPr>
                <w:rFonts w:ascii="Times New Roman" w:hAnsi="Times New Roman" w:cs="Times New Roman"/>
                <w:sz w:val="24"/>
                <w:szCs w:val="24"/>
              </w:rPr>
              <w:t>и артикуляционная гимнастика,</w:t>
            </w:r>
            <w:r w:rsidRPr="00410D20">
              <w:rPr>
                <w:rFonts w:ascii="Times New Roman" w:hAnsi="Times New Roman" w:cs="Times New Roman"/>
                <w:sz w:val="24"/>
                <w:szCs w:val="24"/>
              </w:rPr>
              <w:t xml:space="preserve"> и различные способы развития мелкой </w:t>
            </w:r>
            <w:r>
              <w:rPr>
                <w:rFonts w:ascii="Times New Roman" w:hAnsi="Times New Roman" w:cs="Times New Roman"/>
                <w:sz w:val="24"/>
                <w:szCs w:val="24"/>
              </w:rPr>
              <w:t>и артикуляционной</w:t>
            </w:r>
            <w:r w:rsidRPr="00410D20">
              <w:rPr>
                <w:rFonts w:ascii="Times New Roman" w:hAnsi="Times New Roman" w:cs="Times New Roman"/>
                <w:sz w:val="24"/>
                <w:szCs w:val="24"/>
              </w:rPr>
              <w:t xml:space="preserve"> моторики детей </w:t>
            </w:r>
            <w:r>
              <w:rPr>
                <w:rFonts w:ascii="Times New Roman" w:hAnsi="Times New Roman" w:cs="Times New Roman"/>
                <w:sz w:val="24"/>
                <w:szCs w:val="24"/>
              </w:rPr>
              <w:t>дошкольного</w:t>
            </w:r>
            <w:r w:rsidRPr="00410D20">
              <w:rPr>
                <w:rFonts w:ascii="Times New Roman" w:hAnsi="Times New Roman" w:cs="Times New Roman"/>
                <w:sz w:val="24"/>
                <w:szCs w:val="24"/>
              </w:rPr>
              <w:t xml:space="preserve"> возраста.</w:t>
            </w:r>
          </w:p>
        </w:tc>
        <w:tc>
          <w:tcPr>
            <w:tcW w:w="1843" w:type="dxa"/>
          </w:tcPr>
          <w:p w:rsidR="004F2577" w:rsidRPr="00410D20" w:rsidRDefault="004F2577" w:rsidP="00256D2B">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Семинар – практик</w:t>
            </w:r>
            <w:r>
              <w:rPr>
                <w:rFonts w:ascii="Times New Roman" w:hAnsi="Times New Roman" w:cs="Times New Roman"/>
                <w:sz w:val="24"/>
                <w:szCs w:val="24"/>
              </w:rPr>
              <w:t>у</w:t>
            </w:r>
            <w:r w:rsidRPr="00410D20">
              <w:rPr>
                <w:rFonts w:ascii="Times New Roman" w:hAnsi="Times New Roman" w:cs="Times New Roman"/>
                <w:sz w:val="24"/>
                <w:szCs w:val="24"/>
              </w:rPr>
              <w:t>м.</w:t>
            </w:r>
          </w:p>
        </w:tc>
        <w:tc>
          <w:tcPr>
            <w:tcW w:w="1843" w:type="dxa"/>
          </w:tcPr>
          <w:p w:rsidR="004F2577" w:rsidRPr="00410D20" w:rsidRDefault="004F2577" w:rsidP="00256D2B">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Декабрь</w:t>
            </w:r>
          </w:p>
        </w:tc>
      </w:tr>
      <w:tr w:rsidR="004F2577" w:rsidRPr="00410D20" w:rsidTr="005C022C">
        <w:trPr>
          <w:trHeight w:val="654"/>
        </w:trPr>
        <w:tc>
          <w:tcPr>
            <w:tcW w:w="576" w:type="dxa"/>
            <w:vAlign w:val="center"/>
          </w:tcPr>
          <w:p w:rsidR="004F2577"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4F2577" w:rsidRPr="00410D20">
              <w:rPr>
                <w:rFonts w:ascii="Times New Roman" w:hAnsi="Times New Roman" w:cs="Times New Roman"/>
                <w:sz w:val="24"/>
                <w:szCs w:val="24"/>
              </w:rPr>
              <w:t>.</w:t>
            </w:r>
          </w:p>
        </w:tc>
        <w:tc>
          <w:tcPr>
            <w:tcW w:w="5094" w:type="dxa"/>
            <w:vAlign w:val="center"/>
          </w:tcPr>
          <w:p w:rsidR="004F2577" w:rsidRPr="00410D20" w:rsidRDefault="004F2577"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Методика проведения игр для развития фонематических процессов у детей. Игры с чистоговорками. </w:t>
            </w:r>
          </w:p>
        </w:tc>
        <w:tc>
          <w:tcPr>
            <w:tcW w:w="1843" w:type="dxa"/>
          </w:tcPr>
          <w:p w:rsidR="004F2577" w:rsidRPr="00410D20" w:rsidRDefault="004F2577" w:rsidP="004F2577">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w:t>
            </w:r>
            <w:r>
              <w:rPr>
                <w:rFonts w:ascii="Times New Roman" w:hAnsi="Times New Roman" w:cs="Times New Roman"/>
                <w:sz w:val="24"/>
                <w:szCs w:val="24"/>
              </w:rPr>
              <w:t>редоставление практического материала для воспитателей.</w:t>
            </w:r>
          </w:p>
        </w:tc>
        <w:tc>
          <w:tcPr>
            <w:tcW w:w="1843" w:type="dxa"/>
          </w:tcPr>
          <w:p w:rsidR="004F2577" w:rsidRPr="00410D20" w:rsidRDefault="004F2577"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Январь </w:t>
            </w:r>
          </w:p>
        </w:tc>
      </w:tr>
      <w:tr w:rsidR="004F2577" w:rsidRPr="00410D20" w:rsidTr="005C022C">
        <w:trPr>
          <w:trHeight w:val="654"/>
        </w:trPr>
        <w:tc>
          <w:tcPr>
            <w:tcW w:w="576" w:type="dxa"/>
            <w:vAlign w:val="center"/>
          </w:tcPr>
          <w:p w:rsidR="004F2577"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094" w:type="dxa"/>
            <w:vAlign w:val="center"/>
          </w:tcPr>
          <w:p w:rsidR="004F2577" w:rsidRPr="00410D20" w:rsidRDefault="004F2577" w:rsidP="00987D6A">
            <w:pPr>
              <w:spacing w:after="0" w:line="240" w:lineRule="auto"/>
              <w:rPr>
                <w:rFonts w:ascii="Times New Roman" w:hAnsi="Times New Roman" w:cs="Times New Roman"/>
                <w:sz w:val="24"/>
                <w:szCs w:val="24"/>
              </w:rPr>
            </w:pPr>
            <w:r>
              <w:rPr>
                <w:rFonts w:ascii="Times New Roman" w:hAnsi="Times New Roman" w:cs="Times New Roman"/>
                <w:sz w:val="24"/>
                <w:szCs w:val="24"/>
              </w:rPr>
              <w:t>Фестиваль Педагогических идей</w:t>
            </w:r>
            <w:r w:rsidR="00594F00">
              <w:rPr>
                <w:rFonts w:ascii="Times New Roman" w:hAnsi="Times New Roman" w:cs="Times New Roman"/>
                <w:sz w:val="24"/>
                <w:szCs w:val="24"/>
              </w:rPr>
              <w:t>. Открытые занятия по обучению грамоте дошкольников 5-7 лет.</w:t>
            </w:r>
          </w:p>
        </w:tc>
        <w:tc>
          <w:tcPr>
            <w:tcW w:w="1843" w:type="dxa"/>
          </w:tcPr>
          <w:p w:rsidR="004F2577" w:rsidRPr="00410D20" w:rsidRDefault="00594F00" w:rsidP="00987D6A">
            <w:pPr>
              <w:spacing w:after="0" w:line="240" w:lineRule="auto"/>
              <w:rPr>
                <w:rFonts w:ascii="Times New Roman" w:hAnsi="Times New Roman" w:cs="Times New Roman"/>
                <w:sz w:val="24"/>
                <w:szCs w:val="24"/>
              </w:rPr>
            </w:pPr>
            <w:r>
              <w:rPr>
                <w:rFonts w:ascii="Times New Roman" w:hAnsi="Times New Roman" w:cs="Times New Roman"/>
                <w:sz w:val="24"/>
                <w:szCs w:val="24"/>
              </w:rPr>
              <w:t>Показ открытых занятий.</w:t>
            </w:r>
          </w:p>
        </w:tc>
        <w:tc>
          <w:tcPr>
            <w:tcW w:w="1843" w:type="dxa"/>
          </w:tcPr>
          <w:p w:rsidR="004F2577" w:rsidRPr="00410D20" w:rsidRDefault="00594F00" w:rsidP="00987D6A">
            <w:pPr>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r>
      <w:tr w:rsidR="004F2577" w:rsidRPr="00410D20" w:rsidTr="005C022C">
        <w:trPr>
          <w:trHeight w:val="654"/>
        </w:trPr>
        <w:tc>
          <w:tcPr>
            <w:tcW w:w="576" w:type="dxa"/>
            <w:vAlign w:val="center"/>
          </w:tcPr>
          <w:p w:rsidR="004F2577"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4F2577" w:rsidRPr="00410D20">
              <w:rPr>
                <w:rFonts w:ascii="Times New Roman" w:hAnsi="Times New Roman" w:cs="Times New Roman"/>
                <w:sz w:val="24"/>
                <w:szCs w:val="24"/>
              </w:rPr>
              <w:t>.</w:t>
            </w:r>
          </w:p>
        </w:tc>
        <w:tc>
          <w:tcPr>
            <w:tcW w:w="5094" w:type="dxa"/>
            <w:vAlign w:val="center"/>
          </w:tcPr>
          <w:p w:rsidR="004F2577" w:rsidRPr="00410D20" w:rsidRDefault="004F2577"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Результаты обследования детей имеющих отклонение в речевом развитии.</w:t>
            </w:r>
            <w:r>
              <w:rPr>
                <w:rFonts w:ascii="Times New Roman" w:hAnsi="Times New Roman" w:cs="Times New Roman"/>
                <w:sz w:val="24"/>
                <w:szCs w:val="24"/>
              </w:rPr>
              <w:t xml:space="preserve"> Рекомендации по составлению </w:t>
            </w:r>
            <w:r w:rsidRPr="00410D20">
              <w:rPr>
                <w:rFonts w:ascii="Times New Roman" w:hAnsi="Times New Roman" w:cs="Times New Roman"/>
                <w:sz w:val="24"/>
                <w:szCs w:val="24"/>
              </w:rPr>
              <w:t>педагогических  характеристик</w:t>
            </w:r>
            <w:r>
              <w:rPr>
                <w:rFonts w:ascii="Times New Roman" w:hAnsi="Times New Roman" w:cs="Times New Roman"/>
                <w:sz w:val="24"/>
                <w:szCs w:val="24"/>
              </w:rPr>
              <w:t xml:space="preserve"> дл</w:t>
            </w:r>
            <w:r w:rsidR="00BF2472">
              <w:rPr>
                <w:rFonts w:ascii="Times New Roman" w:hAnsi="Times New Roman" w:cs="Times New Roman"/>
                <w:sz w:val="24"/>
                <w:szCs w:val="24"/>
              </w:rPr>
              <w:t>я детей, планирующих посещение Г</w:t>
            </w:r>
            <w:r>
              <w:rPr>
                <w:rFonts w:ascii="Times New Roman" w:hAnsi="Times New Roman" w:cs="Times New Roman"/>
                <w:sz w:val="24"/>
                <w:szCs w:val="24"/>
              </w:rPr>
              <w:t>ПМПК.</w:t>
            </w:r>
          </w:p>
        </w:tc>
        <w:tc>
          <w:tcPr>
            <w:tcW w:w="1843" w:type="dxa"/>
          </w:tcPr>
          <w:p w:rsidR="004F2577" w:rsidRPr="00410D20" w:rsidRDefault="0096071B" w:rsidP="00543CE0">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4F2577" w:rsidRPr="00410D20">
              <w:rPr>
                <w:rFonts w:ascii="Times New Roman" w:hAnsi="Times New Roman" w:cs="Times New Roman"/>
                <w:sz w:val="24"/>
                <w:szCs w:val="24"/>
              </w:rPr>
              <w:t>онсультации с воспитателями средн</w:t>
            </w:r>
            <w:r>
              <w:rPr>
                <w:rFonts w:ascii="Times New Roman" w:hAnsi="Times New Roman" w:cs="Times New Roman"/>
                <w:sz w:val="24"/>
                <w:szCs w:val="24"/>
              </w:rPr>
              <w:t>их, старших</w:t>
            </w:r>
            <w:r w:rsidR="004F2577" w:rsidRPr="00410D20">
              <w:rPr>
                <w:rFonts w:ascii="Times New Roman" w:hAnsi="Times New Roman" w:cs="Times New Roman"/>
                <w:sz w:val="24"/>
                <w:szCs w:val="24"/>
              </w:rPr>
              <w:t xml:space="preserve"> групп</w:t>
            </w:r>
            <w:r w:rsidR="00543CE0">
              <w:rPr>
                <w:rFonts w:ascii="Times New Roman" w:hAnsi="Times New Roman" w:cs="Times New Roman"/>
                <w:sz w:val="24"/>
                <w:szCs w:val="24"/>
              </w:rPr>
              <w:t>.</w:t>
            </w:r>
          </w:p>
        </w:tc>
        <w:tc>
          <w:tcPr>
            <w:tcW w:w="1843" w:type="dxa"/>
          </w:tcPr>
          <w:p w:rsidR="004F2577" w:rsidRPr="00410D20" w:rsidRDefault="004F2577"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Март </w:t>
            </w:r>
          </w:p>
          <w:p w:rsidR="004F2577" w:rsidRPr="00410D20" w:rsidRDefault="004F2577" w:rsidP="00543CE0">
            <w:pPr>
              <w:spacing w:after="0" w:line="240" w:lineRule="auto"/>
              <w:rPr>
                <w:rFonts w:ascii="Times New Roman" w:hAnsi="Times New Roman" w:cs="Times New Roman"/>
                <w:sz w:val="24"/>
                <w:szCs w:val="24"/>
              </w:rPr>
            </w:pPr>
          </w:p>
        </w:tc>
      </w:tr>
      <w:tr w:rsidR="00594F00" w:rsidRPr="00410D20" w:rsidTr="005C022C">
        <w:trPr>
          <w:trHeight w:val="654"/>
        </w:trPr>
        <w:tc>
          <w:tcPr>
            <w:tcW w:w="576" w:type="dxa"/>
            <w:vAlign w:val="center"/>
          </w:tcPr>
          <w:p w:rsidR="00594F00" w:rsidRPr="00410D20" w:rsidRDefault="00543CE0" w:rsidP="00256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94" w:type="dxa"/>
            <w:vAlign w:val="center"/>
          </w:tcPr>
          <w:p w:rsidR="00594F00" w:rsidRPr="00410D20" w:rsidRDefault="00594F00" w:rsidP="00256D2B">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«Формирование связного  высказывания и  коммуникативной  функции речи  у детей старшего  дошкольного  возраста»</w:t>
            </w:r>
          </w:p>
        </w:tc>
        <w:tc>
          <w:tcPr>
            <w:tcW w:w="1843" w:type="dxa"/>
          </w:tcPr>
          <w:p w:rsidR="00594F00" w:rsidRPr="00410D20" w:rsidRDefault="00594F00" w:rsidP="00256D2B">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Памятки для воспитателей.</w:t>
            </w:r>
          </w:p>
        </w:tc>
        <w:tc>
          <w:tcPr>
            <w:tcW w:w="1843" w:type="dxa"/>
          </w:tcPr>
          <w:p w:rsidR="00594F00" w:rsidRPr="00410D20" w:rsidRDefault="00594F00" w:rsidP="00256D2B">
            <w:pPr>
              <w:spacing w:after="0" w:line="240" w:lineRule="auto"/>
              <w:rPr>
                <w:rFonts w:ascii="Times New Roman" w:hAnsi="Times New Roman" w:cs="Times New Roman"/>
                <w:sz w:val="24"/>
                <w:szCs w:val="24"/>
              </w:rPr>
            </w:pPr>
            <w:r>
              <w:rPr>
                <w:rFonts w:ascii="Times New Roman" w:hAnsi="Times New Roman" w:cs="Times New Roman"/>
                <w:sz w:val="24"/>
                <w:szCs w:val="24"/>
              </w:rPr>
              <w:t>Апрель</w:t>
            </w:r>
          </w:p>
        </w:tc>
      </w:tr>
      <w:tr w:rsidR="00594F00" w:rsidRPr="00410D20" w:rsidTr="005C022C">
        <w:trPr>
          <w:trHeight w:val="654"/>
        </w:trPr>
        <w:tc>
          <w:tcPr>
            <w:tcW w:w="576" w:type="dxa"/>
            <w:vAlign w:val="center"/>
          </w:tcPr>
          <w:p w:rsidR="00594F00" w:rsidRPr="00410D20" w:rsidRDefault="00594F00" w:rsidP="00543CE0">
            <w:pPr>
              <w:spacing w:after="0" w:line="240" w:lineRule="auto"/>
              <w:jc w:val="center"/>
              <w:rPr>
                <w:rFonts w:ascii="Times New Roman" w:hAnsi="Times New Roman" w:cs="Times New Roman"/>
                <w:sz w:val="24"/>
                <w:szCs w:val="24"/>
              </w:rPr>
            </w:pPr>
            <w:r w:rsidRPr="00410D20">
              <w:rPr>
                <w:rFonts w:ascii="Times New Roman" w:hAnsi="Times New Roman" w:cs="Times New Roman"/>
                <w:sz w:val="24"/>
                <w:szCs w:val="24"/>
              </w:rPr>
              <w:t>1</w:t>
            </w:r>
            <w:r w:rsidR="00543CE0">
              <w:rPr>
                <w:rFonts w:ascii="Times New Roman" w:hAnsi="Times New Roman" w:cs="Times New Roman"/>
                <w:sz w:val="24"/>
                <w:szCs w:val="24"/>
              </w:rPr>
              <w:t>1</w:t>
            </w:r>
            <w:r w:rsidRPr="00410D20">
              <w:rPr>
                <w:rFonts w:ascii="Times New Roman" w:hAnsi="Times New Roman" w:cs="Times New Roman"/>
                <w:sz w:val="24"/>
                <w:szCs w:val="24"/>
              </w:rPr>
              <w:t>.</w:t>
            </w:r>
          </w:p>
        </w:tc>
        <w:tc>
          <w:tcPr>
            <w:tcW w:w="5094" w:type="dxa"/>
            <w:vAlign w:val="center"/>
          </w:tcPr>
          <w:p w:rsidR="00594F00" w:rsidRPr="00410D20" w:rsidRDefault="00594F00"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Осуществление коррекционно-логопедических мероприятий для детейв летний период.</w:t>
            </w:r>
          </w:p>
        </w:tc>
        <w:tc>
          <w:tcPr>
            <w:tcW w:w="1843" w:type="dxa"/>
          </w:tcPr>
          <w:p w:rsidR="00594F00" w:rsidRPr="00410D20" w:rsidRDefault="00594F00" w:rsidP="00F419F3">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Беседы, рекомендации воспитател</w:t>
            </w:r>
            <w:r>
              <w:rPr>
                <w:rFonts w:ascii="Times New Roman" w:hAnsi="Times New Roman" w:cs="Times New Roman"/>
                <w:sz w:val="24"/>
                <w:szCs w:val="24"/>
              </w:rPr>
              <w:t>ям</w:t>
            </w:r>
            <w:r w:rsidRPr="00410D20">
              <w:rPr>
                <w:rFonts w:ascii="Times New Roman" w:hAnsi="Times New Roman" w:cs="Times New Roman"/>
                <w:sz w:val="24"/>
                <w:szCs w:val="24"/>
              </w:rPr>
              <w:t>.</w:t>
            </w:r>
            <w:r>
              <w:rPr>
                <w:rFonts w:ascii="Times New Roman" w:hAnsi="Times New Roman" w:cs="Times New Roman"/>
                <w:sz w:val="24"/>
                <w:szCs w:val="24"/>
              </w:rPr>
              <w:t xml:space="preserve"> Предоставление практического материала </w:t>
            </w:r>
            <w:r>
              <w:rPr>
                <w:rFonts w:ascii="Times New Roman" w:hAnsi="Times New Roman" w:cs="Times New Roman"/>
                <w:sz w:val="24"/>
                <w:szCs w:val="24"/>
              </w:rPr>
              <w:lastRenderedPageBreak/>
              <w:t>воспитателям по лексическим темам.</w:t>
            </w:r>
          </w:p>
        </w:tc>
        <w:tc>
          <w:tcPr>
            <w:tcW w:w="1843" w:type="dxa"/>
          </w:tcPr>
          <w:p w:rsidR="00594F00" w:rsidRPr="00410D20" w:rsidRDefault="00594F00"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Май</w:t>
            </w:r>
          </w:p>
        </w:tc>
      </w:tr>
      <w:tr w:rsidR="00594F00" w:rsidRPr="00410D20" w:rsidTr="005C022C">
        <w:trPr>
          <w:trHeight w:val="654"/>
        </w:trPr>
        <w:tc>
          <w:tcPr>
            <w:tcW w:w="576" w:type="dxa"/>
            <w:vAlign w:val="center"/>
          </w:tcPr>
          <w:p w:rsidR="00594F00" w:rsidRPr="00410D20" w:rsidRDefault="00594F00" w:rsidP="00543CE0">
            <w:pPr>
              <w:spacing w:after="0" w:line="240" w:lineRule="auto"/>
              <w:jc w:val="center"/>
              <w:rPr>
                <w:rFonts w:ascii="Times New Roman" w:hAnsi="Times New Roman" w:cs="Times New Roman"/>
                <w:sz w:val="24"/>
                <w:szCs w:val="24"/>
              </w:rPr>
            </w:pPr>
            <w:r w:rsidRPr="00410D20">
              <w:rPr>
                <w:rFonts w:ascii="Times New Roman" w:hAnsi="Times New Roman" w:cs="Times New Roman"/>
                <w:sz w:val="24"/>
                <w:szCs w:val="24"/>
              </w:rPr>
              <w:lastRenderedPageBreak/>
              <w:t>1</w:t>
            </w:r>
            <w:r w:rsidR="00543CE0">
              <w:rPr>
                <w:rFonts w:ascii="Times New Roman" w:hAnsi="Times New Roman" w:cs="Times New Roman"/>
                <w:sz w:val="24"/>
                <w:szCs w:val="24"/>
              </w:rPr>
              <w:t>2</w:t>
            </w:r>
            <w:r w:rsidRPr="00410D20">
              <w:rPr>
                <w:rFonts w:ascii="Times New Roman" w:hAnsi="Times New Roman" w:cs="Times New Roman"/>
                <w:sz w:val="24"/>
                <w:szCs w:val="24"/>
              </w:rPr>
              <w:t>.</w:t>
            </w:r>
          </w:p>
        </w:tc>
        <w:tc>
          <w:tcPr>
            <w:tcW w:w="5094" w:type="dxa"/>
            <w:vAlign w:val="center"/>
          </w:tcPr>
          <w:p w:rsidR="00594F00" w:rsidRPr="00410D20" w:rsidRDefault="00594F00"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Совместная подготовка к детским праздникам. </w:t>
            </w:r>
          </w:p>
        </w:tc>
        <w:tc>
          <w:tcPr>
            <w:tcW w:w="1843" w:type="dxa"/>
          </w:tcPr>
          <w:p w:rsidR="00594F00" w:rsidRPr="00410D20" w:rsidRDefault="00594F00"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Подбор речевого материала, разучивание стихов.</w:t>
            </w:r>
          </w:p>
        </w:tc>
        <w:tc>
          <w:tcPr>
            <w:tcW w:w="1843" w:type="dxa"/>
          </w:tcPr>
          <w:p w:rsidR="00594F00" w:rsidRPr="00410D20" w:rsidRDefault="00594F00"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В течение года</w:t>
            </w:r>
          </w:p>
        </w:tc>
      </w:tr>
    </w:tbl>
    <w:p w:rsidR="00DB203C" w:rsidRPr="00410D20" w:rsidRDefault="00DB203C" w:rsidP="00987D6A">
      <w:pPr>
        <w:spacing w:line="240" w:lineRule="auto"/>
        <w:ind w:firstLine="708"/>
        <w:jc w:val="center"/>
        <w:rPr>
          <w:rFonts w:ascii="Times New Roman" w:hAnsi="Times New Roman" w:cs="Times New Roman"/>
          <w:b/>
          <w:color w:val="000000"/>
          <w:sz w:val="24"/>
          <w:szCs w:val="24"/>
        </w:rPr>
      </w:pPr>
    </w:p>
    <w:p w:rsidR="00DB203C" w:rsidRPr="00017DA8" w:rsidRDefault="00DB203C" w:rsidP="00CB1DDA">
      <w:pPr>
        <w:pStyle w:val="ac"/>
        <w:ind w:firstLine="709"/>
        <w:jc w:val="both"/>
        <w:rPr>
          <w:b/>
          <w:sz w:val="28"/>
          <w:szCs w:val="28"/>
        </w:rPr>
      </w:pPr>
      <w:r w:rsidRPr="00017DA8">
        <w:rPr>
          <w:b/>
          <w:sz w:val="28"/>
          <w:szCs w:val="28"/>
        </w:rPr>
        <w:t>3.</w:t>
      </w:r>
      <w:r w:rsidR="001B24EF" w:rsidRPr="00017DA8">
        <w:rPr>
          <w:b/>
          <w:sz w:val="28"/>
          <w:szCs w:val="28"/>
        </w:rPr>
        <w:t>9</w:t>
      </w:r>
      <w:r w:rsidRPr="00017DA8">
        <w:rPr>
          <w:b/>
          <w:sz w:val="28"/>
          <w:szCs w:val="28"/>
        </w:rPr>
        <w:t>.План работы учителя-логопеда по взаимодействию с семьями воспитанников</w:t>
      </w:r>
      <w:r w:rsidR="00FD7DE5" w:rsidRPr="00017DA8">
        <w:rPr>
          <w:b/>
          <w:sz w:val="28"/>
          <w:szCs w:val="28"/>
        </w:rPr>
        <w:t>.</w:t>
      </w:r>
    </w:p>
    <w:p w:rsidR="009C70DE" w:rsidRPr="00017DA8" w:rsidRDefault="009C70DE" w:rsidP="00CB1DDA">
      <w:pPr>
        <w:pStyle w:val="ac"/>
        <w:ind w:firstLine="709"/>
        <w:jc w:val="both"/>
        <w:rPr>
          <w:b/>
          <w:sz w:val="28"/>
          <w:szCs w:val="28"/>
        </w:rPr>
      </w:pPr>
    </w:p>
    <w:p w:rsidR="00E32957" w:rsidRPr="00017DA8" w:rsidRDefault="00A85FB0"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b/>
          <w:sz w:val="28"/>
          <w:szCs w:val="28"/>
        </w:rPr>
        <w:t>Цель:</w:t>
      </w:r>
      <w:r w:rsidRPr="00017DA8">
        <w:rPr>
          <w:rFonts w:ascii="Times New Roman" w:hAnsi="Times New Roman" w:cs="Times New Roman"/>
          <w:sz w:val="28"/>
          <w:szCs w:val="28"/>
        </w:rPr>
        <w:t xml:space="preserve">  выстроить свою работу в последовательности «Логопед – ребёнок – родитель», помогающей установить партнёрские отношения с семьёй ребенка, а также объединить усилия для коррекционного воздействия и осуществлять взаимопомощь при решении возникших проблем. </w:t>
      </w:r>
    </w:p>
    <w:p w:rsidR="00E32957" w:rsidRPr="00017DA8" w:rsidRDefault="00A85FB0"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b/>
          <w:sz w:val="28"/>
          <w:szCs w:val="28"/>
        </w:rPr>
        <w:t>Задачи:</w:t>
      </w:r>
    </w:p>
    <w:p w:rsidR="00E32957" w:rsidRPr="00017DA8" w:rsidRDefault="00E32957"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w:t>
      </w:r>
      <w:r w:rsidR="00A85FB0" w:rsidRPr="00017DA8">
        <w:rPr>
          <w:rFonts w:ascii="Times New Roman" w:hAnsi="Times New Roman" w:cs="Times New Roman"/>
          <w:sz w:val="28"/>
          <w:szCs w:val="28"/>
        </w:rPr>
        <w:t>изучить особенности педагогической наблюдательности родителей, воспитывающих</w:t>
      </w:r>
      <w:r w:rsidRPr="00017DA8">
        <w:rPr>
          <w:rFonts w:ascii="Times New Roman" w:hAnsi="Times New Roman" w:cs="Times New Roman"/>
          <w:sz w:val="28"/>
          <w:szCs w:val="28"/>
        </w:rPr>
        <w:t xml:space="preserve"> детей с речевыми нарушениями; </w:t>
      </w:r>
    </w:p>
    <w:p w:rsidR="00E32957" w:rsidRPr="00017DA8" w:rsidRDefault="00E32957"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w:t>
      </w:r>
      <w:r w:rsidR="00A85FB0" w:rsidRPr="00017DA8">
        <w:rPr>
          <w:rFonts w:ascii="Times New Roman" w:hAnsi="Times New Roman" w:cs="Times New Roman"/>
          <w:sz w:val="28"/>
          <w:szCs w:val="28"/>
        </w:rPr>
        <w:t xml:space="preserve"> установить партнёрские отношения с семьёй каждого воспитанника, создать атмосферу общности интересов, эмоциональной взаимоподдержки и взаимопроникновения в проблемы друг друг</w:t>
      </w:r>
      <w:r w:rsidRPr="00017DA8">
        <w:rPr>
          <w:rFonts w:ascii="Times New Roman" w:hAnsi="Times New Roman" w:cs="Times New Roman"/>
          <w:sz w:val="28"/>
          <w:szCs w:val="28"/>
        </w:rPr>
        <w:t xml:space="preserve">а; </w:t>
      </w:r>
    </w:p>
    <w:p w:rsidR="00E32957" w:rsidRPr="00017DA8" w:rsidRDefault="00E32957"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w:t>
      </w:r>
      <w:r w:rsidR="00A85FB0" w:rsidRPr="00017DA8">
        <w:rPr>
          <w:rFonts w:ascii="Times New Roman" w:hAnsi="Times New Roman" w:cs="Times New Roman"/>
          <w:sz w:val="28"/>
          <w:szCs w:val="28"/>
        </w:rPr>
        <w:t>повысить грамотность в области коррекционной педагогики, пробудить интерес и желани</w:t>
      </w:r>
      <w:r w:rsidRPr="00017DA8">
        <w:rPr>
          <w:rFonts w:ascii="Times New Roman" w:hAnsi="Times New Roman" w:cs="Times New Roman"/>
          <w:sz w:val="28"/>
          <w:szCs w:val="28"/>
        </w:rPr>
        <w:t xml:space="preserve">е заниматься со своими детьми; </w:t>
      </w:r>
    </w:p>
    <w:p w:rsidR="00E32957" w:rsidRPr="00017DA8" w:rsidRDefault="00E32957"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w:t>
      </w:r>
      <w:r w:rsidR="00A85FB0" w:rsidRPr="00017DA8">
        <w:rPr>
          <w:rFonts w:ascii="Times New Roman" w:hAnsi="Times New Roman" w:cs="Times New Roman"/>
          <w:sz w:val="28"/>
          <w:szCs w:val="28"/>
        </w:rPr>
        <w:t xml:space="preserve"> привлечь родителей к участию в педагогическом процессе в условиях логопедическо</w:t>
      </w:r>
      <w:r w:rsidR="00543CE0" w:rsidRPr="00017DA8">
        <w:rPr>
          <w:rFonts w:ascii="Times New Roman" w:hAnsi="Times New Roman" w:cs="Times New Roman"/>
          <w:sz w:val="28"/>
          <w:szCs w:val="28"/>
        </w:rPr>
        <w:t>й группы</w:t>
      </w:r>
      <w:r w:rsidR="00A85FB0" w:rsidRPr="00017DA8">
        <w:rPr>
          <w:rFonts w:ascii="Times New Roman" w:hAnsi="Times New Roman" w:cs="Times New Roman"/>
          <w:sz w:val="28"/>
          <w:szCs w:val="28"/>
        </w:rPr>
        <w:t xml:space="preserve">; </w:t>
      </w:r>
    </w:p>
    <w:p w:rsidR="00E32957" w:rsidRPr="00017DA8" w:rsidRDefault="00E32957"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w:t>
      </w:r>
      <w:r w:rsidR="00A85FB0" w:rsidRPr="00017DA8">
        <w:rPr>
          <w:rFonts w:ascii="Times New Roman" w:hAnsi="Times New Roman" w:cs="Times New Roman"/>
          <w:sz w:val="28"/>
          <w:szCs w:val="28"/>
        </w:rPr>
        <w:t xml:space="preserve">формировать навыки наблюдения за ребёнком и умения делать правильные выводы из этих наблюдений;  </w:t>
      </w:r>
    </w:p>
    <w:p w:rsidR="00E32957" w:rsidRPr="00017DA8" w:rsidRDefault="00E32957"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w:t>
      </w:r>
      <w:r w:rsidR="00A85FB0" w:rsidRPr="00017DA8">
        <w:rPr>
          <w:rFonts w:ascii="Times New Roman" w:hAnsi="Times New Roman" w:cs="Times New Roman"/>
          <w:sz w:val="28"/>
          <w:szCs w:val="28"/>
        </w:rPr>
        <w:t xml:space="preserve">воспитывать привычку обращаться к учителю-логопеду за помощью в вопросах коррекции и воспитания детей с проблемами речевого развития; </w:t>
      </w:r>
    </w:p>
    <w:p w:rsidR="00A85FB0" w:rsidRPr="00017DA8" w:rsidRDefault="00E32957"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 xml:space="preserve">           -</w:t>
      </w:r>
      <w:r w:rsidR="00A85FB0" w:rsidRPr="00017DA8">
        <w:rPr>
          <w:rFonts w:ascii="Times New Roman" w:hAnsi="Times New Roman" w:cs="Times New Roman"/>
          <w:sz w:val="28"/>
          <w:szCs w:val="28"/>
        </w:rPr>
        <w:t xml:space="preserve"> систематизировать  и пополнять практический материал, которым могли бы воспользоваться родители  в осуществлении работы во взаимодействии учителя-логопеда и родителей в процессе коррекционной работы с детьми с речевыми нарушениями.</w:t>
      </w:r>
    </w:p>
    <w:p w:rsidR="00A85FB0" w:rsidRPr="00017DA8" w:rsidRDefault="00A85FB0" w:rsidP="00CB1DDA">
      <w:pPr>
        <w:pStyle w:val="ac"/>
        <w:ind w:firstLine="709"/>
        <w:jc w:val="both"/>
        <w:rPr>
          <w:b/>
          <w:i/>
          <w:sz w:val="28"/>
          <w:szCs w:val="28"/>
        </w:rPr>
      </w:pPr>
    </w:p>
    <w:p w:rsidR="00030A24" w:rsidRDefault="00030A24" w:rsidP="00987D6A">
      <w:pPr>
        <w:pStyle w:val="ac"/>
        <w:rPr>
          <w:b/>
          <w:i/>
        </w:rPr>
      </w:pPr>
    </w:p>
    <w:p w:rsidR="00030A24" w:rsidRPr="00410D20" w:rsidRDefault="00030A24" w:rsidP="00987D6A">
      <w:pPr>
        <w:pStyle w:val="ac"/>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719"/>
        <w:gridCol w:w="2114"/>
        <w:gridCol w:w="2091"/>
      </w:tblGrid>
      <w:tr w:rsidR="00DB203C" w:rsidRPr="00410D20" w:rsidTr="005C022C">
        <w:trPr>
          <w:trHeight w:val="639"/>
        </w:trPr>
        <w:tc>
          <w:tcPr>
            <w:tcW w:w="540" w:type="dxa"/>
            <w:vAlign w:val="center"/>
          </w:tcPr>
          <w:p w:rsidR="00DB203C" w:rsidRPr="00790F4D" w:rsidRDefault="00DB203C" w:rsidP="00D5156E">
            <w:pPr>
              <w:pStyle w:val="ac"/>
            </w:pPr>
            <w:r w:rsidRPr="00790F4D">
              <w:t>№ п/п</w:t>
            </w:r>
          </w:p>
        </w:tc>
        <w:tc>
          <w:tcPr>
            <w:tcW w:w="4719" w:type="dxa"/>
            <w:vAlign w:val="center"/>
          </w:tcPr>
          <w:p w:rsidR="00DB203C" w:rsidRPr="00790F4D" w:rsidRDefault="00DB203C" w:rsidP="00D5156E">
            <w:pPr>
              <w:pStyle w:val="ac"/>
            </w:pPr>
            <w:r w:rsidRPr="00790F4D">
              <w:t>Тема</w:t>
            </w:r>
          </w:p>
        </w:tc>
        <w:tc>
          <w:tcPr>
            <w:tcW w:w="2114" w:type="dxa"/>
            <w:vAlign w:val="center"/>
          </w:tcPr>
          <w:p w:rsidR="00DB203C" w:rsidRPr="00790F4D" w:rsidRDefault="00DB203C" w:rsidP="00D5156E">
            <w:pPr>
              <w:pStyle w:val="ac"/>
            </w:pPr>
            <w:r w:rsidRPr="00790F4D">
              <w:t xml:space="preserve">Форма </w:t>
            </w:r>
          </w:p>
          <w:p w:rsidR="00DB203C" w:rsidRPr="00790F4D" w:rsidRDefault="00DB203C" w:rsidP="00D5156E">
            <w:pPr>
              <w:pStyle w:val="ac"/>
            </w:pPr>
            <w:r w:rsidRPr="00790F4D">
              <w:t>работы</w:t>
            </w:r>
          </w:p>
        </w:tc>
        <w:tc>
          <w:tcPr>
            <w:tcW w:w="2091" w:type="dxa"/>
            <w:vAlign w:val="center"/>
          </w:tcPr>
          <w:p w:rsidR="00DB203C" w:rsidRPr="00790F4D" w:rsidRDefault="00DB203C" w:rsidP="00D5156E">
            <w:pPr>
              <w:pStyle w:val="ac"/>
            </w:pPr>
            <w:r w:rsidRPr="00790F4D">
              <w:t>Срок</w:t>
            </w:r>
          </w:p>
          <w:p w:rsidR="00DB203C" w:rsidRPr="00790F4D" w:rsidRDefault="00DB203C" w:rsidP="00D5156E">
            <w:pPr>
              <w:pStyle w:val="ac"/>
            </w:pPr>
            <w:r w:rsidRPr="00790F4D">
              <w:t>выполнения</w:t>
            </w:r>
          </w:p>
        </w:tc>
      </w:tr>
      <w:tr w:rsidR="002C0841" w:rsidRPr="00410D20" w:rsidTr="005C022C">
        <w:trPr>
          <w:trHeight w:val="639"/>
        </w:trPr>
        <w:tc>
          <w:tcPr>
            <w:tcW w:w="540" w:type="dxa"/>
            <w:vAlign w:val="center"/>
          </w:tcPr>
          <w:p w:rsidR="002C0841" w:rsidRPr="00790F4D" w:rsidRDefault="002C0841" w:rsidP="00D5156E">
            <w:pPr>
              <w:pStyle w:val="ac"/>
            </w:pPr>
            <w:r w:rsidRPr="00790F4D">
              <w:t>1.</w:t>
            </w:r>
          </w:p>
        </w:tc>
        <w:tc>
          <w:tcPr>
            <w:tcW w:w="4719" w:type="dxa"/>
            <w:vAlign w:val="center"/>
          </w:tcPr>
          <w:p w:rsidR="002C0841" w:rsidRPr="00790F4D" w:rsidRDefault="002C0841" w:rsidP="00D5156E">
            <w:pPr>
              <w:pStyle w:val="ac"/>
            </w:pPr>
            <w:r w:rsidRPr="00790F4D">
              <w:t>Анкетирование родителей.</w:t>
            </w:r>
          </w:p>
        </w:tc>
        <w:tc>
          <w:tcPr>
            <w:tcW w:w="2114" w:type="dxa"/>
          </w:tcPr>
          <w:p w:rsidR="002C0841" w:rsidRPr="00790F4D" w:rsidRDefault="002C0841" w:rsidP="00D5156E">
            <w:pPr>
              <w:pStyle w:val="ac"/>
            </w:pPr>
            <w:r w:rsidRPr="00790F4D">
              <w:t>Индивидуальные консультации;</w:t>
            </w:r>
          </w:p>
        </w:tc>
        <w:tc>
          <w:tcPr>
            <w:tcW w:w="2091" w:type="dxa"/>
          </w:tcPr>
          <w:p w:rsidR="002C0841" w:rsidRPr="00790F4D" w:rsidRDefault="002C0841" w:rsidP="00D5156E">
            <w:pPr>
              <w:pStyle w:val="ac"/>
            </w:pPr>
            <w:r w:rsidRPr="00790F4D">
              <w:t>Сентябрь</w:t>
            </w:r>
          </w:p>
          <w:p w:rsidR="002C0841" w:rsidRPr="00790F4D" w:rsidRDefault="002C0841" w:rsidP="00D5156E">
            <w:pPr>
              <w:pStyle w:val="ac"/>
            </w:pPr>
          </w:p>
        </w:tc>
      </w:tr>
      <w:tr w:rsidR="002C0841" w:rsidRPr="00410D20" w:rsidTr="005C022C">
        <w:trPr>
          <w:trHeight w:val="521"/>
        </w:trPr>
        <w:tc>
          <w:tcPr>
            <w:tcW w:w="540" w:type="dxa"/>
            <w:vAlign w:val="center"/>
          </w:tcPr>
          <w:p w:rsidR="002C0841" w:rsidRPr="00790F4D" w:rsidRDefault="00543CE0" w:rsidP="00D5156E">
            <w:pPr>
              <w:pStyle w:val="ac"/>
            </w:pPr>
            <w:r w:rsidRPr="00790F4D">
              <w:t>2</w:t>
            </w:r>
            <w:r w:rsidR="002C0841" w:rsidRPr="00790F4D">
              <w:t>.</w:t>
            </w:r>
          </w:p>
        </w:tc>
        <w:tc>
          <w:tcPr>
            <w:tcW w:w="4719" w:type="dxa"/>
            <w:vAlign w:val="center"/>
          </w:tcPr>
          <w:p w:rsidR="002C0841" w:rsidRPr="00790F4D" w:rsidRDefault="002C0841" w:rsidP="00543CE0">
            <w:pPr>
              <w:pStyle w:val="ac"/>
            </w:pPr>
            <w:r w:rsidRPr="00790F4D">
              <w:t>Этапы развития речи детей дошкольного возраста</w:t>
            </w:r>
            <w:r w:rsidR="00543CE0" w:rsidRPr="00790F4D">
              <w:t>. Организация и особенности работы в логопедической группе.</w:t>
            </w:r>
          </w:p>
        </w:tc>
        <w:tc>
          <w:tcPr>
            <w:tcW w:w="2114" w:type="dxa"/>
          </w:tcPr>
          <w:p w:rsidR="002C0841" w:rsidRPr="00790F4D" w:rsidRDefault="002C0841" w:rsidP="00D5156E">
            <w:pPr>
              <w:pStyle w:val="ac"/>
            </w:pPr>
            <w:r w:rsidRPr="00790F4D">
              <w:t>Родительское собрание</w:t>
            </w:r>
          </w:p>
        </w:tc>
        <w:tc>
          <w:tcPr>
            <w:tcW w:w="2091" w:type="dxa"/>
          </w:tcPr>
          <w:p w:rsidR="002C0841" w:rsidRPr="00790F4D" w:rsidRDefault="002C0841" w:rsidP="00D5156E">
            <w:pPr>
              <w:pStyle w:val="ac"/>
            </w:pPr>
            <w:r w:rsidRPr="00790F4D">
              <w:t>Сентябрь</w:t>
            </w:r>
          </w:p>
        </w:tc>
      </w:tr>
      <w:tr w:rsidR="00543CE0" w:rsidRPr="00410D20" w:rsidTr="005C022C">
        <w:trPr>
          <w:trHeight w:val="521"/>
        </w:trPr>
        <w:tc>
          <w:tcPr>
            <w:tcW w:w="540" w:type="dxa"/>
            <w:vAlign w:val="center"/>
          </w:tcPr>
          <w:p w:rsidR="00543CE0" w:rsidRPr="00790F4D" w:rsidRDefault="00543CE0" w:rsidP="00256D2B">
            <w:pPr>
              <w:pStyle w:val="ac"/>
            </w:pPr>
            <w:r w:rsidRPr="00790F4D">
              <w:t>3.</w:t>
            </w:r>
          </w:p>
        </w:tc>
        <w:tc>
          <w:tcPr>
            <w:tcW w:w="4719" w:type="dxa"/>
            <w:vAlign w:val="center"/>
          </w:tcPr>
          <w:p w:rsidR="00543CE0" w:rsidRPr="00790F4D" w:rsidRDefault="00543CE0" w:rsidP="00256D2B">
            <w:pPr>
              <w:pStyle w:val="ac"/>
            </w:pPr>
            <w:r w:rsidRPr="00790F4D">
              <w:t xml:space="preserve">Результаты логопедического обследования детей; ознакомление с индивидуальным </w:t>
            </w:r>
            <w:r w:rsidRPr="00790F4D">
              <w:lastRenderedPageBreak/>
              <w:t>планом-программой на учебный год, обсуждение организационных моментов работы. Работа с индивидуальной тетрадью ребёнка.</w:t>
            </w:r>
          </w:p>
        </w:tc>
        <w:tc>
          <w:tcPr>
            <w:tcW w:w="2114" w:type="dxa"/>
          </w:tcPr>
          <w:p w:rsidR="00543CE0" w:rsidRPr="00790F4D" w:rsidRDefault="00543CE0" w:rsidP="00256D2B">
            <w:pPr>
              <w:pStyle w:val="ac"/>
            </w:pPr>
            <w:r w:rsidRPr="00790F4D">
              <w:lastRenderedPageBreak/>
              <w:t xml:space="preserve">Индивидуальные консультации, </w:t>
            </w:r>
            <w:r w:rsidRPr="00790F4D">
              <w:lastRenderedPageBreak/>
              <w:t>беседы.</w:t>
            </w:r>
          </w:p>
        </w:tc>
        <w:tc>
          <w:tcPr>
            <w:tcW w:w="2091" w:type="dxa"/>
          </w:tcPr>
          <w:p w:rsidR="00543CE0" w:rsidRPr="00790F4D" w:rsidRDefault="00543CE0" w:rsidP="00256D2B">
            <w:pPr>
              <w:pStyle w:val="ac"/>
            </w:pPr>
            <w:r w:rsidRPr="00790F4D">
              <w:lastRenderedPageBreak/>
              <w:t>Октябрь</w:t>
            </w:r>
          </w:p>
          <w:p w:rsidR="00543CE0" w:rsidRPr="00790F4D" w:rsidRDefault="00543CE0" w:rsidP="00256D2B">
            <w:pPr>
              <w:pStyle w:val="ac"/>
            </w:pPr>
          </w:p>
          <w:p w:rsidR="00543CE0" w:rsidRPr="00790F4D" w:rsidRDefault="00543CE0" w:rsidP="00256D2B">
            <w:pPr>
              <w:pStyle w:val="ac"/>
            </w:pPr>
          </w:p>
          <w:p w:rsidR="00543CE0" w:rsidRPr="00790F4D" w:rsidRDefault="00543CE0" w:rsidP="00256D2B">
            <w:pPr>
              <w:pStyle w:val="ac"/>
            </w:pPr>
            <w:r w:rsidRPr="00790F4D">
              <w:t>В течение года</w:t>
            </w:r>
          </w:p>
        </w:tc>
      </w:tr>
      <w:tr w:rsidR="00543CE0" w:rsidRPr="00410D20" w:rsidTr="005C022C">
        <w:trPr>
          <w:trHeight w:val="688"/>
        </w:trPr>
        <w:tc>
          <w:tcPr>
            <w:tcW w:w="540" w:type="dxa"/>
            <w:vAlign w:val="center"/>
          </w:tcPr>
          <w:p w:rsidR="00543CE0" w:rsidRPr="00790F4D" w:rsidRDefault="00B53855" w:rsidP="00D5156E">
            <w:pPr>
              <w:pStyle w:val="ac"/>
            </w:pPr>
            <w:r w:rsidRPr="00790F4D">
              <w:lastRenderedPageBreak/>
              <w:t>4</w:t>
            </w:r>
            <w:r w:rsidR="00543CE0" w:rsidRPr="00790F4D">
              <w:t>.</w:t>
            </w:r>
          </w:p>
        </w:tc>
        <w:tc>
          <w:tcPr>
            <w:tcW w:w="4719" w:type="dxa"/>
            <w:vAlign w:val="center"/>
          </w:tcPr>
          <w:p w:rsidR="00543CE0" w:rsidRPr="00790F4D" w:rsidRDefault="00543CE0" w:rsidP="000C5CEA">
            <w:pPr>
              <w:pStyle w:val="ac"/>
            </w:pPr>
            <w:r w:rsidRPr="00790F4D">
              <w:t>ОНР причины и основные направления коррекционно-логопедической работы. «Развитие ФФП, ЛГСР, Пальчиковая гимнастика, Артикуляционная гимнастика».</w:t>
            </w:r>
          </w:p>
        </w:tc>
        <w:tc>
          <w:tcPr>
            <w:tcW w:w="2114" w:type="dxa"/>
          </w:tcPr>
          <w:p w:rsidR="00543CE0" w:rsidRPr="00790F4D" w:rsidRDefault="00543CE0" w:rsidP="00D5156E">
            <w:pPr>
              <w:pStyle w:val="ac"/>
            </w:pPr>
            <w:r w:rsidRPr="00790F4D">
              <w:t>Логопедический уголок для родителей</w:t>
            </w:r>
          </w:p>
        </w:tc>
        <w:tc>
          <w:tcPr>
            <w:tcW w:w="2091" w:type="dxa"/>
          </w:tcPr>
          <w:p w:rsidR="00543CE0" w:rsidRPr="00790F4D" w:rsidRDefault="00543CE0" w:rsidP="00D5156E">
            <w:pPr>
              <w:pStyle w:val="ac"/>
            </w:pPr>
            <w:r w:rsidRPr="00790F4D">
              <w:t>В течение года.</w:t>
            </w:r>
          </w:p>
        </w:tc>
      </w:tr>
      <w:tr w:rsidR="00543CE0" w:rsidRPr="00410D20" w:rsidTr="005C022C">
        <w:trPr>
          <w:trHeight w:val="1034"/>
        </w:trPr>
        <w:tc>
          <w:tcPr>
            <w:tcW w:w="540" w:type="dxa"/>
            <w:vAlign w:val="center"/>
          </w:tcPr>
          <w:p w:rsidR="00543CE0" w:rsidRPr="00790F4D" w:rsidRDefault="00B53855" w:rsidP="00D5156E">
            <w:pPr>
              <w:pStyle w:val="ac"/>
            </w:pPr>
            <w:r w:rsidRPr="00790F4D">
              <w:t>5.</w:t>
            </w:r>
          </w:p>
        </w:tc>
        <w:tc>
          <w:tcPr>
            <w:tcW w:w="4719" w:type="dxa"/>
            <w:vAlign w:val="center"/>
          </w:tcPr>
          <w:p w:rsidR="00543CE0" w:rsidRPr="00790F4D" w:rsidRDefault="00543CE0" w:rsidP="00D5156E">
            <w:pPr>
              <w:pStyle w:val="ac"/>
            </w:pPr>
            <w:r w:rsidRPr="00790F4D">
              <w:t>Приёмы выполнений домашних заданий логопеда, необходимость ежедневных занятий с ребёнком по занятиям учителя – логопеда. Советы по автоматизации звуков в домашних условиях.</w:t>
            </w:r>
          </w:p>
        </w:tc>
        <w:tc>
          <w:tcPr>
            <w:tcW w:w="2114" w:type="dxa"/>
          </w:tcPr>
          <w:p w:rsidR="00543CE0" w:rsidRPr="00790F4D" w:rsidRDefault="00543CE0" w:rsidP="00D5156E">
            <w:pPr>
              <w:pStyle w:val="ac"/>
            </w:pPr>
            <w:r w:rsidRPr="00790F4D">
              <w:t xml:space="preserve">Индивидуальные консультации. </w:t>
            </w:r>
          </w:p>
        </w:tc>
        <w:tc>
          <w:tcPr>
            <w:tcW w:w="2091" w:type="dxa"/>
          </w:tcPr>
          <w:p w:rsidR="00543CE0" w:rsidRPr="00790F4D" w:rsidRDefault="00543CE0" w:rsidP="00D5156E">
            <w:pPr>
              <w:pStyle w:val="ac"/>
            </w:pPr>
            <w:r w:rsidRPr="00790F4D">
              <w:t>Ноябрь</w:t>
            </w:r>
          </w:p>
        </w:tc>
      </w:tr>
      <w:tr w:rsidR="00543CE0" w:rsidRPr="00410D20" w:rsidTr="005C022C">
        <w:trPr>
          <w:trHeight w:val="654"/>
        </w:trPr>
        <w:tc>
          <w:tcPr>
            <w:tcW w:w="540" w:type="dxa"/>
            <w:vAlign w:val="center"/>
          </w:tcPr>
          <w:p w:rsidR="00543CE0" w:rsidRPr="00790F4D" w:rsidRDefault="00B53855" w:rsidP="00D5156E">
            <w:pPr>
              <w:pStyle w:val="ac"/>
            </w:pPr>
            <w:r w:rsidRPr="00790F4D">
              <w:t>6.</w:t>
            </w:r>
            <w:r w:rsidR="00543CE0" w:rsidRPr="00790F4D">
              <w:t>.</w:t>
            </w:r>
          </w:p>
        </w:tc>
        <w:tc>
          <w:tcPr>
            <w:tcW w:w="4719" w:type="dxa"/>
            <w:vAlign w:val="center"/>
          </w:tcPr>
          <w:p w:rsidR="00543CE0" w:rsidRPr="00790F4D" w:rsidRDefault="00543CE0" w:rsidP="00D5156E">
            <w:pPr>
              <w:pStyle w:val="ac"/>
            </w:pPr>
            <w:r w:rsidRPr="00790F4D">
              <w:t xml:space="preserve">Развитие и совершенствование мелкой моторики, профилактика дизграфии, проведение пальчиковой гимнастики. </w:t>
            </w:r>
          </w:p>
        </w:tc>
        <w:tc>
          <w:tcPr>
            <w:tcW w:w="2114" w:type="dxa"/>
          </w:tcPr>
          <w:p w:rsidR="00543CE0" w:rsidRPr="00790F4D" w:rsidRDefault="00543CE0" w:rsidP="00D5156E">
            <w:pPr>
              <w:pStyle w:val="ac"/>
            </w:pPr>
            <w:r w:rsidRPr="00790F4D">
              <w:t>Индивидуальные беседы, рекомендации</w:t>
            </w:r>
            <w:r w:rsidR="00B53855" w:rsidRPr="00790F4D">
              <w:t>.</w:t>
            </w:r>
          </w:p>
        </w:tc>
        <w:tc>
          <w:tcPr>
            <w:tcW w:w="2091" w:type="dxa"/>
          </w:tcPr>
          <w:p w:rsidR="00543CE0" w:rsidRPr="00790F4D" w:rsidRDefault="00B53855" w:rsidP="00D5156E">
            <w:pPr>
              <w:pStyle w:val="ac"/>
            </w:pPr>
            <w:r w:rsidRPr="00790F4D">
              <w:t>Декабрь</w:t>
            </w:r>
          </w:p>
        </w:tc>
      </w:tr>
      <w:tr w:rsidR="00543CE0" w:rsidRPr="00410D20" w:rsidTr="005C022C">
        <w:trPr>
          <w:trHeight w:val="654"/>
        </w:trPr>
        <w:tc>
          <w:tcPr>
            <w:tcW w:w="540" w:type="dxa"/>
            <w:vAlign w:val="center"/>
          </w:tcPr>
          <w:p w:rsidR="00543CE0" w:rsidRPr="00790F4D" w:rsidRDefault="00543CE0" w:rsidP="00D5156E">
            <w:pPr>
              <w:pStyle w:val="ac"/>
            </w:pPr>
            <w:r w:rsidRPr="00790F4D">
              <w:t>11.</w:t>
            </w:r>
          </w:p>
        </w:tc>
        <w:tc>
          <w:tcPr>
            <w:tcW w:w="4719" w:type="dxa"/>
            <w:vAlign w:val="center"/>
          </w:tcPr>
          <w:p w:rsidR="00543CE0" w:rsidRPr="00790F4D" w:rsidRDefault="00543CE0" w:rsidP="00D5156E">
            <w:pPr>
              <w:pStyle w:val="ac"/>
            </w:pPr>
            <w:r w:rsidRPr="00790F4D">
              <w:t>Открытые подгрупповые занятия с детьми в присутствии родителей.</w:t>
            </w:r>
          </w:p>
        </w:tc>
        <w:tc>
          <w:tcPr>
            <w:tcW w:w="2114" w:type="dxa"/>
          </w:tcPr>
          <w:p w:rsidR="00543CE0" w:rsidRPr="00790F4D" w:rsidRDefault="00543CE0" w:rsidP="00D5156E">
            <w:pPr>
              <w:pStyle w:val="ac"/>
            </w:pPr>
            <w:r w:rsidRPr="00790F4D">
              <w:t>Открытые занятия</w:t>
            </w:r>
          </w:p>
        </w:tc>
        <w:tc>
          <w:tcPr>
            <w:tcW w:w="2091" w:type="dxa"/>
          </w:tcPr>
          <w:p w:rsidR="00543CE0" w:rsidRPr="00790F4D" w:rsidRDefault="00543CE0" w:rsidP="00D5156E">
            <w:pPr>
              <w:pStyle w:val="ac"/>
            </w:pPr>
            <w:r w:rsidRPr="00790F4D">
              <w:t xml:space="preserve">Февраль </w:t>
            </w:r>
          </w:p>
        </w:tc>
      </w:tr>
      <w:tr w:rsidR="00543CE0" w:rsidRPr="00410D20" w:rsidTr="005C022C">
        <w:trPr>
          <w:trHeight w:val="654"/>
        </w:trPr>
        <w:tc>
          <w:tcPr>
            <w:tcW w:w="540" w:type="dxa"/>
            <w:vAlign w:val="center"/>
          </w:tcPr>
          <w:p w:rsidR="00543CE0" w:rsidRPr="00790F4D" w:rsidRDefault="00543CE0" w:rsidP="00D5156E">
            <w:pPr>
              <w:pStyle w:val="ac"/>
            </w:pPr>
            <w:r w:rsidRPr="00790F4D">
              <w:t>13.</w:t>
            </w:r>
          </w:p>
        </w:tc>
        <w:tc>
          <w:tcPr>
            <w:tcW w:w="4719" w:type="dxa"/>
            <w:vAlign w:val="center"/>
          </w:tcPr>
          <w:p w:rsidR="00543CE0" w:rsidRPr="00790F4D" w:rsidRDefault="00543CE0" w:rsidP="00543CE0">
            <w:pPr>
              <w:pStyle w:val="ac"/>
            </w:pPr>
            <w:r w:rsidRPr="00790F4D">
              <w:t>Результаты предварительной диагностики.</w:t>
            </w:r>
            <w:r w:rsidR="006F1CEF">
              <w:t xml:space="preserve"> </w:t>
            </w:r>
            <w:r w:rsidRPr="00790F4D">
              <w:t>Рекомендации.</w:t>
            </w:r>
          </w:p>
        </w:tc>
        <w:tc>
          <w:tcPr>
            <w:tcW w:w="2114" w:type="dxa"/>
          </w:tcPr>
          <w:p w:rsidR="00543CE0" w:rsidRPr="00790F4D" w:rsidRDefault="00543CE0" w:rsidP="00D5156E">
            <w:pPr>
              <w:pStyle w:val="ac"/>
            </w:pPr>
            <w:r w:rsidRPr="00790F4D">
              <w:t>Индивидуальные консультации.</w:t>
            </w:r>
          </w:p>
          <w:p w:rsidR="00543CE0" w:rsidRPr="00790F4D" w:rsidRDefault="00543CE0" w:rsidP="00D5156E">
            <w:pPr>
              <w:pStyle w:val="ac"/>
            </w:pPr>
          </w:p>
        </w:tc>
        <w:tc>
          <w:tcPr>
            <w:tcW w:w="2091" w:type="dxa"/>
          </w:tcPr>
          <w:p w:rsidR="00543CE0" w:rsidRPr="00790F4D" w:rsidRDefault="00543CE0" w:rsidP="00D5156E">
            <w:pPr>
              <w:pStyle w:val="ac"/>
            </w:pPr>
            <w:r w:rsidRPr="00790F4D">
              <w:t>Апрель</w:t>
            </w:r>
          </w:p>
          <w:p w:rsidR="00543CE0" w:rsidRPr="00790F4D" w:rsidRDefault="00543CE0" w:rsidP="00D5156E">
            <w:pPr>
              <w:pStyle w:val="ac"/>
            </w:pPr>
          </w:p>
        </w:tc>
      </w:tr>
      <w:tr w:rsidR="00543CE0" w:rsidRPr="00410D20" w:rsidTr="005C022C">
        <w:trPr>
          <w:trHeight w:val="654"/>
        </w:trPr>
        <w:tc>
          <w:tcPr>
            <w:tcW w:w="540" w:type="dxa"/>
            <w:vAlign w:val="center"/>
          </w:tcPr>
          <w:p w:rsidR="00543CE0" w:rsidRPr="00790F4D" w:rsidRDefault="00543CE0" w:rsidP="00D5156E">
            <w:pPr>
              <w:pStyle w:val="ac"/>
            </w:pPr>
            <w:r w:rsidRPr="00790F4D">
              <w:t>15.</w:t>
            </w:r>
          </w:p>
        </w:tc>
        <w:tc>
          <w:tcPr>
            <w:tcW w:w="4719" w:type="dxa"/>
            <w:vAlign w:val="center"/>
          </w:tcPr>
          <w:p w:rsidR="00543CE0" w:rsidRPr="00790F4D" w:rsidRDefault="00543CE0" w:rsidP="00D5156E">
            <w:pPr>
              <w:pStyle w:val="ac"/>
            </w:pPr>
            <w:r w:rsidRPr="00790F4D">
              <w:t>Как заниматься с детьми в летний период.</w:t>
            </w:r>
          </w:p>
        </w:tc>
        <w:tc>
          <w:tcPr>
            <w:tcW w:w="2114" w:type="dxa"/>
          </w:tcPr>
          <w:p w:rsidR="00543CE0" w:rsidRPr="00790F4D" w:rsidRDefault="00543CE0" w:rsidP="00D5156E">
            <w:pPr>
              <w:pStyle w:val="ac"/>
            </w:pPr>
            <w:r w:rsidRPr="00790F4D">
              <w:t>Консультация</w:t>
            </w:r>
          </w:p>
        </w:tc>
        <w:tc>
          <w:tcPr>
            <w:tcW w:w="2091" w:type="dxa"/>
          </w:tcPr>
          <w:p w:rsidR="00543CE0" w:rsidRPr="00790F4D" w:rsidRDefault="00543CE0" w:rsidP="00D5156E">
            <w:pPr>
              <w:pStyle w:val="ac"/>
            </w:pPr>
            <w:r w:rsidRPr="00790F4D">
              <w:t>Май</w:t>
            </w:r>
          </w:p>
        </w:tc>
      </w:tr>
    </w:tbl>
    <w:p w:rsidR="00B53855" w:rsidRDefault="00B53855" w:rsidP="00987D6A">
      <w:pPr>
        <w:spacing w:after="0" w:line="240" w:lineRule="auto"/>
        <w:rPr>
          <w:rFonts w:ascii="Times New Roman" w:hAnsi="Times New Roman" w:cs="Times New Roman"/>
          <w:b/>
          <w:sz w:val="24"/>
          <w:szCs w:val="24"/>
        </w:rPr>
      </w:pPr>
    </w:p>
    <w:p w:rsidR="000D3DE5" w:rsidRPr="00017DA8" w:rsidRDefault="000D3DE5"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b/>
          <w:sz w:val="28"/>
          <w:szCs w:val="28"/>
        </w:rPr>
        <w:t>3.</w:t>
      </w:r>
      <w:r w:rsidR="001B24EF" w:rsidRPr="00017DA8">
        <w:rPr>
          <w:rFonts w:ascii="Times New Roman" w:hAnsi="Times New Roman" w:cs="Times New Roman"/>
          <w:b/>
          <w:sz w:val="28"/>
          <w:szCs w:val="28"/>
        </w:rPr>
        <w:t>10</w:t>
      </w:r>
      <w:r w:rsidRPr="00017DA8">
        <w:rPr>
          <w:rFonts w:ascii="Times New Roman" w:hAnsi="Times New Roman" w:cs="Times New Roman"/>
          <w:b/>
          <w:sz w:val="28"/>
          <w:szCs w:val="28"/>
        </w:rPr>
        <w:t>.</w:t>
      </w:r>
      <w:r w:rsidR="00B22E48" w:rsidRPr="00017DA8">
        <w:rPr>
          <w:rFonts w:ascii="Times New Roman" w:hAnsi="Times New Roman" w:cs="Times New Roman"/>
          <w:b/>
          <w:sz w:val="28"/>
          <w:szCs w:val="28"/>
        </w:rPr>
        <w:t>Методика проведения обследования ребенка с ОНР с 4 до 7 лет учителем-логопедом</w:t>
      </w:r>
      <w:r w:rsidR="0041222D" w:rsidRPr="00017DA8">
        <w:rPr>
          <w:rFonts w:ascii="Times New Roman" w:hAnsi="Times New Roman" w:cs="Times New Roman"/>
          <w:b/>
          <w:sz w:val="28"/>
          <w:szCs w:val="28"/>
        </w:rPr>
        <w:t xml:space="preserve"> (Речевые карты).</w:t>
      </w:r>
    </w:p>
    <w:p w:rsidR="00FB478F" w:rsidRPr="00017DA8" w:rsidRDefault="00FB478F" w:rsidP="00CB1DDA">
      <w:pPr>
        <w:spacing w:after="0" w:line="240" w:lineRule="auto"/>
        <w:ind w:firstLine="709"/>
        <w:jc w:val="both"/>
        <w:rPr>
          <w:rFonts w:ascii="Times New Roman" w:hAnsi="Times New Roman" w:cs="Times New Roman"/>
          <w:sz w:val="28"/>
          <w:szCs w:val="28"/>
        </w:rPr>
      </w:pPr>
    </w:p>
    <w:p w:rsidR="00D55CD5" w:rsidRPr="00017DA8" w:rsidRDefault="00D55CD5" w:rsidP="00CB1DDA">
      <w:pPr>
        <w:spacing w:after="0" w:line="240" w:lineRule="auto"/>
        <w:ind w:firstLine="709"/>
        <w:jc w:val="both"/>
        <w:rPr>
          <w:rFonts w:ascii="Times New Roman" w:hAnsi="Times New Roman" w:cs="Times New Roman"/>
          <w:sz w:val="28"/>
          <w:szCs w:val="28"/>
        </w:rPr>
      </w:pPr>
      <w:r w:rsidRPr="00017DA8">
        <w:rPr>
          <w:rFonts w:ascii="Times New Roman" w:hAnsi="Times New Roman" w:cs="Times New Roman"/>
          <w:sz w:val="28"/>
          <w:szCs w:val="28"/>
        </w:rPr>
        <w:t>Нищева Н. В. Картинный материал к речевой карте ребенка младшего дошкольного возраста с ОНР — СПб.: «ИЗДАТЕЛЬСТВО «ДЕТСТВО-ПРЕСС», 2014;</w:t>
      </w:r>
    </w:p>
    <w:p w:rsidR="008D075E" w:rsidRPr="00017DA8" w:rsidRDefault="003074F9" w:rsidP="0000188B">
      <w:pPr>
        <w:shd w:val="clear" w:color="auto" w:fill="FFFFFF"/>
        <w:spacing w:before="277" w:after="0" w:line="240" w:lineRule="auto"/>
        <w:ind w:firstLine="709"/>
        <w:jc w:val="both"/>
        <w:rPr>
          <w:rFonts w:ascii="Times New Roman" w:eastAsia="Times New Roman" w:hAnsi="Times New Roman" w:cs="Times New Roman"/>
          <w:b/>
          <w:sz w:val="28"/>
          <w:szCs w:val="28"/>
        </w:rPr>
      </w:pPr>
      <w:r w:rsidRPr="00017DA8">
        <w:rPr>
          <w:rFonts w:ascii="Times New Roman" w:eastAsia="Times New Roman" w:hAnsi="Times New Roman" w:cs="Times New Roman"/>
          <w:b/>
          <w:sz w:val="28"/>
          <w:szCs w:val="28"/>
        </w:rPr>
        <w:t>3</w:t>
      </w:r>
      <w:r w:rsidR="008D075E" w:rsidRPr="00017DA8">
        <w:rPr>
          <w:rFonts w:ascii="Times New Roman" w:eastAsia="Times New Roman" w:hAnsi="Times New Roman" w:cs="Times New Roman"/>
          <w:b/>
          <w:sz w:val="28"/>
          <w:szCs w:val="28"/>
        </w:rPr>
        <w:t>.</w:t>
      </w:r>
      <w:r w:rsidR="00502993" w:rsidRPr="00017DA8">
        <w:rPr>
          <w:rFonts w:ascii="Times New Roman" w:eastAsia="Times New Roman" w:hAnsi="Times New Roman" w:cs="Times New Roman"/>
          <w:b/>
          <w:sz w:val="28"/>
          <w:szCs w:val="28"/>
        </w:rPr>
        <w:t>1</w:t>
      </w:r>
      <w:r w:rsidR="001B24EF" w:rsidRPr="00017DA8">
        <w:rPr>
          <w:rFonts w:ascii="Times New Roman" w:eastAsia="Times New Roman" w:hAnsi="Times New Roman" w:cs="Times New Roman"/>
          <w:b/>
          <w:sz w:val="28"/>
          <w:szCs w:val="28"/>
        </w:rPr>
        <w:t>1</w:t>
      </w:r>
      <w:r w:rsidR="008D075E" w:rsidRPr="00017DA8">
        <w:rPr>
          <w:rFonts w:ascii="Times New Roman" w:eastAsia="Times New Roman" w:hAnsi="Times New Roman" w:cs="Times New Roman"/>
          <w:b/>
          <w:sz w:val="28"/>
          <w:szCs w:val="28"/>
        </w:rPr>
        <w:t>. Перечень методической литературы в кабинете</w:t>
      </w:r>
    </w:p>
    <w:p w:rsidR="008D075E" w:rsidRPr="00017DA8" w:rsidRDefault="008D075E" w:rsidP="0000188B">
      <w:pPr>
        <w:widowControl w:val="0"/>
        <w:numPr>
          <w:ilvl w:val="0"/>
          <w:numId w:val="2"/>
        </w:numPr>
        <w:shd w:val="clear" w:color="auto" w:fill="FFFFFF"/>
        <w:tabs>
          <w:tab w:val="left" w:pos="241"/>
        </w:tabs>
        <w:autoSpaceDE w:val="0"/>
        <w:autoSpaceDN w:val="0"/>
        <w:adjustRightInd w:val="0"/>
        <w:spacing w:after="0" w:line="240" w:lineRule="auto"/>
        <w:ind w:firstLine="709"/>
        <w:jc w:val="both"/>
        <w:rPr>
          <w:rFonts w:ascii="Times New Roman" w:hAnsi="Times New Roman" w:cs="Times New Roman"/>
          <w:spacing w:val="-18"/>
          <w:sz w:val="28"/>
          <w:szCs w:val="28"/>
        </w:rPr>
      </w:pPr>
      <w:r w:rsidRPr="00017DA8">
        <w:rPr>
          <w:rFonts w:ascii="Times New Roman" w:eastAsia="Times New Roman" w:hAnsi="Times New Roman" w:cs="Times New Roman"/>
          <w:sz w:val="28"/>
          <w:szCs w:val="28"/>
        </w:rPr>
        <w:t>Е.Ф. Архипова «Коррекционно-логопедическая работа по преодолению стёртой дизартрии»</w:t>
      </w:r>
      <w:r w:rsidR="00F9310C"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2"/>
        </w:numPr>
        <w:shd w:val="clear" w:color="auto" w:fill="FFFFFF"/>
        <w:tabs>
          <w:tab w:val="left" w:pos="241"/>
        </w:tabs>
        <w:autoSpaceDE w:val="0"/>
        <w:autoSpaceDN w:val="0"/>
        <w:adjustRightInd w:val="0"/>
        <w:spacing w:after="0" w:line="240" w:lineRule="auto"/>
        <w:ind w:firstLine="709"/>
        <w:jc w:val="both"/>
        <w:rPr>
          <w:rFonts w:ascii="Times New Roman" w:hAnsi="Times New Roman" w:cs="Times New Roman"/>
          <w:spacing w:val="-8"/>
          <w:sz w:val="28"/>
          <w:szCs w:val="28"/>
        </w:rPr>
      </w:pPr>
      <w:r w:rsidRPr="00017DA8">
        <w:rPr>
          <w:rFonts w:ascii="Times New Roman" w:eastAsia="Times New Roman" w:hAnsi="Times New Roman" w:cs="Times New Roman"/>
          <w:sz w:val="28"/>
          <w:szCs w:val="28"/>
        </w:rPr>
        <w:t>Бунеев «По дороге к азбуке», 1,2,3,4 часть - рабочие тетради</w:t>
      </w:r>
      <w:r w:rsidR="00F9310C"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2"/>
        </w:numPr>
        <w:shd w:val="clear" w:color="auto" w:fill="FFFFFF"/>
        <w:tabs>
          <w:tab w:val="left" w:pos="241"/>
        </w:tabs>
        <w:autoSpaceDE w:val="0"/>
        <w:autoSpaceDN w:val="0"/>
        <w:adjustRightInd w:val="0"/>
        <w:spacing w:after="0" w:line="240" w:lineRule="auto"/>
        <w:ind w:firstLine="709"/>
        <w:jc w:val="both"/>
        <w:rPr>
          <w:rFonts w:ascii="Times New Roman" w:hAnsi="Times New Roman" w:cs="Times New Roman"/>
          <w:spacing w:val="-9"/>
          <w:sz w:val="28"/>
          <w:szCs w:val="28"/>
        </w:rPr>
      </w:pPr>
      <w:r w:rsidRPr="00017DA8">
        <w:rPr>
          <w:rFonts w:ascii="Times New Roman" w:eastAsia="Times New Roman" w:hAnsi="Times New Roman" w:cs="Times New Roman"/>
          <w:sz w:val="28"/>
          <w:szCs w:val="28"/>
        </w:rPr>
        <w:t>Т.Р. Кислова «По дороге к азбуке», 1,2 часть - методическое пособие</w:t>
      </w:r>
      <w:r w:rsidR="00F9310C"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2"/>
        </w:numPr>
        <w:shd w:val="clear" w:color="auto" w:fill="FFFFFF"/>
        <w:tabs>
          <w:tab w:val="left" w:pos="241"/>
        </w:tabs>
        <w:autoSpaceDE w:val="0"/>
        <w:autoSpaceDN w:val="0"/>
        <w:adjustRightInd w:val="0"/>
        <w:spacing w:after="0" w:line="240" w:lineRule="auto"/>
        <w:ind w:firstLine="709"/>
        <w:jc w:val="both"/>
        <w:rPr>
          <w:rFonts w:ascii="Times New Roman" w:hAnsi="Times New Roman" w:cs="Times New Roman"/>
          <w:spacing w:val="-7"/>
          <w:sz w:val="28"/>
          <w:szCs w:val="28"/>
        </w:rPr>
      </w:pPr>
      <w:r w:rsidRPr="00017DA8">
        <w:rPr>
          <w:rFonts w:ascii="Times New Roman" w:eastAsia="Times New Roman" w:hAnsi="Times New Roman" w:cs="Times New Roman"/>
          <w:sz w:val="28"/>
          <w:szCs w:val="28"/>
        </w:rPr>
        <w:t xml:space="preserve">Школа семи гномов - «Уроки грамоты», для детей </w:t>
      </w:r>
      <w:r w:rsidRPr="00017DA8">
        <w:rPr>
          <w:rFonts w:ascii="Times New Roman" w:eastAsia="Times New Roman" w:hAnsi="Times New Roman" w:cs="Times New Roman"/>
          <w:spacing w:val="31"/>
          <w:sz w:val="28"/>
          <w:szCs w:val="28"/>
        </w:rPr>
        <w:t>4-5</w:t>
      </w:r>
      <w:r w:rsidRPr="00017DA8">
        <w:rPr>
          <w:rFonts w:ascii="Times New Roman" w:eastAsia="Times New Roman" w:hAnsi="Times New Roman" w:cs="Times New Roman"/>
          <w:sz w:val="28"/>
          <w:szCs w:val="28"/>
        </w:rPr>
        <w:t xml:space="preserve"> лет</w:t>
      </w:r>
      <w:r w:rsidR="00F9310C"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2"/>
        </w:numPr>
        <w:shd w:val="clear" w:color="auto" w:fill="FFFFFF"/>
        <w:tabs>
          <w:tab w:val="left" w:pos="241"/>
        </w:tabs>
        <w:autoSpaceDE w:val="0"/>
        <w:autoSpaceDN w:val="0"/>
        <w:adjustRightInd w:val="0"/>
        <w:spacing w:after="0" w:line="240" w:lineRule="auto"/>
        <w:ind w:firstLine="709"/>
        <w:jc w:val="both"/>
        <w:rPr>
          <w:rFonts w:ascii="Times New Roman" w:hAnsi="Times New Roman" w:cs="Times New Roman"/>
          <w:spacing w:val="-10"/>
          <w:sz w:val="28"/>
          <w:szCs w:val="28"/>
        </w:rPr>
      </w:pPr>
      <w:r w:rsidRPr="00017DA8">
        <w:rPr>
          <w:rFonts w:ascii="Times New Roman" w:eastAsia="Times New Roman" w:hAnsi="Times New Roman" w:cs="Times New Roman"/>
          <w:sz w:val="28"/>
          <w:szCs w:val="28"/>
        </w:rPr>
        <w:t>Справочник дошкольника «Русский язык»</w:t>
      </w:r>
      <w:r w:rsidR="00F9310C"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2"/>
        </w:numPr>
        <w:shd w:val="clear" w:color="auto" w:fill="FFFFFF"/>
        <w:tabs>
          <w:tab w:val="left" w:pos="241"/>
        </w:tabs>
        <w:autoSpaceDE w:val="0"/>
        <w:autoSpaceDN w:val="0"/>
        <w:adjustRightInd w:val="0"/>
        <w:spacing w:after="0" w:line="240" w:lineRule="auto"/>
        <w:ind w:firstLine="709"/>
        <w:jc w:val="both"/>
        <w:rPr>
          <w:rFonts w:ascii="Times New Roman" w:hAnsi="Times New Roman" w:cs="Times New Roman"/>
          <w:spacing w:val="-9"/>
          <w:sz w:val="28"/>
          <w:szCs w:val="28"/>
        </w:rPr>
      </w:pPr>
      <w:r w:rsidRPr="00017DA8">
        <w:rPr>
          <w:rFonts w:ascii="Times New Roman" w:eastAsia="Times New Roman" w:hAnsi="Times New Roman" w:cs="Times New Roman"/>
          <w:sz w:val="28"/>
          <w:szCs w:val="28"/>
        </w:rPr>
        <w:t>Жукова «Букварь», «Азбука»</w:t>
      </w:r>
      <w:r w:rsidR="00F9310C"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2"/>
        </w:numPr>
        <w:shd w:val="clear" w:color="auto" w:fill="FFFFFF"/>
        <w:tabs>
          <w:tab w:val="left" w:pos="241"/>
        </w:tabs>
        <w:autoSpaceDE w:val="0"/>
        <w:autoSpaceDN w:val="0"/>
        <w:adjustRightInd w:val="0"/>
        <w:spacing w:after="0" w:line="240" w:lineRule="auto"/>
        <w:ind w:firstLine="709"/>
        <w:jc w:val="both"/>
        <w:rPr>
          <w:rFonts w:ascii="Times New Roman" w:hAnsi="Times New Roman" w:cs="Times New Roman"/>
          <w:spacing w:val="-9"/>
          <w:sz w:val="28"/>
          <w:szCs w:val="28"/>
        </w:rPr>
      </w:pPr>
      <w:r w:rsidRPr="00017DA8">
        <w:rPr>
          <w:rFonts w:ascii="Times New Roman" w:eastAsia="Times New Roman" w:hAnsi="Times New Roman" w:cs="Times New Roman"/>
          <w:sz w:val="28"/>
          <w:szCs w:val="28"/>
        </w:rPr>
        <w:t>«Логопедический учебник для самых маленьких»</w:t>
      </w:r>
      <w:r w:rsidR="00F9310C"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3"/>
        </w:numPr>
        <w:shd w:val="clear" w:color="auto" w:fill="FFFFFF"/>
        <w:tabs>
          <w:tab w:val="left" w:pos="223"/>
        </w:tabs>
        <w:autoSpaceDE w:val="0"/>
        <w:autoSpaceDN w:val="0"/>
        <w:adjustRightInd w:val="0"/>
        <w:spacing w:after="0" w:line="240" w:lineRule="auto"/>
        <w:ind w:right="432" w:firstLine="709"/>
        <w:jc w:val="both"/>
        <w:rPr>
          <w:rFonts w:ascii="Times New Roman" w:hAnsi="Times New Roman" w:cs="Times New Roman"/>
          <w:spacing w:val="-18"/>
          <w:sz w:val="28"/>
          <w:szCs w:val="28"/>
        </w:rPr>
      </w:pPr>
      <w:r w:rsidRPr="00017DA8">
        <w:rPr>
          <w:rFonts w:ascii="Times New Roman" w:eastAsia="Times New Roman" w:hAnsi="Times New Roman" w:cs="Times New Roman"/>
          <w:spacing w:val="-7"/>
          <w:sz w:val="28"/>
          <w:szCs w:val="28"/>
        </w:rPr>
        <w:t xml:space="preserve">Л.Н. Зуева, Н.Ю. Костылёва «Думай и говори правильно», 1,2, 3, 4 части. Пособие по автоматизации свистящих, шипящих звуков, </w:t>
      </w:r>
      <w:r w:rsidRPr="00017DA8">
        <w:rPr>
          <w:rFonts w:ascii="Times New Roman" w:eastAsia="Times New Roman" w:hAnsi="Times New Roman" w:cs="Times New Roman"/>
          <w:sz w:val="28"/>
          <w:szCs w:val="28"/>
        </w:rPr>
        <w:t>соноров</w:t>
      </w:r>
      <w:r w:rsidR="00F9310C" w:rsidRPr="00017DA8">
        <w:rPr>
          <w:rFonts w:ascii="Times New Roman" w:eastAsia="Times New Roman" w:hAnsi="Times New Roman" w:cs="Times New Roman"/>
          <w:sz w:val="28"/>
          <w:szCs w:val="28"/>
        </w:rPr>
        <w:t>;</w:t>
      </w:r>
      <w:r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3"/>
        </w:numPr>
        <w:shd w:val="clear" w:color="auto" w:fill="FFFFFF"/>
        <w:tabs>
          <w:tab w:val="left" w:pos="223"/>
        </w:tabs>
        <w:autoSpaceDE w:val="0"/>
        <w:autoSpaceDN w:val="0"/>
        <w:adjustRightInd w:val="0"/>
        <w:spacing w:after="0" w:line="240" w:lineRule="auto"/>
        <w:ind w:firstLine="709"/>
        <w:jc w:val="both"/>
        <w:rPr>
          <w:rFonts w:ascii="Times New Roman" w:hAnsi="Times New Roman" w:cs="Times New Roman"/>
          <w:spacing w:val="-15"/>
          <w:sz w:val="28"/>
          <w:szCs w:val="28"/>
        </w:rPr>
      </w:pPr>
      <w:r w:rsidRPr="00017DA8">
        <w:rPr>
          <w:rFonts w:ascii="Times New Roman" w:eastAsia="Times New Roman" w:hAnsi="Times New Roman" w:cs="Times New Roman"/>
          <w:spacing w:val="-8"/>
          <w:sz w:val="28"/>
          <w:szCs w:val="28"/>
        </w:rPr>
        <w:t>ППЦ «Учимся говорить»</w:t>
      </w:r>
      <w:r w:rsidR="00F9310C" w:rsidRPr="00017DA8">
        <w:rPr>
          <w:rFonts w:ascii="Times New Roman" w:eastAsia="Times New Roman" w:hAnsi="Times New Roman" w:cs="Times New Roman"/>
          <w:spacing w:val="-8"/>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20"/>
          <w:sz w:val="28"/>
          <w:szCs w:val="28"/>
        </w:rPr>
      </w:pPr>
      <w:r w:rsidRPr="00017DA8">
        <w:rPr>
          <w:rFonts w:ascii="Times New Roman" w:eastAsia="Times New Roman" w:hAnsi="Times New Roman" w:cs="Times New Roman"/>
          <w:spacing w:val="-7"/>
          <w:sz w:val="28"/>
          <w:szCs w:val="28"/>
        </w:rPr>
        <w:t>В.Н. Костина «Тру-ля-ля», артикуляционная гимнастика</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before="4" w:after="0" w:line="240" w:lineRule="auto"/>
        <w:ind w:firstLine="709"/>
        <w:jc w:val="both"/>
        <w:rPr>
          <w:rFonts w:ascii="Times New Roman" w:hAnsi="Times New Roman" w:cs="Times New Roman"/>
          <w:spacing w:val="-17"/>
          <w:sz w:val="28"/>
          <w:szCs w:val="28"/>
        </w:rPr>
      </w:pPr>
      <w:r w:rsidRPr="00017DA8">
        <w:rPr>
          <w:rFonts w:ascii="Times New Roman" w:eastAsia="Times New Roman" w:hAnsi="Times New Roman" w:cs="Times New Roman"/>
          <w:spacing w:val="-7"/>
          <w:sz w:val="28"/>
          <w:szCs w:val="28"/>
        </w:rPr>
        <w:t>Т.А. Куликовская «Артикуляционная гимнастика в считалках»</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8"/>
          <w:sz w:val="28"/>
          <w:szCs w:val="28"/>
        </w:rPr>
      </w:pPr>
      <w:r w:rsidRPr="00017DA8">
        <w:rPr>
          <w:rFonts w:ascii="Times New Roman" w:eastAsia="Times New Roman" w:hAnsi="Times New Roman" w:cs="Times New Roman"/>
          <w:spacing w:val="-7"/>
          <w:sz w:val="28"/>
          <w:szCs w:val="28"/>
        </w:rPr>
        <w:t>Е.С.Анищенкова «Пальчиковая гимнастика»</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20"/>
          <w:sz w:val="28"/>
          <w:szCs w:val="28"/>
        </w:rPr>
      </w:pPr>
      <w:r w:rsidRPr="00017DA8">
        <w:rPr>
          <w:rFonts w:ascii="Times New Roman" w:eastAsia="Times New Roman" w:hAnsi="Times New Roman" w:cs="Times New Roman"/>
          <w:spacing w:val="-7"/>
          <w:sz w:val="28"/>
          <w:szCs w:val="28"/>
        </w:rPr>
        <w:lastRenderedPageBreak/>
        <w:t>Е.С.Большакова «Формирование мелкой моторики рук»</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8"/>
          <w:sz w:val="28"/>
          <w:szCs w:val="28"/>
        </w:rPr>
      </w:pPr>
      <w:r w:rsidRPr="00017DA8">
        <w:rPr>
          <w:rFonts w:ascii="Times New Roman" w:eastAsia="Times New Roman" w:hAnsi="Times New Roman" w:cs="Times New Roman"/>
          <w:spacing w:val="-7"/>
          <w:sz w:val="28"/>
          <w:szCs w:val="28"/>
        </w:rPr>
        <w:t>«Конфетка» - рисуем по клеточкам</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7"/>
          <w:sz w:val="28"/>
          <w:szCs w:val="28"/>
        </w:rPr>
      </w:pPr>
      <w:r w:rsidRPr="00017DA8">
        <w:rPr>
          <w:rFonts w:ascii="Times New Roman" w:eastAsia="Times New Roman" w:hAnsi="Times New Roman" w:cs="Times New Roman"/>
          <w:spacing w:val="-7"/>
          <w:sz w:val="28"/>
          <w:szCs w:val="28"/>
        </w:rPr>
        <w:t>Н.А.Федосова «Готовлюсь к письму»</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8"/>
          <w:sz w:val="28"/>
          <w:szCs w:val="28"/>
        </w:rPr>
      </w:pPr>
      <w:r w:rsidRPr="00017DA8">
        <w:rPr>
          <w:rFonts w:ascii="Times New Roman" w:eastAsia="Times New Roman" w:hAnsi="Times New Roman" w:cs="Times New Roman"/>
          <w:spacing w:val="-7"/>
          <w:sz w:val="28"/>
          <w:szCs w:val="28"/>
        </w:rPr>
        <w:t>О.И.Крупенчук «Пальчиковые игры для детей 4 7 лет»</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before="4" w:after="0" w:line="240" w:lineRule="auto"/>
        <w:ind w:firstLine="709"/>
        <w:jc w:val="both"/>
        <w:rPr>
          <w:rFonts w:ascii="Times New Roman" w:hAnsi="Times New Roman" w:cs="Times New Roman"/>
          <w:spacing w:val="-18"/>
          <w:sz w:val="28"/>
          <w:szCs w:val="28"/>
        </w:rPr>
      </w:pPr>
      <w:r w:rsidRPr="00017DA8">
        <w:rPr>
          <w:rFonts w:ascii="Times New Roman" w:eastAsia="Times New Roman" w:hAnsi="Times New Roman" w:cs="Times New Roman"/>
          <w:spacing w:val="-5"/>
          <w:sz w:val="28"/>
          <w:szCs w:val="28"/>
        </w:rPr>
        <w:t>О.И.Крупенчук «Тренируем пальчики - развиваем речь - 4+»</w:t>
      </w:r>
      <w:r w:rsidR="00F9310C" w:rsidRPr="00017DA8">
        <w:rPr>
          <w:rFonts w:ascii="Times New Roman" w:eastAsia="Times New Roman" w:hAnsi="Times New Roman" w:cs="Times New Roman"/>
          <w:spacing w:val="-5"/>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8"/>
          <w:sz w:val="28"/>
          <w:szCs w:val="28"/>
        </w:rPr>
      </w:pPr>
      <w:r w:rsidRPr="00017DA8">
        <w:rPr>
          <w:rFonts w:ascii="Times New Roman" w:eastAsia="Times New Roman" w:hAnsi="Times New Roman" w:cs="Times New Roman"/>
          <w:spacing w:val="-5"/>
          <w:sz w:val="28"/>
          <w:szCs w:val="28"/>
        </w:rPr>
        <w:t>О.И.Крупенчук «Тренируем пальчики - развиваем речь - 5+»</w:t>
      </w:r>
      <w:r w:rsidR="00F9310C" w:rsidRPr="00017DA8">
        <w:rPr>
          <w:rFonts w:ascii="Times New Roman" w:eastAsia="Times New Roman" w:hAnsi="Times New Roman" w:cs="Times New Roman"/>
          <w:spacing w:val="-5"/>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7"/>
          <w:sz w:val="28"/>
          <w:szCs w:val="28"/>
        </w:rPr>
      </w:pPr>
      <w:r w:rsidRPr="00017DA8">
        <w:rPr>
          <w:rFonts w:ascii="Times New Roman" w:eastAsia="Times New Roman" w:hAnsi="Times New Roman" w:cs="Times New Roman"/>
          <w:spacing w:val="-5"/>
          <w:sz w:val="28"/>
          <w:szCs w:val="28"/>
        </w:rPr>
        <w:t>О.И.Крупенчук «Тренируем пальчики - развиваем речь - 6+»</w:t>
      </w:r>
      <w:r w:rsidR="00F9310C" w:rsidRPr="00017DA8">
        <w:rPr>
          <w:rFonts w:ascii="Times New Roman" w:eastAsia="Times New Roman" w:hAnsi="Times New Roman" w:cs="Times New Roman"/>
          <w:spacing w:val="-5"/>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before="4"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7"/>
          <w:sz w:val="28"/>
          <w:szCs w:val="28"/>
        </w:rPr>
        <w:t>В.Егоров «Расскажи стихи своими руками»</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7"/>
          <w:sz w:val="28"/>
          <w:szCs w:val="28"/>
        </w:rPr>
        <w:t>Т.А. Куликовская «Речеслуховая гимнастика для развития речи дошкольников»</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6"/>
          <w:sz w:val="28"/>
          <w:szCs w:val="28"/>
        </w:rPr>
        <w:t>В.В. Коноваленко, СВ. Коноваленко «Хлоп - хлоп. Нетрадиционные приёмы коррекционной работы с детьми»</w:t>
      </w:r>
      <w:r w:rsidR="00F9310C" w:rsidRPr="00017DA8">
        <w:rPr>
          <w:rFonts w:ascii="Times New Roman" w:eastAsia="Times New Roman" w:hAnsi="Times New Roman" w:cs="Times New Roman"/>
          <w:spacing w:val="-6"/>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6"/>
          <w:sz w:val="28"/>
          <w:szCs w:val="28"/>
        </w:rPr>
        <w:t>В.В. Коноваленко, СВ. Коноваленко Индивидуально-коррекционная работа по коррекции звукопроизношения»</w:t>
      </w:r>
      <w:r w:rsidR="00F9310C" w:rsidRPr="00017DA8">
        <w:rPr>
          <w:rFonts w:ascii="Times New Roman" w:eastAsia="Times New Roman" w:hAnsi="Times New Roman" w:cs="Times New Roman"/>
          <w:spacing w:val="-6"/>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before="4"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5"/>
          <w:sz w:val="28"/>
          <w:szCs w:val="28"/>
        </w:rPr>
        <w:t>В.В. Коноваленко, СВ. Коноваленко «</w:t>
      </w:r>
      <w:r w:rsidR="007A3E18" w:rsidRPr="00017DA8">
        <w:rPr>
          <w:rFonts w:ascii="Times New Roman" w:eastAsia="Times New Roman" w:hAnsi="Times New Roman" w:cs="Times New Roman"/>
          <w:spacing w:val="-5"/>
          <w:sz w:val="28"/>
          <w:szCs w:val="28"/>
        </w:rPr>
        <w:t>Коррекционная</w:t>
      </w:r>
      <w:r w:rsidRPr="00017DA8">
        <w:rPr>
          <w:rFonts w:ascii="Times New Roman" w:eastAsia="Times New Roman" w:hAnsi="Times New Roman" w:cs="Times New Roman"/>
          <w:spacing w:val="-5"/>
          <w:sz w:val="28"/>
          <w:szCs w:val="28"/>
        </w:rPr>
        <w:t xml:space="preserve"> работа воспитателя в подготовительной логопедической группе</w:t>
      </w:r>
      <w:r w:rsidR="00F9310C" w:rsidRPr="00017DA8">
        <w:rPr>
          <w:rFonts w:ascii="Times New Roman" w:eastAsia="Times New Roman" w:hAnsi="Times New Roman" w:cs="Times New Roman"/>
          <w:spacing w:val="-5"/>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6"/>
          <w:sz w:val="28"/>
          <w:szCs w:val="28"/>
        </w:rPr>
        <w:t xml:space="preserve">В.В. Коноваленко, СВ. Коноваленко «Экспресс - обследование фонематического слуха и готовности к звуковому анализу у детей </w:t>
      </w:r>
      <w:r w:rsidRPr="00017DA8">
        <w:rPr>
          <w:rFonts w:ascii="Times New Roman" w:eastAsia="Times New Roman" w:hAnsi="Times New Roman" w:cs="Times New Roman"/>
          <w:sz w:val="28"/>
          <w:szCs w:val="28"/>
        </w:rPr>
        <w:t>дошкольного возраста»</w:t>
      </w:r>
      <w:r w:rsidR="00F9310C"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7"/>
          <w:sz w:val="28"/>
          <w:szCs w:val="28"/>
        </w:rPr>
        <w:t xml:space="preserve">В.В. Коноваленко, СВ. Коноваленко «Фронтальные логопедические занятия для подготовительной группы для детей с ФФНР», 1,2,3 </w:t>
      </w:r>
      <w:r w:rsidRPr="00017DA8">
        <w:rPr>
          <w:rFonts w:ascii="Times New Roman" w:eastAsia="Times New Roman" w:hAnsi="Times New Roman" w:cs="Times New Roman"/>
          <w:sz w:val="28"/>
          <w:szCs w:val="28"/>
        </w:rPr>
        <w:t>периоды</w:t>
      </w:r>
      <w:r w:rsidR="00F9310C"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1"/>
          <w:sz w:val="28"/>
          <w:szCs w:val="28"/>
        </w:rPr>
      </w:pPr>
      <w:r w:rsidRPr="00017DA8">
        <w:rPr>
          <w:rFonts w:ascii="Times New Roman" w:eastAsia="Times New Roman" w:hAnsi="Times New Roman" w:cs="Times New Roman"/>
          <w:spacing w:val="-7"/>
          <w:sz w:val="28"/>
          <w:szCs w:val="28"/>
        </w:rPr>
        <w:t xml:space="preserve">В.В. Коноваленко, СВ. Коноваленко «Развитие связной речи. Фронтальные занятия по лексической теме: «Осень» для детей с ОНР </w:t>
      </w:r>
      <w:r w:rsidRPr="00017DA8">
        <w:rPr>
          <w:rFonts w:ascii="Times New Roman" w:eastAsia="Times New Roman" w:hAnsi="Times New Roman" w:cs="Times New Roman"/>
          <w:sz w:val="28"/>
          <w:szCs w:val="28"/>
        </w:rPr>
        <w:t>подготовительная группа»</w:t>
      </w:r>
      <w:r w:rsidR="00F9310C"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1"/>
          <w:sz w:val="28"/>
          <w:szCs w:val="28"/>
        </w:rPr>
      </w:pPr>
      <w:r w:rsidRPr="00017DA8">
        <w:rPr>
          <w:rFonts w:ascii="Times New Roman" w:eastAsia="Times New Roman" w:hAnsi="Times New Roman" w:cs="Times New Roman"/>
          <w:spacing w:val="-7"/>
          <w:sz w:val="28"/>
          <w:szCs w:val="28"/>
        </w:rPr>
        <w:t xml:space="preserve">В.В. Коноваленко, СВ. Коноваленко «Развитие связной речи. Фронтальные занятия по лексической теме: «Зима» для детей с ОНР </w:t>
      </w:r>
      <w:r w:rsidRPr="00017DA8">
        <w:rPr>
          <w:rFonts w:ascii="Times New Roman" w:eastAsia="Times New Roman" w:hAnsi="Times New Roman" w:cs="Times New Roman"/>
          <w:sz w:val="28"/>
          <w:szCs w:val="28"/>
        </w:rPr>
        <w:t>подготовительная группа»</w:t>
      </w:r>
      <w:r w:rsidR="00F9310C"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1"/>
          <w:sz w:val="28"/>
          <w:szCs w:val="28"/>
        </w:rPr>
      </w:pPr>
      <w:r w:rsidRPr="00017DA8">
        <w:rPr>
          <w:rFonts w:ascii="Times New Roman" w:eastAsia="Times New Roman" w:hAnsi="Times New Roman" w:cs="Times New Roman"/>
          <w:spacing w:val="-7"/>
          <w:sz w:val="28"/>
          <w:szCs w:val="28"/>
        </w:rPr>
        <w:t xml:space="preserve">В.В. Коноваленко, СВ. Коноваленко «Развитие связной речи. Фронтальные занятия по лексической теме: «Весна» для детей с ОНР </w:t>
      </w:r>
      <w:r w:rsidRPr="00017DA8">
        <w:rPr>
          <w:rFonts w:ascii="Times New Roman" w:eastAsia="Times New Roman" w:hAnsi="Times New Roman" w:cs="Times New Roman"/>
          <w:sz w:val="28"/>
          <w:szCs w:val="28"/>
        </w:rPr>
        <w:t>подготовительная группа»</w:t>
      </w:r>
      <w:r w:rsidR="00F9310C"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7"/>
          <w:sz w:val="28"/>
          <w:szCs w:val="28"/>
        </w:rPr>
        <w:t xml:space="preserve">В.В. Коноваленко, СВ. Коноваленко «Развитие связной речи. Фронтальные занятия по лексической теме: «Человек: я, моя семья, мой </w:t>
      </w:r>
      <w:r w:rsidRPr="00017DA8">
        <w:rPr>
          <w:rFonts w:ascii="Times New Roman" w:eastAsia="Times New Roman" w:hAnsi="Times New Roman" w:cs="Times New Roman"/>
          <w:sz w:val="28"/>
          <w:szCs w:val="28"/>
        </w:rPr>
        <w:t>дом, моя страна» для детей с ОНР подготовительная группа»</w:t>
      </w:r>
      <w:r w:rsidR="00F9310C" w:rsidRPr="00017DA8">
        <w:rPr>
          <w:rFonts w:ascii="Times New Roman" w:eastAsia="Times New Roman" w:hAnsi="Times New Roman" w:cs="Times New Roman"/>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7"/>
          <w:sz w:val="28"/>
          <w:szCs w:val="28"/>
        </w:rPr>
        <w:t>Библиотека журнала «Логопед» «Индивидуальные логопедические занятия с дошкольниками»</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before="7" w:after="0" w:line="240" w:lineRule="auto"/>
        <w:ind w:firstLine="709"/>
        <w:jc w:val="both"/>
        <w:rPr>
          <w:rFonts w:ascii="Times New Roman" w:hAnsi="Times New Roman" w:cs="Times New Roman"/>
          <w:spacing w:val="-11"/>
          <w:sz w:val="28"/>
          <w:szCs w:val="28"/>
        </w:rPr>
      </w:pPr>
      <w:r w:rsidRPr="00017DA8">
        <w:rPr>
          <w:rFonts w:ascii="Times New Roman" w:eastAsia="Times New Roman" w:hAnsi="Times New Roman" w:cs="Times New Roman"/>
          <w:spacing w:val="-7"/>
          <w:sz w:val="28"/>
          <w:szCs w:val="28"/>
        </w:rPr>
        <w:t>Н.В. Дурова «Фонематика»</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5"/>
          <w:sz w:val="28"/>
          <w:szCs w:val="28"/>
        </w:rPr>
        <w:t xml:space="preserve">Е.В. Колесникова «Развитие фонематического слуха у детей </w:t>
      </w:r>
      <w:r w:rsidRPr="00017DA8">
        <w:rPr>
          <w:rFonts w:ascii="Times New Roman" w:eastAsia="Times New Roman" w:hAnsi="Times New Roman" w:cs="Times New Roman"/>
          <w:spacing w:val="25"/>
          <w:sz w:val="28"/>
          <w:szCs w:val="28"/>
        </w:rPr>
        <w:t>4-5</w:t>
      </w:r>
      <w:r w:rsidRPr="00017DA8">
        <w:rPr>
          <w:rFonts w:ascii="Times New Roman" w:eastAsia="Times New Roman" w:hAnsi="Times New Roman" w:cs="Times New Roman"/>
          <w:spacing w:val="-5"/>
          <w:sz w:val="28"/>
          <w:szCs w:val="28"/>
        </w:rPr>
        <w:t xml:space="preserve"> лет»</w:t>
      </w:r>
      <w:r w:rsidR="00F9310C" w:rsidRPr="00017DA8">
        <w:rPr>
          <w:rFonts w:ascii="Times New Roman" w:eastAsia="Times New Roman" w:hAnsi="Times New Roman" w:cs="Times New Roman"/>
          <w:spacing w:val="-5"/>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5"/>
          <w:sz w:val="28"/>
          <w:szCs w:val="28"/>
        </w:rPr>
        <w:t xml:space="preserve">Е.В. Колесникова «Развитие звуко-буквенного анализа у детей </w:t>
      </w:r>
      <w:r w:rsidRPr="00017DA8">
        <w:rPr>
          <w:rFonts w:ascii="Times New Roman" w:eastAsia="Times New Roman" w:hAnsi="Times New Roman" w:cs="Times New Roman"/>
          <w:spacing w:val="19"/>
          <w:sz w:val="28"/>
          <w:szCs w:val="28"/>
        </w:rPr>
        <w:t>5-6</w:t>
      </w:r>
      <w:r w:rsidRPr="00017DA8">
        <w:rPr>
          <w:rFonts w:ascii="Times New Roman" w:eastAsia="Times New Roman" w:hAnsi="Times New Roman" w:cs="Times New Roman"/>
          <w:spacing w:val="-5"/>
          <w:sz w:val="28"/>
          <w:szCs w:val="28"/>
        </w:rPr>
        <w:t xml:space="preserve"> лет»</w:t>
      </w:r>
      <w:r w:rsidR="00F9310C" w:rsidRPr="00017DA8">
        <w:rPr>
          <w:rFonts w:ascii="Times New Roman" w:eastAsia="Times New Roman" w:hAnsi="Times New Roman" w:cs="Times New Roman"/>
          <w:spacing w:val="-5"/>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7"/>
          <w:sz w:val="28"/>
          <w:szCs w:val="28"/>
        </w:rPr>
        <w:t>Н.В. Новотворцева «Рабочая тетрадь по развитию речи на звуки «Ч», «Щ»</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6"/>
          <w:sz w:val="28"/>
          <w:szCs w:val="28"/>
        </w:rPr>
        <w:t>Н.В. Новотворцева «Рабочая тетрадь по развитию речи на звуки «Л», «ЛЬ»</w:t>
      </w:r>
      <w:r w:rsidR="00F9310C" w:rsidRPr="00017DA8">
        <w:rPr>
          <w:rFonts w:ascii="Times New Roman" w:eastAsia="Times New Roman" w:hAnsi="Times New Roman" w:cs="Times New Roman"/>
          <w:spacing w:val="-6"/>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6"/>
          <w:sz w:val="28"/>
          <w:szCs w:val="28"/>
        </w:rPr>
        <w:t xml:space="preserve">Н.В. Новотворцева «Рабочая тетрадь по развитию речи на звуки «3-ЗЬ», </w:t>
      </w:r>
      <w:r w:rsidRPr="00017DA8">
        <w:rPr>
          <w:rFonts w:ascii="Times New Roman" w:eastAsia="Times New Roman" w:hAnsi="Times New Roman" w:cs="Times New Roman"/>
          <w:spacing w:val="-6"/>
          <w:sz w:val="28"/>
          <w:szCs w:val="28"/>
        </w:rPr>
        <w:lastRenderedPageBreak/>
        <w:t>«Ц»</w:t>
      </w:r>
      <w:r w:rsidR="00F9310C" w:rsidRPr="00017DA8">
        <w:rPr>
          <w:rFonts w:ascii="Times New Roman" w:eastAsia="Times New Roman" w:hAnsi="Times New Roman" w:cs="Times New Roman"/>
          <w:spacing w:val="-6"/>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6"/>
          <w:sz w:val="28"/>
          <w:szCs w:val="28"/>
        </w:rPr>
        <w:t>Н.В. Новотворцева «Рабочая тетрадь по развитию речи на звуки «П», «Б»</w:t>
      </w:r>
      <w:r w:rsidR="00F9310C" w:rsidRPr="00017DA8">
        <w:rPr>
          <w:rFonts w:ascii="Times New Roman" w:eastAsia="Times New Roman" w:hAnsi="Times New Roman" w:cs="Times New Roman"/>
          <w:spacing w:val="-6"/>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6"/>
          <w:sz w:val="28"/>
          <w:szCs w:val="28"/>
        </w:rPr>
        <w:t>Н.В. Новотворцева «Рабочая тетрадь по развитию речи на звуки «Г-ГЬ», «Х-ХЬ»</w:t>
      </w:r>
      <w:r w:rsidR="00F9310C" w:rsidRPr="00017DA8">
        <w:rPr>
          <w:rFonts w:ascii="Times New Roman" w:eastAsia="Times New Roman" w:hAnsi="Times New Roman" w:cs="Times New Roman"/>
          <w:spacing w:val="-6"/>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1"/>
          <w:sz w:val="28"/>
          <w:szCs w:val="28"/>
        </w:rPr>
      </w:pPr>
      <w:r w:rsidRPr="00017DA8">
        <w:rPr>
          <w:rFonts w:ascii="Times New Roman" w:eastAsia="Times New Roman" w:hAnsi="Times New Roman" w:cs="Times New Roman"/>
          <w:spacing w:val="-6"/>
          <w:sz w:val="28"/>
          <w:szCs w:val="28"/>
        </w:rPr>
        <w:t>Н.В. Новотворцева «Рабочая тетрадь по развитию речи на звуки «Р», «РЬ»</w:t>
      </w:r>
      <w:r w:rsidR="00F9310C" w:rsidRPr="00017DA8">
        <w:rPr>
          <w:rFonts w:ascii="Times New Roman" w:eastAsia="Times New Roman" w:hAnsi="Times New Roman" w:cs="Times New Roman"/>
          <w:spacing w:val="-6"/>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before="4"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6"/>
          <w:sz w:val="28"/>
          <w:szCs w:val="28"/>
        </w:rPr>
        <w:t>Н.В. Новотворцева «Рабочая тетрадь по развитию речи на звуки «К», «КЬ»</w:t>
      </w:r>
      <w:r w:rsidR="00F9310C" w:rsidRPr="00017DA8">
        <w:rPr>
          <w:rFonts w:ascii="Times New Roman" w:eastAsia="Times New Roman" w:hAnsi="Times New Roman" w:cs="Times New Roman"/>
          <w:spacing w:val="-6"/>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1"/>
          <w:sz w:val="28"/>
          <w:szCs w:val="28"/>
        </w:rPr>
      </w:pPr>
      <w:r w:rsidRPr="00017DA8">
        <w:rPr>
          <w:rFonts w:ascii="Times New Roman" w:eastAsia="Times New Roman" w:hAnsi="Times New Roman" w:cs="Times New Roman"/>
          <w:spacing w:val="-6"/>
          <w:sz w:val="28"/>
          <w:szCs w:val="28"/>
        </w:rPr>
        <w:t>Н.В. Новотворцева «Рабочая тетрадь по развитию речи на звуки «С», «СЬ»</w:t>
      </w:r>
      <w:r w:rsidR="00F9310C" w:rsidRPr="00017DA8">
        <w:rPr>
          <w:rFonts w:ascii="Times New Roman" w:eastAsia="Times New Roman" w:hAnsi="Times New Roman" w:cs="Times New Roman"/>
          <w:spacing w:val="-6"/>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7"/>
          <w:sz w:val="28"/>
          <w:szCs w:val="28"/>
        </w:rPr>
        <w:t>О.Б. Иншакова «Альбом для логопеда по обследованию звукопроизношения»</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0"/>
          <w:sz w:val="28"/>
          <w:szCs w:val="28"/>
        </w:rPr>
      </w:pPr>
      <w:r w:rsidRPr="00017DA8">
        <w:rPr>
          <w:rFonts w:ascii="Times New Roman" w:eastAsia="Times New Roman" w:hAnsi="Times New Roman" w:cs="Times New Roman"/>
          <w:spacing w:val="-6"/>
          <w:sz w:val="28"/>
          <w:szCs w:val="28"/>
        </w:rPr>
        <w:t xml:space="preserve">Н.Э. Теремкова, 1,2,3,4 части» Логопедические домашние задания для детей с ОНР </w:t>
      </w:r>
      <w:r w:rsidRPr="00017DA8">
        <w:rPr>
          <w:rFonts w:ascii="Times New Roman" w:eastAsia="Times New Roman" w:hAnsi="Times New Roman" w:cs="Times New Roman"/>
          <w:spacing w:val="24"/>
          <w:sz w:val="28"/>
          <w:szCs w:val="28"/>
        </w:rPr>
        <w:t>5-7</w:t>
      </w:r>
      <w:r w:rsidRPr="00017DA8">
        <w:rPr>
          <w:rFonts w:ascii="Times New Roman" w:eastAsia="Times New Roman" w:hAnsi="Times New Roman" w:cs="Times New Roman"/>
          <w:spacing w:val="-6"/>
          <w:sz w:val="28"/>
          <w:szCs w:val="28"/>
        </w:rPr>
        <w:t xml:space="preserve"> лет»</w:t>
      </w:r>
      <w:r w:rsidR="00F9310C" w:rsidRPr="00017DA8">
        <w:rPr>
          <w:rFonts w:ascii="Times New Roman" w:eastAsia="Times New Roman" w:hAnsi="Times New Roman" w:cs="Times New Roman"/>
          <w:spacing w:val="-6"/>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1"/>
          <w:sz w:val="28"/>
          <w:szCs w:val="28"/>
        </w:rPr>
      </w:pPr>
      <w:r w:rsidRPr="00017DA8">
        <w:rPr>
          <w:rFonts w:ascii="Times New Roman" w:eastAsia="Times New Roman" w:hAnsi="Times New Roman" w:cs="Times New Roman"/>
          <w:spacing w:val="-7"/>
          <w:sz w:val="28"/>
          <w:szCs w:val="28"/>
        </w:rPr>
        <w:t>Е.В. Новикова «Секреты предлогов и падежей»</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before="4" w:after="0" w:line="240" w:lineRule="auto"/>
        <w:ind w:firstLine="709"/>
        <w:jc w:val="both"/>
        <w:rPr>
          <w:rFonts w:ascii="Times New Roman" w:hAnsi="Times New Roman" w:cs="Times New Roman"/>
          <w:spacing w:val="-11"/>
          <w:sz w:val="28"/>
          <w:szCs w:val="28"/>
        </w:rPr>
      </w:pPr>
      <w:r w:rsidRPr="00017DA8">
        <w:rPr>
          <w:rFonts w:ascii="Times New Roman" w:eastAsia="Times New Roman" w:hAnsi="Times New Roman" w:cs="Times New Roman"/>
          <w:spacing w:val="-7"/>
          <w:sz w:val="28"/>
          <w:szCs w:val="28"/>
        </w:rPr>
        <w:t>Т.А. Ткаченко «Специальные символы в подготовке детей 4 лет к обучению грамоте»</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5"/>
          <w:sz w:val="28"/>
          <w:szCs w:val="28"/>
        </w:rPr>
      </w:pPr>
      <w:r w:rsidRPr="00017DA8">
        <w:rPr>
          <w:rFonts w:ascii="Times New Roman" w:eastAsia="Times New Roman" w:hAnsi="Times New Roman" w:cs="Times New Roman"/>
          <w:spacing w:val="-7"/>
          <w:sz w:val="28"/>
          <w:szCs w:val="28"/>
        </w:rPr>
        <w:t>Т.А. Ткаченко «Если дошкольник плохо говорит»</w:t>
      </w:r>
      <w:r w:rsidR="00F9310C" w:rsidRPr="00017DA8">
        <w:rPr>
          <w:rFonts w:ascii="Times New Roman" w:eastAsia="Times New Roman" w:hAnsi="Times New Roman" w:cs="Times New Roman"/>
          <w:spacing w:val="-7"/>
          <w:sz w:val="28"/>
          <w:szCs w:val="28"/>
        </w:rPr>
        <w:t>;</w:t>
      </w:r>
      <w:r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before="4"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7"/>
          <w:sz w:val="28"/>
          <w:szCs w:val="28"/>
        </w:rPr>
        <w:t>Т.А. Ткаченко «В первый класс без дефектов речи»</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5"/>
          <w:sz w:val="28"/>
          <w:szCs w:val="28"/>
        </w:rPr>
      </w:pPr>
      <w:r w:rsidRPr="00017DA8">
        <w:rPr>
          <w:rFonts w:ascii="Times New Roman" w:eastAsia="Times New Roman" w:hAnsi="Times New Roman" w:cs="Times New Roman"/>
          <w:spacing w:val="-7"/>
          <w:sz w:val="28"/>
          <w:szCs w:val="28"/>
        </w:rPr>
        <w:t>Т.А. Ткаченко «Формирование и развитие связной речи»</w:t>
      </w:r>
      <w:r w:rsidR="00F9310C"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7"/>
          <w:sz w:val="28"/>
          <w:szCs w:val="28"/>
        </w:rPr>
        <w:t>Т.А. Ткаченко «Формирование лексико-грамматических представлений»</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before="4"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7"/>
          <w:sz w:val="28"/>
          <w:szCs w:val="28"/>
        </w:rPr>
        <w:t>Т.А. Ткаченко «Развитие фонематического восприятия и навыков звукового анализа»</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7"/>
          <w:sz w:val="28"/>
          <w:szCs w:val="28"/>
        </w:rPr>
        <w:t>Г.Г. Галкина «Звуки, буквы я учу»</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5"/>
          <w:sz w:val="28"/>
          <w:szCs w:val="28"/>
        </w:rPr>
      </w:pPr>
      <w:r w:rsidRPr="00017DA8">
        <w:rPr>
          <w:rFonts w:ascii="Times New Roman" w:eastAsia="Times New Roman" w:hAnsi="Times New Roman" w:cs="Times New Roman"/>
          <w:spacing w:val="-7"/>
          <w:sz w:val="28"/>
          <w:szCs w:val="28"/>
        </w:rPr>
        <w:t>З.Е. Агранович «Логопедическая работа по преодолению нарушения слоговой структуры слова у детей»</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5"/>
          <w:sz w:val="28"/>
          <w:szCs w:val="28"/>
        </w:rPr>
      </w:pPr>
      <w:r w:rsidRPr="00017DA8">
        <w:rPr>
          <w:rFonts w:ascii="Times New Roman" w:eastAsia="Times New Roman" w:hAnsi="Times New Roman" w:cs="Times New Roman"/>
          <w:spacing w:val="-7"/>
          <w:sz w:val="28"/>
          <w:szCs w:val="28"/>
        </w:rPr>
        <w:t>Т.В. Васильева «Ты понимаешь меня?»</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7"/>
          <w:sz w:val="28"/>
          <w:szCs w:val="28"/>
        </w:rPr>
        <w:t>Т.А. Шорыгина «Птицы, какие они?»</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4"/>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7"/>
          <w:sz w:val="28"/>
          <w:szCs w:val="28"/>
        </w:rPr>
        <w:t>Т.А. Шорыгина «Какие месяцы в году?»</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5"/>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5"/>
          <w:sz w:val="28"/>
          <w:szCs w:val="28"/>
        </w:rPr>
      </w:pPr>
      <w:r w:rsidRPr="00017DA8">
        <w:rPr>
          <w:rFonts w:ascii="Times New Roman" w:eastAsia="Times New Roman" w:hAnsi="Times New Roman" w:cs="Times New Roman"/>
          <w:spacing w:val="-7"/>
          <w:sz w:val="28"/>
          <w:szCs w:val="28"/>
        </w:rPr>
        <w:t>Л.О.Бадалян «Невропатология»</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5"/>
        </w:numPr>
        <w:shd w:val="clear" w:color="auto" w:fill="FFFFFF"/>
        <w:tabs>
          <w:tab w:val="left" w:pos="335"/>
        </w:tabs>
        <w:autoSpaceDE w:val="0"/>
        <w:autoSpaceDN w:val="0"/>
        <w:adjustRightInd w:val="0"/>
        <w:spacing w:after="0" w:line="240" w:lineRule="auto"/>
        <w:ind w:firstLine="709"/>
        <w:jc w:val="both"/>
        <w:rPr>
          <w:rFonts w:ascii="Times New Roman" w:hAnsi="Times New Roman" w:cs="Times New Roman"/>
          <w:spacing w:val="-13"/>
          <w:sz w:val="28"/>
          <w:szCs w:val="28"/>
        </w:rPr>
      </w:pPr>
      <w:r w:rsidRPr="00017DA8">
        <w:rPr>
          <w:rFonts w:ascii="Times New Roman" w:eastAsia="Times New Roman" w:hAnsi="Times New Roman" w:cs="Times New Roman"/>
          <w:spacing w:val="-7"/>
          <w:sz w:val="28"/>
          <w:szCs w:val="28"/>
        </w:rPr>
        <w:t>Л.С.Волкова «Логопедия»</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6"/>
        </w:numPr>
        <w:shd w:val="clear" w:color="auto" w:fill="FFFFFF"/>
        <w:tabs>
          <w:tab w:val="left" w:pos="342"/>
        </w:tabs>
        <w:autoSpaceDE w:val="0"/>
        <w:autoSpaceDN w:val="0"/>
        <w:adjustRightInd w:val="0"/>
        <w:spacing w:after="0" w:line="240" w:lineRule="auto"/>
        <w:ind w:firstLine="709"/>
        <w:jc w:val="both"/>
        <w:rPr>
          <w:rFonts w:ascii="Times New Roman" w:hAnsi="Times New Roman" w:cs="Times New Roman"/>
          <w:spacing w:val="-16"/>
          <w:sz w:val="28"/>
          <w:szCs w:val="28"/>
        </w:rPr>
      </w:pPr>
      <w:r w:rsidRPr="00017DA8">
        <w:rPr>
          <w:rFonts w:ascii="Times New Roman" w:eastAsia="Times New Roman" w:hAnsi="Times New Roman" w:cs="Times New Roman"/>
          <w:spacing w:val="-7"/>
          <w:sz w:val="28"/>
          <w:szCs w:val="28"/>
        </w:rPr>
        <w:t>М.А. Поваляева «Справочник логопеда»</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6"/>
        </w:numPr>
        <w:shd w:val="clear" w:color="auto" w:fill="FFFFFF"/>
        <w:tabs>
          <w:tab w:val="left" w:pos="342"/>
        </w:tabs>
        <w:autoSpaceDE w:val="0"/>
        <w:autoSpaceDN w:val="0"/>
        <w:adjustRightInd w:val="0"/>
        <w:spacing w:before="4" w:after="0" w:line="240" w:lineRule="auto"/>
        <w:ind w:firstLine="709"/>
        <w:jc w:val="both"/>
        <w:rPr>
          <w:rFonts w:ascii="Times New Roman" w:hAnsi="Times New Roman" w:cs="Times New Roman"/>
          <w:spacing w:val="-16"/>
          <w:sz w:val="28"/>
          <w:szCs w:val="28"/>
        </w:rPr>
      </w:pPr>
      <w:r w:rsidRPr="00017DA8">
        <w:rPr>
          <w:rFonts w:ascii="Times New Roman" w:eastAsia="Times New Roman" w:hAnsi="Times New Roman" w:cs="Times New Roman"/>
          <w:spacing w:val="-7"/>
          <w:sz w:val="28"/>
          <w:szCs w:val="28"/>
        </w:rPr>
        <w:t>Хрестоматия по логопедии, 1,2 части</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6"/>
        </w:numPr>
        <w:shd w:val="clear" w:color="auto" w:fill="FFFFFF"/>
        <w:tabs>
          <w:tab w:val="left" w:pos="342"/>
        </w:tabs>
        <w:autoSpaceDE w:val="0"/>
        <w:autoSpaceDN w:val="0"/>
        <w:adjustRightInd w:val="0"/>
        <w:spacing w:before="4" w:after="0" w:line="240" w:lineRule="auto"/>
        <w:ind w:firstLine="709"/>
        <w:jc w:val="both"/>
        <w:rPr>
          <w:rFonts w:ascii="Times New Roman" w:hAnsi="Times New Roman" w:cs="Times New Roman"/>
          <w:spacing w:val="-15"/>
          <w:sz w:val="28"/>
          <w:szCs w:val="28"/>
        </w:rPr>
      </w:pPr>
      <w:r w:rsidRPr="00017DA8">
        <w:rPr>
          <w:rFonts w:ascii="Times New Roman" w:eastAsia="Times New Roman" w:hAnsi="Times New Roman" w:cs="Times New Roman"/>
          <w:spacing w:val="-7"/>
          <w:sz w:val="28"/>
          <w:szCs w:val="28"/>
        </w:rPr>
        <w:t>М.Ф. Филичева «Воспитание у детей правильного произношения»</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6"/>
        </w:numPr>
        <w:shd w:val="clear" w:color="auto" w:fill="FFFFFF"/>
        <w:tabs>
          <w:tab w:val="left" w:pos="342"/>
        </w:tabs>
        <w:autoSpaceDE w:val="0"/>
        <w:autoSpaceDN w:val="0"/>
        <w:adjustRightInd w:val="0"/>
        <w:spacing w:after="0" w:line="240" w:lineRule="auto"/>
        <w:ind w:firstLine="709"/>
        <w:jc w:val="both"/>
        <w:rPr>
          <w:rFonts w:ascii="Times New Roman" w:hAnsi="Times New Roman" w:cs="Times New Roman"/>
          <w:spacing w:val="-13"/>
          <w:sz w:val="28"/>
          <w:szCs w:val="28"/>
        </w:rPr>
      </w:pPr>
      <w:r w:rsidRPr="00017DA8">
        <w:rPr>
          <w:rFonts w:ascii="Times New Roman" w:eastAsia="Times New Roman" w:hAnsi="Times New Roman" w:cs="Times New Roman"/>
          <w:spacing w:val="-7"/>
          <w:sz w:val="28"/>
          <w:szCs w:val="28"/>
        </w:rPr>
        <w:t>М.И. Буянов «Беседы по детской психиатрии»</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6"/>
        </w:numPr>
        <w:shd w:val="clear" w:color="auto" w:fill="FFFFFF"/>
        <w:tabs>
          <w:tab w:val="left" w:pos="342"/>
        </w:tabs>
        <w:autoSpaceDE w:val="0"/>
        <w:autoSpaceDN w:val="0"/>
        <w:adjustRightInd w:val="0"/>
        <w:spacing w:after="0" w:line="240" w:lineRule="auto"/>
        <w:ind w:firstLine="709"/>
        <w:jc w:val="both"/>
        <w:rPr>
          <w:rFonts w:ascii="Times New Roman" w:hAnsi="Times New Roman" w:cs="Times New Roman"/>
          <w:spacing w:val="-13"/>
          <w:sz w:val="28"/>
          <w:szCs w:val="28"/>
        </w:rPr>
      </w:pPr>
      <w:r w:rsidRPr="00017DA8">
        <w:rPr>
          <w:rFonts w:ascii="Times New Roman" w:eastAsia="Times New Roman" w:hAnsi="Times New Roman" w:cs="Times New Roman"/>
          <w:spacing w:val="-7"/>
          <w:sz w:val="28"/>
          <w:szCs w:val="28"/>
        </w:rPr>
        <w:t>З.А. Репина, В.И. Буйко «Уроки логопедии»</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6"/>
        </w:numPr>
        <w:shd w:val="clear" w:color="auto" w:fill="FFFFFF"/>
        <w:tabs>
          <w:tab w:val="left" w:pos="342"/>
        </w:tabs>
        <w:autoSpaceDE w:val="0"/>
        <w:autoSpaceDN w:val="0"/>
        <w:adjustRightInd w:val="0"/>
        <w:spacing w:before="7"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7"/>
          <w:sz w:val="28"/>
          <w:szCs w:val="28"/>
        </w:rPr>
        <w:t>Н.И. Селиверстова «Словарь логопеда»</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6"/>
        </w:numPr>
        <w:shd w:val="clear" w:color="auto" w:fill="FFFFFF"/>
        <w:tabs>
          <w:tab w:val="left" w:pos="342"/>
        </w:tabs>
        <w:autoSpaceDE w:val="0"/>
        <w:autoSpaceDN w:val="0"/>
        <w:adjustRightInd w:val="0"/>
        <w:spacing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7"/>
          <w:sz w:val="28"/>
          <w:szCs w:val="28"/>
        </w:rPr>
        <w:t>В.М. Аникина «Речевые нарушения у детей»</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6"/>
        </w:numPr>
        <w:shd w:val="clear" w:color="auto" w:fill="FFFFFF"/>
        <w:tabs>
          <w:tab w:val="left" w:pos="342"/>
        </w:tabs>
        <w:autoSpaceDE w:val="0"/>
        <w:autoSpaceDN w:val="0"/>
        <w:adjustRightInd w:val="0"/>
        <w:spacing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7"/>
          <w:sz w:val="28"/>
          <w:szCs w:val="28"/>
        </w:rPr>
        <w:t>Ю.Б. Гиппенрейтер «Общаться с ребёнком. Как?»</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6"/>
        </w:numPr>
        <w:shd w:val="clear" w:color="auto" w:fill="FFFFFF"/>
        <w:tabs>
          <w:tab w:val="left" w:pos="342"/>
        </w:tabs>
        <w:autoSpaceDE w:val="0"/>
        <w:autoSpaceDN w:val="0"/>
        <w:adjustRightInd w:val="0"/>
        <w:spacing w:before="4"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7"/>
          <w:sz w:val="28"/>
          <w:szCs w:val="28"/>
        </w:rPr>
        <w:t>И.А. Поворова «Практикум для заикающихся»</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6"/>
        </w:numPr>
        <w:shd w:val="clear" w:color="auto" w:fill="FFFFFF"/>
        <w:tabs>
          <w:tab w:val="left" w:pos="342"/>
        </w:tabs>
        <w:autoSpaceDE w:val="0"/>
        <w:autoSpaceDN w:val="0"/>
        <w:adjustRightInd w:val="0"/>
        <w:spacing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7"/>
          <w:sz w:val="28"/>
          <w:szCs w:val="28"/>
        </w:rPr>
        <w:t>Л.В. Черемошкина «Развитие памяти у детей»</w:t>
      </w:r>
      <w:r w:rsidR="00884496" w:rsidRPr="00017DA8">
        <w:rPr>
          <w:rFonts w:ascii="Times New Roman" w:eastAsia="Times New Roman" w:hAnsi="Times New Roman" w:cs="Times New Roman"/>
          <w:spacing w:val="-7"/>
          <w:sz w:val="28"/>
          <w:szCs w:val="28"/>
        </w:rPr>
        <w:t>;</w:t>
      </w:r>
    </w:p>
    <w:p w:rsidR="008D075E" w:rsidRPr="00017DA8" w:rsidRDefault="008D075E" w:rsidP="0000188B">
      <w:pPr>
        <w:widowControl w:val="0"/>
        <w:numPr>
          <w:ilvl w:val="0"/>
          <w:numId w:val="6"/>
        </w:numPr>
        <w:shd w:val="clear" w:color="auto" w:fill="FFFFFF"/>
        <w:tabs>
          <w:tab w:val="left" w:pos="342"/>
        </w:tabs>
        <w:autoSpaceDE w:val="0"/>
        <w:autoSpaceDN w:val="0"/>
        <w:adjustRightInd w:val="0"/>
        <w:spacing w:after="0" w:line="240" w:lineRule="auto"/>
        <w:ind w:firstLine="709"/>
        <w:jc w:val="both"/>
        <w:rPr>
          <w:rFonts w:ascii="Times New Roman" w:hAnsi="Times New Roman" w:cs="Times New Roman"/>
          <w:spacing w:val="-12"/>
          <w:sz w:val="28"/>
          <w:szCs w:val="28"/>
        </w:rPr>
      </w:pPr>
      <w:r w:rsidRPr="00017DA8">
        <w:rPr>
          <w:rFonts w:ascii="Times New Roman" w:eastAsia="Times New Roman" w:hAnsi="Times New Roman" w:cs="Times New Roman"/>
          <w:spacing w:val="-7"/>
          <w:sz w:val="28"/>
          <w:szCs w:val="28"/>
        </w:rPr>
        <w:t>Л.Ф. Тихомирова «Развитие логического развития у детей»</w:t>
      </w:r>
      <w:r w:rsidR="00884496" w:rsidRPr="00017DA8">
        <w:rPr>
          <w:rFonts w:ascii="Times New Roman" w:eastAsia="Times New Roman" w:hAnsi="Times New Roman" w:cs="Times New Roman"/>
          <w:spacing w:val="-7"/>
          <w:sz w:val="28"/>
          <w:szCs w:val="28"/>
        </w:rPr>
        <w:t>;</w:t>
      </w:r>
    </w:p>
    <w:p w:rsidR="00991AD3" w:rsidRPr="00017DA8" w:rsidRDefault="008D075E" w:rsidP="0000188B">
      <w:pPr>
        <w:widowControl w:val="0"/>
        <w:numPr>
          <w:ilvl w:val="0"/>
          <w:numId w:val="6"/>
        </w:numPr>
        <w:shd w:val="clear" w:color="auto" w:fill="FFFFFF"/>
        <w:tabs>
          <w:tab w:val="left" w:pos="342"/>
        </w:tabs>
        <w:autoSpaceDE w:val="0"/>
        <w:autoSpaceDN w:val="0"/>
        <w:adjustRightInd w:val="0"/>
        <w:spacing w:after="0" w:line="240" w:lineRule="auto"/>
        <w:ind w:firstLine="709"/>
        <w:jc w:val="both"/>
        <w:rPr>
          <w:rFonts w:ascii="Times New Roman" w:hAnsi="Times New Roman" w:cs="Times New Roman"/>
          <w:spacing w:val="-14"/>
          <w:sz w:val="28"/>
          <w:szCs w:val="28"/>
        </w:rPr>
      </w:pPr>
      <w:r w:rsidRPr="00017DA8">
        <w:rPr>
          <w:rFonts w:ascii="Times New Roman" w:eastAsia="Times New Roman" w:hAnsi="Times New Roman" w:cs="Times New Roman"/>
          <w:spacing w:val="-7"/>
          <w:sz w:val="28"/>
          <w:szCs w:val="28"/>
        </w:rPr>
        <w:lastRenderedPageBreak/>
        <w:t>А.Э. Симановский «Развитие творческого мышления у детей»</w:t>
      </w:r>
      <w:r w:rsidR="00884496" w:rsidRPr="00017DA8">
        <w:rPr>
          <w:rFonts w:ascii="Times New Roman" w:eastAsia="Times New Roman" w:hAnsi="Times New Roman" w:cs="Times New Roman"/>
          <w:spacing w:val="-7"/>
          <w:sz w:val="28"/>
          <w:szCs w:val="28"/>
        </w:rPr>
        <w:t>;</w:t>
      </w:r>
    </w:p>
    <w:p w:rsidR="00DC05C3" w:rsidRPr="00017DA8" w:rsidRDefault="00DC05C3" w:rsidP="0000188B">
      <w:pPr>
        <w:widowControl w:val="0"/>
        <w:shd w:val="clear" w:color="auto" w:fill="FFFFFF"/>
        <w:tabs>
          <w:tab w:val="left" w:pos="342"/>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p>
    <w:sectPr w:rsidR="00DC05C3" w:rsidRPr="00017DA8" w:rsidSect="00D749F7">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6D8" w:rsidRDefault="007506D8" w:rsidP="0057499D">
      <w:pPr>
        <w:spacing w:after="0" w:line="240" w:lineRule="auto"/>
      </w:pPr>
      <w:r>
        <w:separator/>
      </w:r>
    </w:p>
  </w:endnote>
  <w:endnote w:type="continuationSeparator" w:id="1">
    <w:p w:rsidR="007506D8" w:rsidRDefault="007506D8" w:rsidP="00574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405114"/>
      <w:docPartObj>
        <w:docPartGallery w:val="Page Numbers (Bottom of Page)"/>
        <w:docPartUnique/>
      </w:docPartObj>
    </w:sdtPr>
    <w:sdtContent>
      <w:p w:rsidR="005C022C" w:rsidRDefault="00FB5E03">
        <w:pPr>
          <w:pStyle w:val="aa"/>
          <w:jc w:val="right"/>
        </w:pPr>
        <w:fldSimple w:instr="PAGE   \* MERGEFORMAT">
          <w:r w:rsidR="009055C0">
            <w:rPr>
              <w:noProof/>
            </w:rPr>
            <w:t>50</w:t>
          </w:r>
        </w:fldSimple>
      </w:p>
    </w:sdtContent>
  </w:sdt>
  <w:p w:rsidR="005C022C" w:rsidRDefault="005C02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6D8" w:rsidRDefault="007506D8" w:rsidP="0057499D">
      <w:pPr>
        <w:spacing w:after="0" w:line="240" w:lineRule="auto"/>
      </w:pPr>
      <w:r>
        <w:separator/>
      </w:r>
    </w:p>
  </w:footnote>
  <w:footnote w:type="continuationSeparator" w:id="1">
    <w:p w:rsidR="007506D8" w:rsidRDefault="007506D8" w:rsidP="00574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DC1"/>
    <w:multiLevelType w:val="singleLevel"/>
    <w:tmpl w:val="5F8C0498"/>
    <w:lvl w:ilvl="0">
      <w:start w:val="8"/>
      <w:numFmt w:val="decimal"/>
      <w:lvlText w:val="%1."/>
      <w:legacy w:legacy="1" w:legacySpace="0" w:legacyIndent="223"/>
      <w:lvlJc w:val="left"/>
      <w:rPr>
        <w:rFonts w:ascii="Times New Roman" w:hAnsi="Times New Roman" w:cs="Times New Roman" w:hint="default"/>
      </w:rPr>
    </w:lvl>
  </w:abstractNum>
  <w:abstractNum w:abstractNumId="1">
    <w:nsid w:val="008354B4"/>
    <w:multiLevelType w:val="singleLevel"/>
    <w:tmpl w:val="90268B6A"/>
    <w:lvl w:ilvl="0">
      <w:start w:val="1"/>
      <w:numFmt w:val="decimal"/>
      <w:lvlText w:val="%1."/>
      <w:legacy w:legacy="1" w:legacySpace="0" w:legacyIndent="223"/>
      <w:lvlJc w:val="left"/>
      <w:rPr>
        <w:rFonts w:ascii="Times New Roman" w:hAnsi="Times New Roman" w:cs="Times New Roman" w:hint="default"/>
      </w:rPr>
    </w:lvl>
  </w:abstractNum>
  <w:abstractNum w:abstractNumId="2">
    <w:nsid w:val="00AB5FC7"/>
    <w:multiLevelType w:val="hybridMultilevel"/>
    <w:tmpl w:val="5B680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EF04AE"/>
    <w:multiLevelType w:val="hybridMultilevel"/>
    <w:tmpl w:val="FB1AD032"/>
    <w:lvl w:ilvl="0" w:tplc="7D382B86">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4">
    <w:nsid w:val="06EA7230"/>
    <w:multiLevelType w:val="multilevel"/>
    <w:tmpl w:val="BEA0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C54289"/>
    <w:multiLevelType w:val="hybridMultilevel"/>
    <w:tmpl w:val="6A6C1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A027BC"/>
    <w:multiLevelType w:val="hybridMultilevel"/>
    <w:tmpl w:val="3B72D5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204CF3"/>
    <w:multiLevelType w:val="hybridMultilevel"/>
    <w:tmpl w:val="BA9A2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7C26E1"/>
    <w:multiLevelType w:val="multilevel"/>
    <w:tmpl w:val="9670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595C4E"/>
    <w:multiLevelType w:val="multilevel"/>
    <w:tmpl w:val="DD00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382854"/>
    <w:multiLevelType w:val="hybridMultilevel"/>
    <w:tmpl w:val="6A326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CF2AB0"/>
    <w:multiLevelType w:val="hybridMultilevel"/>
    <w:tmpl w:val="1A5CC1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7431A4B"/>
    <w:multiLevelType w:val="singleLevel"/>
    <w:tmpl w:val="CC125E00"/>
    <w:lvl w:ilvl="0">
      <w:start w:val="81"/>
      <w:numFmt w:val="decimal"/>
      <w:lvlText w:val="%1."/>
      <w:legacy w:legacy="1" w:legacySpace="0" w:legacyIndent="331"/>
      <w:lvlJc w:val="left"/>
      <w:rPr>
        <w:rFonts w:ascii="Times New Roman" w:hAnsi="Times New Roman" w:cs="Times New Roman" w:hint="default"/>
      </w:rPr>
    </w:lvl>
  </w:abstractNum>
  <w:abstractNum w:abstractNumId="13">
    <w:nsid w:val="186D5051"/>
    <w:multiLevelType w:val="hybridMultilevel"/>
    <w:tmpl w:val="15747FC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
    <w:nsid w:val="1A351892"/>
    <w:multiLevelType w:val="hybridMultilevel"/>
    <w:tmpl w:val="233618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FB9289E"/>
    <w:multiLevelType w:val="hybridMultilevel"/>
    <w:tmpl w:val="87B258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3256E68"/>
    <w:multiLevelType w:val="multilevel"/>
    <w:tmpl w:val="ACFC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5CB2368"/>
    <w:multiLevelType w:val="hybridMultilevel"/>
    <w:tmpl w:val="1EB699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7C6122C"/>
    <w:multiLevelType w:val="hybridMultilevel"/>
    <w:tmpl w:val="34668540"/>
    <w:lvl w:ilvl="0" w:tplc="3CDC21CE">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9">
    <w:nsid w:val="286203E4"/>
    <w:multiLevelType w:val="hybridMultilevel"/>
    <w:tmpl w:val="CA047A8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0">
    <w:nsid w:val="29D162D9"/>
    <w:multiLevelType w:val="hybridMultilevel"/>
    <w:tmpl w:val="E9A876D2"/>
    <w:lvl w:ilvl="0" w:tplc="F9525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C2D785D"/>
    <w:multiLevelType w:val="multilevel"/>
    <w:tmpl w:val="D44E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4CE77B5"/>
    <w:multiLevelType w:val="hybridMultilevel"/>
    <w:tmpl w:val="76D8B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AC518F"/>
    <w:multiLevelType w:val="multilevel"/>
    <w:tmpl w:val="1D20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D86D3F"/>
    <w:multiLevelType w:val="hybridMultilevel"/>
    <w:tmpl w:val="9F9EF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9B4EAA"/>
    <w:multiLevelType w:val="singleLevel"/>
    <w:tmpl w:val="1094588E"/>
    <w:lvl w:ilvl="0">
      <w:start w:val="73"/>
      <w:numFmt w:val="decimal"/>
      <w:lvlText w:val="%1."/>
      <w:legacy w:legacy="1" w:legacySpace="0" w:legacyIndent="335"/>
      <w:lvlJc w:val="left"/>
      <w:rPr>
        <w:rFonts w:ascii="Times New Roman" w:hAnsi="Times New Roman" w:cs="Times New Roman" w:hint="default"/>
      </w:rPr>
    </w:lvl>
  </w:abstractNum>
  <w:abstractNum w:abstractNumId="26">
    <w:nsid w:val="40983B36"/>
    <w:multiLevelType w:val="hybridMultilevel"/>
    <w:tmpl w:val="96FEF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B7C1B9D"/>
    <w:multiLevelType w:val="hybridMultilevel"/>
    <w:tmpl w:val="520622E0"/>
    <w:lvl w:ilvl="0" w:tplc="5476B56A">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8">
    <w:nsid w:val="4ED57C37"/>
    <w:multiLevelType w:val="multilevel"/>
    <w:tmpl w:val="1C50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126E8D"/>
    <w:multiLevelType w:val="multilevel"/>
    <w:tmpl w:val="DAF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E47AD7"/>
    <w:multiLevelType w:val="multilevel"/>
    <w:tmpl w:val="DD7C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993D95"/>
    <w:multiLevelType w:val="singleLevel"/>
    <w:tmpl w:val="8EF26B58"/>
    <w:lvl w:ilvl="0">
      <w:start w:val="1"/>
      <w:numFmt w:val="upperRoman"/>
      <w:pStyle w:val="1"/>
      <w:lvlText w:val="%1."/>
      <w:lvlJc w:val="left"/>
      <w:pPr>
        <w:tabs>
          <w:tab w:val="num" w:pos="720"/>
        </w:tabs>
        <w:ind w:left="720" w:hanging="720"/>
      </w:pPr>
    </w:lvl>
  </w:abstractNum>
  <w:abstractNum w:abstractNumId="32">
    <w:nsid w:val="603B0AD4"/>
    <w:multiLevelType w:val="hybridMultilevel"/>
    <w:tmpl w:val="56CC3F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1D4451C"/>
    <w:multiLevelType w:val="multilevel"/>
    <w:tmpl w:val="09A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31852C5"/>
    <w:multiLevelType w:val="hybridMultilevel"/>
    <w:tmpl w:val="432E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C80D1E"/>
    <w:multiLevelType w:val="multilevel"/>
    <w:tmpl w:val="ED36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6552E1"/>
    <w:multiLevelType w:val="hybridMultilevel"/>
    <w:tmpl w:val="0CBC0E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C0836E8"/>
    <w:multiLevelType w:val="multilevel"/>
    <w:tmpl w:val="89341B5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6D65119C"/>
    <w:multiLevelType w:val="hybridMultilevel"/>
    <w:tmpl w:val="5568CF64"/>
    <w:lvl w:ilvl="0" w:tplc="AA946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E574AAE"/>
    <w:multiLevelType w:val="hybridMultilevel"/>
    <w:tmpl w:val="EBFCDD52"/>
    <w:lvl w:ilvl="0" w:tplc="A57E6368">
      <w:start w:val="1"/>
      <w:numFmt w:val="upperRoman"/>
      <w:lvlText w:val="%1."/>
      <w:lvlJc w:val="left"/>
      <w:pPr>
        <w:ind w:left="1504" w:hanging="7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0">
    <w:nsid w:val="73345065"/>
    <w:multiLevelType w:val="hybridMultilevel"/>
    <w:tmpl w:val="120A63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0F357E"/>
    <w:multiLevelType w:val="hybridMultilevel"/>
    <w:tmpl w:val="DE761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7B5EBD"/>
    <w:multiLevelType w:val="hybridMultilevel"/>
    <w:tmpl w:val="7CEA7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CE82FB1"/>
    <w:multiLevelType w:val="singleLevel"/>
    <w:tmpl w:val="CB6EBBCA"/>
    <w:lvl w:ilvl="0">
      <w:start w:val="10"/>
      <w:numFmt w:val="decimal"/>
      <w:lvlText w:val="%1."/>
      <w:legacy w:legacy="1" w:legacySpace="0" w:legacyIndent="331"/>
      <w:lvlJc w:val="left"/>
      <w:rPr>
        <w:rFonts w:ascii="Times New Roman" w:hAnsi="Times New Roman" w:cs="Times New Roman" w:hint="default"/>
      </w:rPr>
    </w:lvl>
  </w:abstractNum>
  <w:abstractNum w:abstractNumId="44">
    <w:nsid w:val="7E694B75"/>
    <w:multiLevelType w:val="hybridMultilevel"/>
    <w:tmpl w:val="7574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
  </w:num>
  <w:num w:numId="3">
    <w:abstractNumId w:val="0"/>
  </w:num>
  <w:num w:numId="4">
    <w:abstractNumId w:val="43"/>
  </w:num>
  <w:num w:numId="5">
    <w:abstractNumId w:val="25"/>
  </w:num>
  <w:num w:numId="6">
    <w:abstractNumId w:val="12"/>
  </w:num>
  <w:num w:numId="7">
    <w:abstractNumId w:val="42"/>
  </w:num>
  <w:num w:numId="8">
    <w:abstractNumId w:val="14"/>
  </w:num>
  <w:num w:numId="9">
    <w:abstractNumId w:val="36"/>
  </w:num>
  <w:num w:numId="10">
    <w:abstractNumId w:val="7"/>
  </w:num>
  <w:num w:numId="11">
    <w:abstractNumId w:val="6"/>
  </w:num>
  <w:num w:numId="12">
    <w:abstractNumId w:val="11"/>
  </w:num>
  <w:num w:numId="13">
    <w:abstractNumId w:val="15"/>
  </w:num>
  <w:num w:numId="14">
    <w:abstractNumId w:val="2"/>
  </w:num>
  <w:num w:numId="15">
    <w:abstractNumId w:val="24"/>
  </w:num>
  <w:num w:numId="16">
    <w:abstractNumId w:val="31"/>
  </w:num>
  <w:num w:numId="17">
    <w:abstractNumId w:val="17"/>
  </w:num>
  <w:num w:numId="18">
    <w:abstractNumId w:val="38"/>
  </w:num>
  <w:num w:numId="19">
    <w:abstractNumId w:val="5"/>
  </w:num>
  <w:num w:numId="20">
    <w:abstractNumId w:val="19"/>
  </w:num>
  <w:num w:numId="21">
    <w:abstractNumId w:val="26"/>
  </w:num>
  <w:num w:numId="22">
    <w:abstractNumId w:val="4"/>
  </w:num>
  <w:num w:numId="23">
    <w:abstractNumId w:val="16"/>
  </w:num>
  <w:num w:numId="24">
    <w:abstractNumId w:val="23"/>
  </w:num>
  <w:num w:numId="25">
    <w:abstractNumId w:val="29"/>
  </w:num>
  <w:num w:numId="26">
    <w:abstractNumId w:val="33"/>
  </w:num>
  <w:num w:numId="27">
    <w:abstractNumId w:val="21"/>
  </w:num>
  <w:num w:numId="28">
    <w:abstractNumId w:val="28"/>
  </w:num>
  <w:num w:numId="29">
    <w:abstractNumId w:val="8"/>
  </w:num>
  <w:num w:numId="30">
    <w:abstractNumId w:val="30"/>
  </w:num>
  <w:num w:numId="31">
    <w:abstractNumId w:val="35"/>
  </w:num>
  <w:num w:numId="32">
    <w:abstractNumId w:val="9"/>
  </w:num>
  <w:num w:numId="33">
    <w:abstractNumId w:val="41"/>
  </w:num>
  <w:num w:numId="34">
    <w:abstractNumId w:val="32"/>
  </w:num>
  <w:num w:numId="35">
    <w:abstractNumId w:val="40"/>
  </w:num>
  <w:num w:numId="36">
    <w:abstractNumId w:val="37"/>
  </w:num>
  <w:num w:numId="37">
    <w:abstractNumId w:val="27"/>
  </w:num>
  <w:num w:numId="38">
    <w:abstractNumId w:val="3"/>
  </w:num>
  <w:num w:numId="39">
    <w:abstractNumId w:val="18"/>
  </w:num>
  <w:num w:numId="40">
    <w:abstractNumId w:val="10"/>
  </w:num>
  <w:num w:numId="41">
    <w:abstractNumId w:val="13"/>
  </w:num>
  <w:num w:numId="42">
    <w:abstractNumId w:val="20"/>
  </w:num>
  <w:num w:numId="43">
    <w:abstractNumId w:val="34"/>
  </w:num>
  <w:num w:numId="44">
    <w:abstractNumId w:val="22"/>
  </w:num>
  <w:num w:numId="45">
    <w:abstractNumId w:val="3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EF1132"/>
    <w:rsid w:val="0000188B"/>
    <w:rsid w:val="00007A6A"/>
    <w:rsid w:val="00010BFD"/>
    <w:rsid w:val="00017DA8"/>
    <w:rsid w:val="000216A0"/>
    <w:rsid w:val="00022B9E"/>
    <w:rsid w:val="00023509"/>
    <w:rsid w:val="000241E1"/>
    <w:rsid w:val="00027869"/>
    <w:rsid w:val="00030A24"/>
    <w:rsid w:val="0003680F"/>
    <w:rsid w:val="00040881"/>
    <w:rsid w:val="00041D27"/>
    <w:rsid w:val="000436AA"/>
    <w:rsid w:val="00047FFB"/>
    <w:rsid w:val="00052644"/>
    <w:rsid w:val="00053ECE"/>
    <w:rsid w:val="00056538"/>
    <w:rsid w:val="00056C1F"/>
    <w:rsid w:val="0006079D"/>
    <w:rsid w:val="00060977"/>
    <w:rsid w:val="00062EE9"/>
    <w:rsid w:val="000630B1"/>
    <w:rsid w:val="00066FAB"/>
    <w:rsid w:val="00070585"/>
    <w:rsid w:val="00072472"/>
    <w:rsid w:val="00073682"/>
    <w:rsid w:val="00075D3C"/>
    <w:rsid w:val="00076FD5"/>
    <w:rsid w:val="00077175"/>
    <w:rsid w:val="00081857"/>
    <w:rsid w:val="0008278A"/>
    <w:rsid w:val="000828A9"/>
    <w:rsid w:val="00085666"/>
    <w:rsid w:val="00091321"/>
    <w:rsid w:val="0009280E"/>
    <w:rsid w:val="00094863"/>
    <w:rsid w:val="00095464"/>
    <w:rsid w:val="00095AF0"/>
    <w:rsid w:val="000976CD"/>
    <w:rsid w:val="000A0AAD"/>
    <w:rsid w:val="000A218E"/>
    <w:rsid w:val="000A281B"/>
    <w:rsid w:val="000A538C"/>
    <w:rsid w:val="000A59C9"/>
    <w:rsid w:val="000A6FC8"/>
    <w:rsid w:val="000A7B74"/>
    <w:rsid w:val="000B0374"/>
    <w:rsid w:val="000B34FE"/>
    <w:rsid w:val="000B4E5A"/>
    <w:rsid w:val="000B6367"/>
    <w:rsid w:val="000C26CA"/>
    <w:rsid w:val="000C4B2C"/>
    <w:rsid w:val="000C5CEA"/>
    <w:rsid w:val="000D02FF"/>
    <w:rsid w:val="000D0DBA"/>
    <w:rsid w:val="000D10D8"/>
    <w:rsid w:val="000D3761"/>
    <w:rsid w:val="000D399B"/>
    <w:rsid w:val="000D3DE5"/>
    <w:rsid w:val="000D4597"/>
    <w:rsid w:val="000D6420"/>
    <w:rsid w:val="000D785B"/>
    <w:rsid w:val="000E01BE"/>
    <w:rsid w:val="000E2097"/>
    <w:rsid w:val="000E40B5"/>
    <w:rsid w:val="000E700B"/>
    <w:rsid w:val="000F2EE6"/>
    <w:rsid w:val="000F6E25"/>
    <w:rsid w:val="000F7B95"/>
    <w:rsid w:val="00106020"/>
    <w:rsid w:val="001073D4"/>
    <w:rsid w:val="001103AF"/>
    <w:rsid w:val="0011111F"/>
    <w:rsid w:val="00113660"/>
    <w:rsid w:val="0012402C"/>
    <w:rsid w:val="00130974"/>
    <w:rsid w:val="0013101C"/>
    <w:rsid w:val="00131319"/>
    <w:rsid w:val="00132283"/>
    <w:rsid w:val="0013347A"/>
    <w:rsid w:val="00137088"/>
    <w:rsid w:val="00137290"/>
    <w:rsid w:val="00141A3C"/>
    <w:rsid w:val="001424FC"/>
    <w:rsid w:val="00142BC1"/>
    <w:rsid w:val="00143221"/>
    <w:rsid w:val="001509B9"/>
    <w:rsid w:val="0015491C"/>
    <w:rsid w:val="001602CF"/>
    <w:rsid w:val="00163A57"/>
    <w:rsid w:val="001700D9"/>
    <w:rsid w:val="001717E4"/>
    <w:rsid w:val="0017751D"/>
    <w:rsid w:val="0017785A"/>
    <w:rsid w:val="00177DAE"/>
    <w:rsid w:val="0018579C"/>
    <w:rsid w:val="00185DAE"/>
    <w:rsid w:val="00186606"/>
    <w:rsid w:val="00190A5B"/>
    <w:rsid w:val="001932CA"/>
    <w:rsid w:val="001A0B78"/>
    <w:rsid w:val="001A2571"/>
    <w:rsid w:val="001A37DE"/>
    <w:rsid w:val="001A6B7D"/>
    <w:rsid w:val="001B24EF"/>
    <w:rsid w:val="001B5021"/>
    <w:rsid w:val="001B699C"/>
    <w:rsid w:val="001B69DB"/>
    <w:rsid w:val="001C1393"/>
    <w:rsid w:val="001C1604"/>
    <w:rsid w:val="001C1FD6"/>
    <w:rsid w:val="001C5CA9"/>
    <w:rsid w:val="001D4946"/>
    <w:rsid w:val="001D5F17"/>
    <w:rsid w:val="001D647A"/>
    <w:rsid w:val="001D6D30"/>
    <w:rsid w:val="001E0588"/>
    <w:rsid w:val="001E10CF"/>
    <w:rsid w:val="001E641F"/>
    <w:rsid w:val="001E6863"/>
    <w:rsid w:val="001F2267"/>
    <w:rsid w:val="001F2935"/>
    <w:rsid w:val="001F2ADC"/>
    <w:rsid w:val="001F2C25"/>
    <w:rsid w:val="001F4A3C"/>
    <w:rsid w:val="001F770E"/>
    <w:rsid w:val="0020217C"/>
    <w:rsid w:val="00205CC7"/>
    <w:rsid w:val="00206889"/>
    <w:rsid w:val="0020755A"/>
    <w:rsid w:val="00207A0D"/>
    <w:rsid w:val="00207C5A"/>
    <w:rsid w:val="00212BA5"/>
    <w:rsid w:val="00216435"/>
    <w:rsid w:val="002166F7"/>
    <w:rsid w:val="00222169"/>
    <w:rsid w:val="00223E6C"/>
    <w:rsid w:val="00224237"/>
    <w:rsid w:val="00224F87"/>
    <w:rsid w:val="00226DAA"/>
    <w:rsid w:val="00227126"/>
    <w:rsid w:val="002278F7"/>
    <w:rsid w:val="002342FF"/>
    <w:rsid w:val="002366B0"/>
    <w:rsid w:val="0024093D"/>
    <w:rsid w:val="00240A0F"/>
    <w:rsid w:val="00241874"/>
    <w:rsid w:val="0024299F"/>
    <w:rsid w:val="002430D2"/>
    <w:rsid w:val="00243DD2"/>
    <w:rsid w:val="002445F6"/>
    <w:rsid w:val="00244F57"/>
    <w:rsid w:val="00245C15"/>
    <w:rsid w:val="00245F6F"/>
    <w:rsid w:val="00246C62"/>
    <w:rsid w:val="00247B1F"/>
    <w:rsid w:val="00251E24"/>
    <w:rsid w:val="0025330B"/>
    <w:rsid w:val="002543C5"/>
    <w:rsid w:val="00255F2F"/>
    <w:rsid w:val="002564B3"/>
    <w:rsid w:val="002567D9"/>
    <w:rsid w:val="00256D2B"/>
    <w:rsid w:val="00257193"/>
    <w:rsid w:val="0026037F"/>
    <w:rsid w:val="00260B2E"/>
    <w:rsid w:val="00263413"/>
    <w:rsid w:val="002653F7"/>
    <w:rsid w:val="0026708B"/>
    <w:rsid w:val="002670B4"/>
    <w:rsid w:val="0027191C"/>
    <w:rsid w:val="00273D07"/>
    <w:rsid w:val="00273F41"/>
    <w:rsid w:val="0027560B"/>
    <w:rsid w:val="00277D24"/>
    <w:rsid w:val="00286165"/>
    <w:rsid w:val="00287A64"/>
    <w:rsid w:val="002908F1"/>
    <w:rsid w:val="0029114E"/>
    <w:rsid w:val="002944B9"/>
    <w:rsid w:val="002947DD"/>
    <w:rsid w:val="0029704C"/>
    <w:rsid w:val="00297313"/>
    <w:rsid w:val="0029734D"/>
    <w:rsid w:val="002A0BBF"/>
    <w:rsid w:val="002A2D5A"/>
    <w:rsid w:val="002A36F8"/>
    <w:rsid w:val="002A4175"/>
    <w:rsid w:val="002A460B"/>
    <w:rsid w:val="002A7B21"/>
    <w:rsid w:val="002A7BEC"/>
    <w:rsid w:val="002B31B9"/>
    <w:rsid w:val="002B5146"/>
    <w:rsid w:val="002B6006"/>
    <w:rsid w:val="002B6A19"/>
    <w:rsid w:val="002C0841"/>
    <w:rsid w:val="002C10C6"/>
    <w:rsid w:val="002C46FC"/>
    <w:rsid w:val="002C6481"/>
    <w:rsid w:val="002D0A7C"/>
    <w:rsid w:val="002D3118"/>
    <w:rsid w:val="002D45D6"/>
    <w:rsid w:val="002D4B70"/>
    <w:rsid w:val="002D6189"/>
    <w:rsid w:val="002E3514"/>
    <w:rsid w:val="002E3DE4"/>
    <w:rsid w:val="002E4082"/>
    <w:rsid w:val="002F0F1F"/>
    <w:rsid w:val="002F124D"/>
    <w:rsid w:val="002F48BC"/>
    <w:rsid w:val="002F4BBF"/>
    <w:rsid w:val="002F564E"/>
    <w:rsid w:val="002F57A4"/>
    <w:rsid w:val="002F699D"/>
    <w:rsid w:val="002F7882"/>
    <w:rsid w:val="002F7D6C"/>
    <w:rsid w:val="0030090F"/>
    <w:rsid w:val="003020B5"/>
    <w:rsid w:val="0030251E"/>
    <w:rsid w:val="00305FD2"/>
    <w:rsid w:val="00307069"/>
    <w:rsid w:val="003074F9"/>
    <w:rsid w:val="00307566"/>
    <w:rsid w:val="0031176E"/>
    <w:rsid w:val="00313681"/>
    <w:rsid w:val="00315913"/>
    <w:rsid w:val="00320BEF"/>
    <w:rsid w:val="003223B8"/>
    <w:rsid w:val="00322EA0"/>
    <w:rsid w:val="00325BF2"/>
    <w:rsid w:val="0032651A"/>
    <w:rsid w:val="00326615"/>
    <w:rsid w:val="00327871"/>
    <w:rsid w:val="00333FFA"/>
    <w:rsid w:val="00336664"/>
    <w:rsid w:val="0033723E"/>
    <w:rsid w:val="003379D6"/>
    <w:rsid w:val="00337C04"/>
    <w:rsid w:val="00337EAD"/>
    <w:rsid w:val="0034051A"/>
    <w:rsid w:val="00340EC7"/>
    <w:rsid w:val="00341E5A"/>
    <w:rsid w:val="00342030"/>
    <w:rsid w:val="003431F2"/>
    <w:rsid w:val="003436E4"/>
    <w:rsid w:val="003441BF"/>
    <w:rsid w:val="00350213"/>
    <w:rsid w:val="00353971"/>
    <w:rsid w:val="00354E4D"/>
    <w:rsid w:val="00355787"/>
    <w:rsid w:val="00357252"/>
    <w:rsid w:val="00363102"/>
    <w:rsid w:val="00364203"/>
    <w:rsid w:val="003651BE"/>
    <w:rsid w:val="003657F5"/>
    <w:rsid w:val="00370040"/>
    <w:rsid w:val="003730EC"/>
    <w:rsid w:val="00377679"/>
    <w:rsid w:val="00381484"/>
    <w:rsid w:val="003815D9"/>
    <w:rsid w:val="00383A5B"/>
    <w:rsid w:val="00383DFE"/>
    <w:rsid w:val="00385254"/>
    <w:rsid w:val="003860B7"/>
    <w:rsid w:val="003863B8"/>
    <w:rsid w:val="00393AF7"/>
    <w:rsid w:val="003A01DD"/>
    <w:rsid w:val="003A0C2F"/>
    <w:rsid w:val="003A2F79"/>
    <w:rsid w:val="003A3F84"/>
    <w:rsid w:val="003A5928"/>
    <w:rsid w:val="003A7F49"/>
    <w:rsid w:val="003B0AB4"/>
    <w:rsid w:val="003B1CE6"/>
    <w:rsid w:val="003B34CB"/>
    <w:rsid w:val="003B52A6"/>
    <w:rsid w:val="003B6C96"/>
    <w:rsid w:val="003B77EF"/>
    <w:rsid w:val="003B7891"/>
    <w:rsid w:val="003C0D4E"/>
    <w:rsid w:val="003C2FBF"/>
    <w:rsid w:val="003C497C"/>
    <w:rsid w:val="003C4F53"/>
    <w:rsid w:val="003C75A4"/>
    <w:rsid w:val="003D09D9"/>
    <w:rsid w:val="003D3E48"/>
    <w:rsid w:val="003D5056"/>
    <w:rsid w:val="003D5B14"/>
    <w:rsid w:val="003D65FC"/>
    <w:rsid w:val="003E11FA"/>
    <w:rsid w:val="003E1E52"/>
    <w:rsid w:val="003E2115"/>
    <w:rsid w:val="003E3B53"/>
    <w:rsid w:val="003E4F04"/>
    <w:rsid w:val="003E5E1E"/>
    <w:rsid w:val="003E6A84"/>
    <w:rsid w:val="003F13E5"/>
    <w:rsid w:val="003F1DC7"/>
    <w:rsid w:val="003F280D"/>
    <w:rsid w:val="003F2959"/>
    <w:rsid w:val="003F5D72"/>
    <w:rsid w:val="003F689B"/>
    <w:rsid w:val="003F69EB"/>
    <w:rsid w:val="003F7376"/>
    <w:rsid w:val="003F7913"/>
    <w:rsid w:val="0040199D"/>
    <w:rsid w:val="004024BC"/>
    <w:rsid w:val="00402AB6"/>
    <w:rsid w:val="00406577"/>
    <w:rsid w:val="004101FC"/>
    <w:rsid w:val="00410D20"/>
    <w:rsid w:val="004121F3"/>
    <w:rsid w:val="0041222D"/>
    <w:rsid w:val="004143B5"/>
    <w:rsid w:val="00414903"/>
    <w:rsid w:val="004168C2"/>
    <w:rsid w:val="004175A4"/>
    <w:rsid w:val="004177BC"/>
    <w:rsid w:val="0042745C"/>
    <w:rsid w:val="0043148C"/>
    <w:rsid w:val="00433BDE"/>
    <w:rsid w:val="00433E8A"/>
    <w:rsid w:val="00434496"/>
    <w:rsid w:val="004426A0"/>
    <w:rsid w:val="00442D00"/>
    <w:rsid w:val="00443259"/>
    <w:rsid w:val="00443DE8"/>
    <w:rsid w:val="00445AED"/>
    <w:rsid w:val="00451618"/>
    <w:rsid w:val="004536F6"/>
    <w:rsid w:val="0045432C"/>
    <w:rsid w:val="00456063"/>
    <w:rsid w:val="00460F2C"/>
    <w:rsid w:val="0046102E"/>
    <w:rsid w:val="0046129A"/>
    <w:rsid w:val="00461DFC"/>
    <w:rsid w:val="00462483"/>
    <w:rsid w:val="00462549"/>
    <w:rsid w:val="00462856"/>
    <w:rsid w:val="00462DE4"/>
    <w:rsid w:val="00466389"/>
    <w:rsid w:val="004727F9"/>
    <w:rsid w:val="004736C1"/>
    <w:rsid w:val="004777D2"/>
    <w:rsid w:val="004802E2"/>
    <w:rsid w:val="00483677"/>
    <w:rsid w:val="004839C6"/>
    <w:rsid w:val="00487179"/>
    <w:rsid w:val="00494181"/>
    <w:rsid w:val="004967FE"/>
    <w:rsid w:val="004973DF"/>
    <w:rsid w:val="00497DC2"/>
    <w:rsid w:val="004A1B99"/>
    <w:rsid w:val="004A1D76"/>
    <w:rsid w:val="004A3819"/>
    <w:rsid w:val="004A3A40"/>
    <w:rsid w:val="004A43F2"/>
    <w:rsid w:val="004A49B3"/>
    <w:rsid w:val="004B3332"/>
    <w:rsid w:val="004B3948"/>
    <w:rsid w:val="004B47DB"/>
    <w:rsid w:val="004C136A"/>
    <w:rsid w:val="004C2AE2"/>
    <w:rsid w:val="004C7290"/>
    <w:rsid w:val="004C7292"/>
    <w:rsid w:val="004C7A46"/>
    <w:rsid w:val="004D02C1"/>
    <w:rsid w:val="004D4389"/>
    <w:rsid w:val="004D5124"/>
    <w:rsid w:val="004D6978"/>
    <w:rsid w:val="004E1270"/>
    <w:rsid w:val="004E2010"/>
    <w:rsid w:val="004E284D"/>
    <w:rsid w:val="004E3A06"/>
    <w:rsid w:val="004E76C5"/>
    <w:rsid w:val="004E771C"/>
    <w:rsid w:val="004F0E97"/>
    <w:rsid w:val="004F128E"/>
    <w:rsid w:val="004F17BC"/>
    <w:rsid w:val="004F1BA6"/>
    <w:rsid w:val="004F2126"/>
    <w:rsid w:val="004F2554"/>
    <w:rsid w:val="004F2577"/>
    <w:rsid w:val="004F2603"/>
    <w:rsid w:val="004F314F"/>
    <w:rsid w:val="004F448B"/>
    <w:rsid w:val="00502993"/>
    <w:rsid w:val="00502B63"/>
    <w:rsid w:val="00505510"/>
    <w:rsid w:val="00506A68"/>
    <w:rsid w:val="00506E61"/>
    <w:rsid w:val="00507279"/>
    <w:rsid w:val="00507515"/>
    <w:rsid w:val="00510445"/>
    <w:rsid w:val="00515E3E"/>
    <w:rsid w:val="0051653A"/>
    <w:rsid w:val="0052161D"/>
    <w:rsid w:val="00522CBF"/>
    <w:rsid w:val="005231F4"/>
    <w:rsid w:val="0052389E"/>
    <w:rsid w:val="00525F65"/>
    <w:rsid w:val="00530B9B"/>
    <w:rsid w:val="00530D17"/>
    <w:rsid w:val="00531AF7"/>
    <w:rsid w:val="005331A3"/>
    <w:rsid w:val="00534AC6"/>
    <w:rsid w:val="005361E0"/>
    <w:rsid w:val="00537629"/>
    <w:rsid w:val="00543CE0"/>
    <w:rsid w:val="005444F0"/>
    <w:rsid w:val="00545D30"/>
    <w:rsid w:val="00546F3D"/>
    <w:rsid w:val="00552FB9"/>
    <w:rsid w:val="00554953"/>
    <w:rsid w:val="00555108"/>
    <w:rsid w:val="00555AD4"/>
    <w:rsid w:val="0055718F"/>
    <w:rsid w:val="00557D68"/>
    <w:rsid w:val="00557E40"/>
    <w:rsid w:val="005620B2"/>
    <w:rsid w:val="005633DC"/>
    <w:rsid w:val="005670DC"/>
    <w:rsid w:val="005670FE"/>
    <w:rsid w:val="00567660"/>
    <w:rsid w:val="00574989"/>
    <w:rsid w:val="0057499D"/>
    <w:rsid w:val="0057541F"/>
    <w:rsid w:val="00575654"/>
    <w:rsid w:val="005772DC"/>
    <w:rsid w:val="00577ADB"/>
    <w:rsid w:val="00583EDE"/>
    <w:rsid w:val="00584830"/>
    <w:rsid w:val="00584F34"/>
    <w:rsid w:val="00586EA2"/>
    <w:rsid w:val="005874BC"/>
    <w:rsid w:val="0059011A"/>
    <w:rsid w:val="00591074"/>
    <w:rsid w:val="005915ED"/>
    <w:rsid w:val="00593A6E"/>
    <w:rsid w:val="00594A78"/>
    <w:rsid w:val="00594F00"/>
    <w:rsid w:val="00594F66"/>
    <w:rsid w:val="00594FE5"/>
    <w:rsid w:val="0059522B"/>
    <w:rsid w:val="00596041"/>
    <w:rsid w:val="00596060"/>
    <w:rsid w:val="005A1B61"/>
    <w:rsid w:val="005A1D9C"/>
    <w:rsid w:val="005A207F"/>
    <w:rsid w:val="005A3500"/>
    <w:rsid w:val="005A6AB5"/>
    <w:rsid w:val="005A7DAA"/>
    <w:rsid w:val="005B01CC"/>
    <w:rsid w:val="005B0299"/>
    <w:rsid w:val="005B0C64"/>
    <w:rsid w:val="005B1E6F"/>
    <w:rsid w:val="005B343D"/>
    <w:rsid w:val="005B5013"/>
    <w:rsid w:val="005C022C"/>
    <w:rsid w:val="005C1FF6"/>
    <w:rsid w:val="005C503C"/>
    <w:rsid w:val="005C6474"/>
    <w:rsid w:val="005C79E4"/>
    <w:rsid w:val="005D33D2"/>
    <w:rsid w:val="005D725A"/>
    <w:rsid w:val="005E0406"/>
    <w:rsid w:val="005E040E"/>
    <w:rsid w:val="005E1851"/>
    <w:rsid w:val="005F5B9C"/>
    <w:rsid w:val="005F7D68"/>
    <w:rsid w:val="006000A2"/>
    <w:rsid w:val="00600FD6"/>
    <w:rsid w:val="00601487"/>
    <w:rsid w:val="006025DB"/>
    <w:rsid w:val="00602667"/>
    <w:rsid w:val="00607550"/>
    <w:rsid w:val="00607E37"/>
    <w:rsid w:val="00610B72"/>
    <w:rsid w:val="00610F29"/>
    <w:rsid w:val="00615E43"/>
    <w:rsid w:val="0061692B"/>
    <w:rsid w:val="00620F12"/>
    <w:rsid w:val="00622C69"/>
    <w:rsid w:val="00623EBF"/>
    <w:rsid w:val="0062468A"/>
    <w:rsid w:val="0062704E"/>
    <w:rsid w:val="00630067"/>
    <w:rsid w:val="00633B8E"/>
    <w:rsid w:val="00633C11"/>
    <w:rsid w:val="00640D2A"/>
    <w:rsid w:val="00641B23"/>
    <w:rsid w:val="006463ED"/>
    <w:rsid w:val="0065291D"/>
    <w:rsid w:val="00653030"/>
    <w:rsid w:val="00654078"/>
    <w:rsid w:val="00656341"/>
    <w:rsid w:val="00664C9E"/>
    <w:rsid w:val="006661ED"/>
    <w:rsid w:val="00670BCD"/>
    <w:rsid w:val="00670C66"/>
    <w:rsid w:val="00672153"/>
    <w:rsid w:val="00672B5C"/>
    <w:rsid w:val="00673BE4"/>
    <w:rsid w:val="006751C8"/>
    <w:rsid w:val="00676F27"/>
    <w:rsid w:val="00677271"/>
    <w:rsid w:val="006773E7"/>
    <w:rsid w:val="0068058D"/>
    <w:rsid w:val="00681A9D"/>
    <w:rsid w:val="00685F4C"/>
    <w:rsid w:val="00691958"/>
    <w:rsid w:val="006920B2"/>
    <w:rsid w:val="006926DE"/>
    <w:rsid w:val="00693243"/>
    <w:rsid w:val="0069506F"/>
    <w:rsid w:val="0069526C"/>
    <w:rsid w:val="006A45C4"/>
    <w:rsid w:val="006A49CC"/>
    <w:rsid w:val="006A7EF1"/>
    <w:rsid w:val="006B17C0"/>
    <w:rsid w:val="006B654B"/>
    <w:rsid w:val="006B73FC"/>
    <w:rsid w:val="006B7E1F"/>
    <w:rsid w:val="006C21A7"/>
    <w:rsid w:val="006C3C9D"/>
    <w:rsid w:val="006C7572"/>
    <w:rsid w:val="006C7A1F"/>
    <w:rsid w:val="006D1C68"/>
    <w:rsid w:val="006D3A16"/>
    <w:rsid w:val="006D6C90"/>
    <w:rsid w:val="006D7899"/>
    <w:rsid w:val="006E0AA8"/>
    <w:rsid w:val="006E60AF"/>
    <w:rsid w:val="006E61E4"/>
    <w:rsid w:val="006E7FBB"/>
    <w:rsid w:val="006F08EC"/>
    <w:rsid w:val="006F12AB"/>
    <w:rsid w:val="006F12C4"/>
    <w:rsid w:val="006F1CEF"/>
    <w:rsid w:val="006F487E"/>
    <w:rsid w:val="006F68EF"/>
    <w:rsid w:val="006F7EEE"/>
    <w:rsid w:val="007004C9"/>
    <w:rsid w:val="00701F02"/>
    <w:rsid w:val="00702CD1"/>
    <w:rsid w:val="007031ED"/>
    <w:rsid w:val="00704823"/>
    <w:rsid w:val="007077A0"/>
    <w:rsid w:val="0070786D"/>
    <w:rsid w:val="0071352B"/>
    <w:rsid w:val="00714C61"/>
    <w:rsid w:val="007172A6"/>
    <w:rsid w:val="00721475"/>
    <w:rsid w:val="00722F9D"/>
    <w:rsid w:val="00724EFC"/>
    <w:rsid w:val="0072703C"/>
    <w:rsid w:val="007277EB"/>
    <w:rsid w:val="007303C3"/>
    <w:rsid w:val="007312F6"/>
    <w:rsid w:val="00734D90"/>
    <w:rsid w:val="00737790"/>
    <w:rsid w:val="007401DE"/>
    <w:rsid w:val="00741D1D"/>
    <w:rsid w:val="00744311"/>
    <w:rsid w:val="007452EC"/>
    <w:rsid w:val="00746319"/>
    <w:rsid w:val="00747D14"/>
    <w:rsid w:val="007506D8"/>
    <w:rsid w:val="007507EA"/>
    <w:rsid w:val="00750B11"/>
    <w:rsid w:val="0075234D"/>
    <w:rsid w:val="007538F2"/>
    <w:rsid w:val="0075390B"/>
    <w:rsid w:val="00754436"/>
    <w:rsid w:val="0076016C"/>
    <w:rsid w:val="007618A5"/>
    <w:rsid w:val="0076279B"/>
    <w:rsid w:val="007628DD"/>
    <w:rsid w:val="00762B38"/>
    <w:rsid w:val="0076425A"/>
    <w:rsid w:val="0076459C"/>
    <w:rsid w:val="0076461E"/>
    <w:rsid w:val="00772D1F"/>
    <w:rsid w:val="00774220"/>
    <w:rsid w:val="00774C47"/>
    <w:rsid w:val="00775A58"/>
    <w:rsid w:val="00775DFE"/>
    <w:rsid w:val="00780979"/>
    <w:rsid w:val="00783689"/>
    <w:rsid w:val="0078377A"/>
    <w:rsid w:val="007842A8"/>
    <w:rsid w:val="00784470"/>
    <w:rsid w:val="00784C08"/>
    <w:rsid w:val="007853C3"/>
    <w:rsid w:val="00786B68"/>
    <w:rsid w:val="00790923"/>
    <w:rsid w:val="00790F4D"/>
    <w:rsid w:val="00793EBE"/>
    <w:rsid w:val="00794524"/>
    <w:rsid w:val="00794DA5"/>
    <w:rsid w:val="007A29E0"/>
    <w:rsid w:val="007A3E18"/>
    <w:rsid w:val="007A74DD"/>
    <w:rsid w:val="007A767D"/>
    <w:rsid w:val="007A7C2A"/>
    <w:rsid w:val="007B06BD"/>
    <w:rsid w:val="007B0A76"/>
    <w:rsid w:val="007B1353"/>
    <w:rsid w:val="007B1671"/>
    <w:rsid w:val="007B28C7"/>
    <w:rsid w:val="007C1DAE"/>
    <w:rsid w:val="007C41AA"/>
    <w:rsid w:val="007C6499"/>
    <w:rsid w:val="007C788C"/>
    <w:rsid w:val="007D22EC"/>
    <w:rsid w:val="007D3051"/>
    <w:rsid w:val="007D4F5B"/>
    <w:rsid w:val="007E5FE1"/>
    <w:rsid w:val="007E739E"/>
    <w:rsid w:val="007E7C91"/>
    <w:rsid w:val="007F2594"/>
    <w:rsid w:val="007F442F"/>
    <w:rsid w:val="007F778B"/>
    <w:rsid w:val="007F7F72"/>
    <w:rsid w:val="00806921"/>
    <w:rsid w:val="008116A0"/>
    <w:rsid w:val="00811ECB"/>
    <w:rsid w:val="008131EA"/>
    <w:rsid w:val="008146D3"/>
    <w:rsid w:val="008170AA"/>
    <w:rsid w:val="0082014A"/>
    <w:rsid w:val="00820A71"/>
    <w:rsid w:val="00820E66"/>
    <w:rsid w:val="00820F05"/>
    <w:rsid w:val="00825A4A"/>
    <w:rsid w:val="0083012F"/>
    <w:rsid w:val="008319EA"/>
    <w:rsid w:val="00831AD7"/>
    <w:rsid w:val="0083427F"/>
    <w:rsid w:val="008358BC"/>
    <w:rsid w:val="008364BF"/>
    <w:rsid w:val="00840815"/>
    <w:rsid w:val="00842F2F"/>
    <w:rsid w:val="00843A00"/>
    <w:rsid w:val="00843CAB"/>
    <w:rsid w:val="00847310"/>
    <w:rsid w:val="0085288D"/>
    <w:rsid w:val="008628AE"/>
    <w:rsid w:val="00870CFF"/>
    <w:rsid w:val="008713CF"/>
    <w:rsid w:val="00873D58"/>
    <w:rsid w:val="00874484"/>
    <w:rsid w:val="00874A67"/>
    <w:rsid w:val="00874DD5"/>
    <w:rsid w:val="00880106"/>
    <w:rsid w:val="008801F9"/>
    <w:rsid w:val="00880494"/>
    <w:rsid w:val="008837E8"/>
    <w:rsid w:val="008837E9"/>
    <w:rsid w:val="00884496"/>
    <w:rsid w:val="008849E5"/>
    <w:rsid w:val="00887E6E"/>
    <w:rsid w:val="008913AB"/>
    <w:rsid w:val="00894D15"/>
    <w:rsid w:val="008956B3"/>
    <w:rsid w:val="008967C9"/>
    <w:rsid w:val="00897613"/>
    <w:rsid w:val="008A3727"/>
    <w:rsid w:val="008A3F90"/>
    <w:rsid w:val="008A4117"/>
    <w:rsid w:val="008A416E"/>
    <w:rsid w:val="008A45BD"/>
    <w:rsid w:val="008B1252"/>
    <w:rsid w:val="008B1AA1"/>
    <w:rsid w:val="008B6250"/>
    <w:rsid w:val="008B6AFC"/>
    <w:rsid w:val="008C17F1"/>
    <w:rsid w:val="008D03FE"/>
    <w:rsid w:val="008D075E"/>
    <w:rsid w:val="008D32E5"/>
    <w:rsid w:val="008D4C2D"/>
    <w:rsid w:val="008E06FC"/>
    <w:rsid w:val="008E10CF"/>
    <w:rsid w:val="008E2B3D"/>
    <w:rsid w:val="008E3AC8"/>
    <w:rsid w:val="008E3DF7"/>
    <w:rsid w:val="008E757D"/>
    <w:rsid w:val="008F15F0"/>
    <w:rsid w:val="008F1F49"/>
    <w:rsid w:val="008F381F"/>
    <w:rsid w:val="008F48DC"/>
    <w:rsid w:val="008F53FA"/>
    <w:rsid w:val="008F6F9D"/>
    <w:rsid w:val="008F70BC"/>
    <w:rsid w:val="008F7BE9"/>
    <w:rsid w:val="009008BA"/>
    <w:rsid w:val="00901F0E"/>
    <w:rsid w:val="009055C0"/>
    <w:rsid w:val="00906092"/>
    <w:rsid w:val="009111EB"/>
    <w:rsid w:val="00911420"/>
    <w:rsid w:val="009122FF"/>
    <w:rsid w:val="009127F8"/>
    <w:rsid w:val="00913B8F"/>
    <w:rsid w:val="00920808"/>
    <w:rsid w:val="009217A2"/>
    <w:rsid w:val="009227DC"/>
    <w:rsid w:val="0092311E"/>
    <w:rsid w:val="00924755"/>
    <w:rsid w:val="00926201"/>
    <w:rsid w:val="00926E30"/>
    <w:rsid w:val="009308BA"/>
    <w:rsid w:val="00930F3A"/>
    <w:rsid w:val="00933C6E"/>
    <w:rsid w:val="009345A7"/>
    <w:rsid w:val="00934B48"/>
    <w:rsid w:val="00935107"/>
    <w:rsid w:val="00941E15"/>
    <w:rsid w:val="00942509"/>
    <w:rsid w:val="0094266B"/>
    <w:rsid w:val="00946078"/>
    <w:rsid w:val="00947E14"/>
    <w:rsid w:val="00951695"/>
    <w:rsid w:val="00951929"/>
    <w:rsid w:val="00952AC1"/>
    <w:rsid w:val="009534B1"/>
    <w:rsid w:val="0096071B"/>
    <w:rsid w:val="00960F69"/>
    <w:rsid w:val="009611D0"/>
    <w:rsid w:val="009642A0"/>
    <w:rsid w:val="00975A51"/>
    <w:rsid w:val="009774CD"/>
    <w:rsid w:val="00980E1C"/>
    <w:rsid w:val="009829F5"/>
    <w:rsid w:val="00985366"/>
    <w:rsid w:val="00986289"/>
    <w:rsid w:val="00987D6A"/>
    <w:rsid w:val="00990D2E"/>
    <w:rsid w:val="00991AD3"/>
    <w:rsid w:val="00991CDE"/>
    <w:rsid w:val="0099273D"/>
    <w:rsid w:val="009927CD"/>
    <w:rsid w:val="00992DC5"/>
    <w:rsid w:val="00993141"/>
    <w:rsid w:val="0099376C"/>
    <w:rsid w:val="00996146"/>
    <w:rsid w:val="00997BC1"/>
    <w:rsid w:val="009A1D6B"/>
    <w:rsid w:val="009A1FCB"/>
    <w:rsid w:val="009A3ACB"/>
    <w:rsid w:val="009A60F6"/>
    <w:rsid w:val="009A7596"/>
    <w:rsid w:val="009B0E28"/>
    <w:rsid w:val="009B1D6F"/>
    <w:rsid w:val="009B1E13"/>
    <w:rsid w:val="009B34F5"/>
    <w:rsid w:val="009B5B12"/>
    <w:rsid w:val="009C00EB"/>
    <w:rsid w:val="009C180F"/>
    <w:rsid w:val="009C2982"/>
    <w:rsid w:val="009C3E72"/>
    <w:rsid w:val="009C45A6"/>
    <w:rsid w:val="009C6B40"/>
    <w:rsid w:val="009C70DE"/>
    <w:rsid w:val="009C7483"/>
    <w:rsid w:val="009D07DD"/>
    <w:rsid w:val="009D080A"/>
    <w:rsid w:val="009D2E55"/>
    <w:rsid w:val="009D3299"/>
    <w:rsid w:val="009D4558"/>
    <w:rsid w:val="009D5566"/>
    <w:rsid w:val="009D5949"/>
    <w:rsid w:val="009D6A79"/>
    <w:rsid w:val="009E037D"/>
    <w:rsid w:val="009E2D4D"/>
    <w:rsid w:val="009E3E32"/>
    <w:rsid w:val="009E5FE0"/>
    <w:rsid w:val="009E6039"/>
    <w:rsid w:val="009E78DA"/>
    <w:rsid w:val="009E7958"/>
    <w:rsid w:val="009F024E"/>
    <w:rsid w:val="009F6111"/>
    <w:rsid w:val="00A02FD6"/>
    <w:rsid w:val="00A05F8E"/>
    <w:rsid w:val="00A06913"/>
    <w:rsid w:val="00A07CB2"/>
    <w:rsid w:val="00A16531"/>
    <w:rsid w:val="00A16C2F"/>
    <w:rsid w:val="00A21A9B"/>
    <w:rsid w:val="00A22C73"/>
    <w:rsid w:val="00A23F60"/>
    <w:rsid w:val="00A319D3"/>
    <w:rsid w:val="00A33D3F"/>
    <w:rsid w:val="00A36751"/>
    <w:rsid w:val="00A37034"/>
    <w:rsid w:val="00A41380"/>
    <w:rsid w:val="00A434AD"/>
    <w:rsid w:val="00A46753"/>
    <w:rsid w:val="00A5049D"/>
    <w:rsid w:val="00A52C27"/>
    <w:rsid w:val="00A54818"/>
    <w:rsid w:val="00A54A2A"/>
    <w:rsid w:val="00A54ACA"/>
    <w:rsid w:val="00A57882"/>
    <w:rsid w:val="00A57C76"/>
    <w:rsid w:val="00A60713"/>
    <w:rsid w:val="00A60AE6"/>
    <w:rsid w:val="00A63010"/>
    <w:rsid w:val="00A6438E"/>
    <w:rsid w:val="00A67165"/>
    <w:rsid w:val="00A724C0"/>
    <w:rsid w:val="00A72DDB"/>
    <w:rsid w:val="00A75762"/>
    <w:rsid w:val="00A806B9"/>
    <w:rsid w:val="00A816A1"/>
    <w:rsid w:val="00A82AB6"/>
    <w:rsid w:val="00A832ED"/>
    <w:rsid w:val="00A85FB0"/>
    <w:rsid w:val="00A86429"/>
    <w:rsid w:val="00A8678A"/>
    <w:rsid w:val="00A90236"/>
    <w:rsid w:val="00A90E00"/>
    <w:rsid w:val="00A93C1A"/>
    <w:rsid w:val="00A97D93"/>
    <w:rsid w:val="00AA4E3F"/>
    <w:rsid w:val="00AA533B"/>
    <w:rsid w:val="00AA58B9"/>
    <w:rsid w:val="00AA6ACD"/>
    <w:rsid w:val="00AA7F01"/>
    <w:rsid w:val="00AB3600"/>
    <w:rsid w:val="00AB4FC9"/>
    <w:rsid w:val="00AB53B3"/>
    <w:rsid w:val="00AB5A5F"/>
    <w:rsid w:val="00AC60B3"/>
    <w:rsid w:val="00AD271A"/>
    <w:rsid w:val="00AD5AE3"/>
    <w:rsid w:val="00AD5C7C"/>
    <w:rsid w:val="00AE04CF"/>
    <w:rsid w:val="00AE0CC8"/>
    <w:rsid w:val="00AE34DB"/>
    <w:rsid w:val="00AE5BAB"/>
    <w:rsid w:val="00AE79DC"/>
    <w:rsid w:val="00AF4AC8"/>
    <w:rsid w:val="00AF519D"/>
    <w:rsid w:val="00B00621"/>
    <w:rsid w:val="00B00771"/>
    <w:rsid w:val="00B00DAA"/>
    <w:rsid w:val="00B03541"/>
    <w:rsid w:val="00B053AF"/>
    <w:rsid w:val="00B05855"/>
    <w:rsid w:val="00B071CB"/>
    <w:rsid w:val="00B15119"/>
    <w:rsid w:val="00B1521A"/>
    <w:rsid w:val="00B20857"/>
    <w:rsid w:val="00B22E48"/>
    <w:rsid w:val="00B24545"/>
    <w:rsid w:val="00B24823"/>
    <w:rsid w:val="00B251FC"/>
    <w:rsid w:val="00B306BB"/>
    <w:rsid w:val="00B33454"/>
    <w:rsid w:val="00B350E0"/>
    <w:rsid w:val="00B37413"/>
    <w:rsid w:val="00B430B5"/>
    <w:rsid w:val="00B43BF3"/>
    <w:rsid w:val="00B50282"/>
    <w:rsid w:val="00B527AE"/>
    <w:rsid w:val="00B53855"/>
    <w:rsid w:val="00B5399A"/>
    <w:rsid w:val="00B5419A"/>
    <w:rsid w:val="00B55058"/>
    <w:rsid w:val="00B60731"/>
    <w:rsid w:val="00B6125F"/>
    <w:rsid w:val="00B641A1"/>
    <w:rsid w:val="00B67EB2"/>
    <w:rsid w:val="00B725B8"/>
    <w:rsid w:val="00B75242"/>
    <w:rsid w:val="00B776D8"/>
    <w:rsid w:val="00B77BDF"/>
    <w:rsid w:val="00B8089A"/>
    <w:rsid w:val="00B86CD6"/>
    <w:rsid w:val="00B87C1B"/>
    <w:rsid w:val="00B9290C"/>
    <w:rsid w:val="00B92B0C"/>
    <w:rsid w:val="00B9705D"/>
    <w:rsid w:val="00B97C28"/>
    <w:rsid w:val="00BA52D7"/>
    <w:rsid w:val="00BB1881"/>
    <w:rsid w:val="00BB1D05"/>
    <w:rsid w:val="00BB29D6"/>
    <w:rsid w:val="00BB2CF0"/>
    <w:rsid w:val="00BB3BEC"/>
    <w:rsid w:val="00BB5847"/>
    <w:rsid w:val="00BB5B83"/>
    <w:rsid w:val="00BB7BEE"/>
    <w:rsid w:val="00BC0755"/>
    <w:rsid w:val="00BC182D"/>
    <w:rsid w:val="00BD1EAE"/>
    <w:rsid w:val="00BD5A70"/>
    <w:rsid w:val="00BD5F11"/>
    <w:rsid w:val="00BE095B"/>
    <w:rsid w:val="00BE1803"/>
    <w:rsid w:val="00BE2BDA"/>
    <w:rsid w:val="00BE5C15"/>
    <w:rsid w:val="00BE665B"/>
    <w:rsid w:val="00BF0020"/>
    <w:rsid w:val="00BF11DA"/>
    <w:rsid w:val="00BF2472"/>
    <w:rsid w:val="00BF4737"/>
    <w:rsid w:val="00BF65B8"/>
    <w:rsid w:val="00BF67BE"/>
    <w:rsid w:val="00BF6B08"/>
    <w:rsid w:val="00BF7182"/>
    <w:rsid w:val="00C0006B"/>
    <w:rsid w:val="00C02165"/>
    <w:rsid w:val="00C0232D"/>
    <w:rsid w:val="00C02D3F"/>
    <w:rsid w:val="00C02EE7"/>
    <w:rsid w:val="00C03DCA"/>
    <w:rsid w:val="00C06412"/>
    <w:rsid w:val="00C118A8"/>
    <w:rsid w:val="00C134E7"/>
    <w:rsid w:val="00C22694"/>
    <w:rsid w:val="00C23994"/>
    <w:rsid w:val="00C23EFA"/>
    <w:rsid w:val="00C30490"/>
    <w:rsid w:val="00C36A45"/>
    <w:rsid w:val="00C402CE"/>
    <w:rsid w:val="00C408D0"/>
    <w:rsid w:val="00C4165C"/>
    <w:rsid w:val="00C42AE8"/>
    <w:rsid w:val="00C43FE2"/>
    <w:rsid w:val="00C461E7"/>
    <w:rsid w:val="00C47226"/>
    <w:rsid w:val="00C47DC8"/>
    <w:rsid w:val="00C47F62"/>
    <w:rsid w:val="00C5262E"/>
    <w:rsid w:val="00C56BAB"/>
    <w:rsid w:val="00C5729A"/>
    <w:rsid w:val="00C57527"/>
    <w:rsid w:val="00C66808"/>
    <w:rsid w:val="00C71166"/>
    <w:rsid w:val="00C7128C"/>
    <w:rsid w:val="00C760FB"/>
    <w:rsid w:val="00C77D45"/>
    <w:rsid w:val="00C8074D"/>
    <w:rsid w:val="00C8625B"/>
    <w:rsid w:val="00C86569"/>
    <w:rsid w:val="00C877A1"/>
    <w:rsid w:val="00C906BD"/>
    <w:rsid w:val="00C90D16"/>
    <w:rsid w:val="00C92B2D"/>
    <w:rsid w:val="00C9481F"/>
    <w:rsid w:val="00C951B6"/>
    <w:rsid w:val="00C95F73"/>
    <w:rsid w:val="00CA14B6"/>
    <w:rsid w:val="00CA14C0"/>
    <w:rsid w:val="00CA2234"/>
    <w:rsid w:val="00CA735A"/>
    <w:rsid w:val="00CA7BCD"/>
    <w:rsid w:val="00CB01EF"/>
    <w:rsid w:val="00CB0961"/>
    <w:rsid w:val="00CB14E8"/>
    <w:rsid w:val="00CB1DDA"/>
    <w:rsid w:val="00CB33B7"/>
    <w:rsid w:val="00CB3956"/>
    <w:rsid w:val="00CB7728"/>
    <w:rsid w:val="00CC01B1"/>
    <w:rsid w:val="00CC275A"/>
    <w:rsid w:val="00CC363B"/>
    <w:rsid w:val="00CC69C0"/>
    <w:rsid w:val="00CC6B55"/>
    <w:rsid w:val="00CC6DC7"/>
    <w:rsid w:val="00CC7B0E"/>
    <w:rsid w:val="00CD03D2"/>
    <w:rsid w:val="00CD2459"/>
    <w:rsid w:val="00CD61E1"/>
    <w:rsid w:val="00CD61E6"/>
    <w:rsid w:val="00CE098B"/>
    <w:rsid w:val="00CE0EE2"/>
    <w:rsid w:val="00CE439B"/>
    <w:rsid w:val="00CE6BBC"/>
    <w:rsid w:val="00CF0541"/>
    <w:rsid w:val="00CF4886"/>
    <w:rsid w:val="00CF5A9C"/>
    <w:rsid w:val="00CF6069"/>
    <w:rsid w:val="00CF6F29"/>
    <w:rsid w:val="00D0031C"/>
    <w:rsid w:val="00D0126C"/>
    <w:rsid w:val="00D01424"/>
    <w:rsid w:val="00D02E7C"/>
    <w:rsid w:val="00D05E94"/>
    <w:rsid w:val="00D0724E"/>
    <w:rsid w:val="00D12DF4"/>
    <w:rsid w:val="00D13624"/>
    <w:rsid w:val="00D1640D"/>
    <w:rsid w:val="00D1703B"/>
    <w:rsid w:val="00D1735C"/>
    <w:rsid w:val="00D214FB"/>
    <w:rsid w:val="00D230F6"/>
    <w:rsid w:val="00D2393E"/>
    <w:rsid w:val="00D241C4"/>
    <w:rsid w:val="00D257D7"/>
    <w:rsid w:val="00D25DCC"/>
    <w:rsid w:val="00D2617E"/>
    <w:rsid w:val="00D3257C"/>
    <w:rsid w:val="00D36E9E"/>
    <w:rsid w:val="00D36F9A"/>
    <w:rsid w:val="00D40060"/>
    <w:rsid w:val="00D413BC"/>
    <w:rsid w:val="00D4393E"/>
    <w:rsid w:val="00D439EB"/>
    <w:rsid w:val="00D44CA7"/>
    <w:rsid w:val="00D458F0"/>
    <w:rsid w:val="00D46DB2"/>
    <w:rsid w:val="00D50381"/>
    <w:rsid w:val="00D5156E"/>
    <w:rsid w:val="00D5304A"/>
    <w:rsid w:val="00D54379"/>
    <w:rsid w:val="00D55CD5"/>
    <w:rsid w:val="00D57839"/>
    <w:rsid w:val="00D60CA9"/>
    <w:rsid w:val="00D62327"/>
    <w:rsid w:val="00D62370"/>
    <w:rsid w:val="00D64B48"/>
    <w:rsid w:val="00D64D7E"/>
    <w:rsid w:val="00D65551"/>
    <w:rsid w:val="00D65C9D"/>
    <w:rsid w:val="00D66D26"/>
    <w:rsid w:val="00D706E2"/>
    <w:rsid w:val="00D71391"/>
    <w:rsid w:val="00D7429F"/>
    <w:rsid w:val="00D749F7"/>
    <w:rsid w:val="00D756D6"/>
    <w:rsid w:val="00D77D64"/>
    <w:rsid w:val="00D77F82"/>
    <w:rsid w:val="00D80E4D"/>
    <w:rsid w:val="00D84503"/>
    <w:rsid w:val="00D872E0"/>
    <w:rsid w:val="00D90E76"/>
    <w:rsid w:val="00D91699"/>
    <w:rsid w:val="00D9293D"/>
    <w:rsid w:val="00D94120"/>
    <w:rsid w:val="00D9513D"/>
    <w:rsid w:val="00DA0E2C"/>
    <w:rsid w:val="00DA2397"/>
    <w:rsid w:val="00DA40D9"/>
    <w:rsid w:val="00DB1098"/>
    <w:rsid w:val="00DB1BBB"/>
    <w:rsid w:val="00DB203C"/>
    <w:rsid w:val="00DB49E4"/>
    <w:rsid w:val="00DB5C19"/>
    <w:rsid w:val="00DB79D3"/>
    <w:rsid w:val="00DC05C3"/>
    <w:rsid w:val="00DC2CFC"/>
    <w:rsid w:val="00DC2EDF"/>
    <w:rsid w:val="00DC3777"/>
    <w:rsid w:val="00DC3B3D"/>
    <w:rsid w:val="00DC4343"/>
    <w:rsid w:val="00DC5B14"/>
    <w:rsid w:val="00DD06A2"/>
    <w:rsid w:val="00DD6D6B"/>
    <w:rsid w:val="00DD7209"/>
    <w:rsid w:val="00DD784E"/>
    <w:rsid w:val="00DE013F"/>
    <w:rsid w:val="00DE0862"/>
    <w:rsid w:val="00DE13BC"/>
    <w:rsid w:val="00DE2AC5"/>
    <w:rsid w:val="00DF1FAB"/>
    <w:rsid w:val="00DF21F7"/>
    <w:rsid w:val="00DF25E2"/>
    <w:rsid w:val="00DF5940"/>
    <w:rsid w:val="00E00CC8"/>
    <w:rsid w:val="00E024F2"/>
    <w:rsid w:val="00E02787"/>
    <w:rsid w:val="00E0442B"/>
    <w:rsid w:val="00E0587F"/>
    <w:rsid w:val="00E13260"/>
    <w:rsid w:val="00E154F7"/>
    <w:rsid w:val="00E15531"/>
    <w:rsid w:val="00E15A11"/>
    <w:rsid w:val="00E15D05"/>
    <w:rsid w:val="00E1731B"/>
    <w:rsid w:val="00E20C6B"/>
    <w:rsid w:val="00E226FF"/>
    <w:rsid w:val="00E235A7"/>
    <w:rsid w:val="00E255B9"/>
    <w:rsid w:val="00E25AED"/>
    <w:rsid w:val="00E318C3"/>
    <w:rsid w:val="00E32957"/>
    <w:rsid w:val="00E33870"/>
    <w:rsid w:val="00E34128"/>
    <w:rsid w:val="00E37A5D"/>
    <w:rsid w:val="00E41C39"/>
    <w:rsid w:val="00E426D8"/>
    <w:rsid w:val="00E453AE"/>
    <w:rsid w:val="00E47873"/>
    <w:rsid w:val="00E50CE1"/>
    <w:rsid w:val="00E5154E"/>
    <w:rsid w:val="00E54471"/>
    <w:rsid w:val="00E6169E"/>
    <w:rsid w:val="00E620D2"/>
    <w:rsid w:val="00E716D1"/>
    <w:rsid w:val="00E729EF"/>
    <w:rsid w:val="00E73A00"/>
    <w:rsid w:val="00E8025A"/>
    <w:rsid w:val="00E81246"/>
    <w:rsid w:val="00E81A12"/>
    <w:rsid w:val="00E8308C"/>
    <w:rsid w:val="00E83EB2"/>
    <w:rsid w:val="00E843E0"/>
    <w:rsid w:val="00E877D0"/>
    <w:rsid w:val="00E87BBD"/>
    <w:rsid w:val="00E90E5B"/>
    <w:rsid w:val="00E92645"/>
    <w:rsid w:val="00EA0D7F"/>
    <w:rsid w:val="00EB18E9"/>
    <w:rsid w:val="00EB1D36"/>
    <w:rsid w:val="00EB24F6"/>
    <w:rsid w:val="00EB5969"/>
    <w:rsid w:val="00EB69E8"/>
    <w:rsid w:val="00EB71C7"/>
    <w:rsid w:val="00EC13FC"/>
    <w:rsid w:val="00EC40F7"/>
    <w:rsid w:val="00EC4343"/>
    <w:rsid w:val="00EC5096"/>
    <w:rsid w:val="00EC7C80"/>
    <w:rsid w:val="00EC7DD8"/>
    <w:rsid w:val="00ED6FFC"/>
    <w:rsid w:val="00EE0020"/>
    <w:rsid w:val="00EE0506"/>
    <w:rsid w:val="00EE2223"/>
    <w:rsid w:val="00EF1132"/>
    <w:rsid w:val="00EF2D2F"/>
    <w:rsid w:val="00EF3E7E"/>
    <w:rsid w:val="00EF535D"/>
    <w:rsid w:val="00EF75CB"/>
    <w:rsid w:val="00F00273"/>
    <w:rsid w:val="00F02B02"/>
    <w:rsid w:val="00F03E4B"/>
    <w:rsid w:val="00F0593A"/>
    <w:rsid w:val="00F06ABC"/>
    <w:rsid w:val="00F10683"/>
    <w:rsid w:val="00F121BE"/>
    <w:rsid w:val="00F1300F"/>
    <w:rsid w:val="00F13AE6"/>
    <w:rsid w:val="00F165CE"/>
    <w:rsid w:val="00F214DD"/>
    <w:rsid w:val="00F228AC"/>
    <w:rsid w:val="00F234FF"/>
    <w:rsid w:val="00F23955"/>
    <w:rsid w:val="00F252A5"/>
    <w:rsid w:val="00F2533D"/>
    <w:rsid w:val="00F30A71"/>
    <w:rsid w:val="00F30AD6"/>
    <w:rsid w:val="00F31F6E"/>
    <w:rsid w:val="00F326D7"/>
    <w:rsid w:val="00F4119A"/>
    <w:rsid w:val="00F419F3"/>
    <w:rsid w:val="00F421AE"/>
    <w:rsid w:val="00F42D16"/>
    <w:rsid w:val="00F430B0"/>
    <w:rsid w:val="00F5247D"/>
    <w:rsid w:val="00F56D63"/>
    <w:rsid w:val="00F57351"/>
    <w:rsid w:val="00F575EA"/>
    <w:rsid w:val="00F577D1"/>
    <w:rsid w:val="00F61AAE"/>
    <w:rsid w:val="00F630E3"/>
    <w:rsid w:val="00F64281"/>
    <w:rsid w:val="00F721CA"/>
    <w:rsid w:val="00F72FA1"/>
    <w:rsid w:val="00F731B0"/>
    <w:rsid w:val="00F747C1"/>
    <w:rsid w:val="00F74CA3"/>
    <w:rsid w:val="00F7707C"/>
    <w:rsid w:val="00F77B12"/>
    <w:rsid w:val="00F81EE2"/>
    <w:rsid w:val="00F84303"/>
    <w:rsid w:val="00F860C6"/>
    <w:rsid w:val="00F8669C"/>
    <w:rsid w:val="00F879FF"/>
    <w:rsid w:val="00F9062B"/>
    <w:rsid w:val="00F9209D"/>
    <w:rsid w:val="00F92623"/>
    <w:rsid w:val="00F92FEE"/>
    <w:rsid w:val="00F9310C"/>
    <w:rsid w:val="00F9384F"/>
    <w:rsid w:val="00F93C6F"/>
    <w:rsid w:val="00FA11DA"/>
    <w:rsid w:val="00FA21E3"/>
    <w:rsid w:val="00FA4203"/>
    <w:rsid w:val="00FA64B1"/>
    <w:rsid w:val="00FA7FE6"/>
    <w:rsid w:val="00FB1BDE"/>
    <w:rsid w:val="00FB4169"/>
    <w:rsid w:val="00FB478F"/>
    <w:rsid w:val="00FB57E4"/>
    <w:rsid w:val="00FB5E03"/>
    <w:rsid w:val="00FB64D7"/>
    <w:rsid w:val="00FC181F"/>
    <w:rsid w:val="00FC2FAB"/>
    <w:rsid w:val="00FC38F0"/>
    <w:rsid w:val="00FC39F5"/>
    <w:rsid w:val="00FC5189"/>
    <w:rsid w:val="00FC52BB"/>
    <w:rsid w:val="00FC662D"/>
    <w:rsid w:val="00FD0EB5"/>
    <w:rsid w:val="00FD116C"/>
    <w:rsid w:val="00FD2554"/>
    <w:rsid w:val="00FD31EF"/>
    <w:rsid w:val="00FD64C5"/>
    <w:rsid w:val="00FD7DE5"/>
    <w:rsid w:val="00FE23D8"/>
    <w:rsid w:val="00FE3BB8"/>
    <w:rsid w:val="00FE4089"/>
    <w:rsid w:val="00FE57FD"/>
    <w:rsid w:val="00FF03F6"/>
    <w:rsid w:val="00FF082A"/>
    <w:rsid w:val="00FF4B88"/>
    <w:rsid w:val="00FF7023"/>
    <w:rsid w:val="00FF7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20" type="connector" idref="#_x0000_s1193"/>
        <o:r id="V:Rule21" type="connector" idref="#_x0000_s1170"/>
        <o:r id="V:Rule22" type="connector" idref="#_x0000_s1169"/>
        <o:r id="V:Rule23" type="connector" idref="#Line 351"/>
        <o:r id="V:Rule24" type="connector" idref="#_x0000_s1168"/>
        <o:r id="V:Rule25" type="connector" idref="#Line 344"/>
        <o:r id="V:Rule26" type="connector" idref="#_x0000_s1161"/>
        <o:r id="V:Rule27" type="connector" idref="#_x0000_s1171"/>
        <o:r id="V:Rule28" type="connector" idref="#_x0000_s1191"/>
        <o:r id="V:Rule29" type="connector" idref="#Line 352"/>
        <o:r id="V:Rule30" type="connector" idref="#_x0000_s1174"/>
        <o:r id="V:Rule31" type="connector" idref="#_x0000_s1166"/>
        <o:r id="V:Rule32" type="connector" idref="#_x0000_s1179"/>
        <o:r id="V:Rule33" type="connector" idref="#_x0000_s1178"/>
        <o:r id="V:Rule34" type="connector" idref="#Line 353"/>
        <o:r id="V:Rule35" type="connector" idref="#Line 350"/>
        <o:r id="V:Rule36" type="connector" idref="#_x0000_s1190"/>
        <o:r id="V:Rule37" type="connector" idref="#Line 354"/>
        <o:r id="V:Rule38" type="connector" idref="#Line 355"/>
        <o:r id="V:Rule39" type="connector" idref="#Line 356"/>
        <o:r id="V:Rule40" type="connector" idref="#_x0000_s1172"/>
        <o:r id="V:Rule41" type="connector" idref="#_x0000_s1176"/>
        <o:r id="V:Rule42" type="connector" idref="#_x0000_s1162"/>
        <o:r id="V:Rule43" type="connector" idref="#Line 357"/>
        <o:r id="V:Rule44" type="connector" idref="#_x0000_s1165"/>
        <o:r id="V:Rule45" type="connector" idref="#_x0000_s1163"/>
        <o:r id="V:Rule46" type="connector" idref="#_x0000_s1164"/>
        <o:r id="V:Rule47"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EB"/>
  </w:style>
  <w:style w:type="paragraph" w:styleId="1">
    <w:name w:val="heading 1"/>
    <w:basedOn w:val="a"/>
    <w:next w:val="a"/>
    <w:link w:val="10"/>
    <w:qFormat/>
    <w:rsid w:val="00E87BBD"/>
    <w:pPr>
      <w:keepNext/>
      <w:numPr>
        <w:numId w:val="16"/>
      </w:numPr>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E87BBD"/>
    <w:pPr>
      <w:keepNext/>
      <w:spacing w:after="0" w:line="240" w:lineRule="auto"/>
      <w:jc w:val="right"/>
      <w:outlineLvl w:val="1"/>
    </w:pPr>
    <w:rPr>
      <w:rFonts w:ascii="Times New Roman" w:eastAsia="Times New Roman" w:hAnsi="Times New Roman" w:cs="Times New Roman"/>
      <w:sz w:val="32"/>
      <w:szCs w:val="20"/>
      <w:lang w:eastAsia="ru-RU"/>
    </w:rPr>
  </w:style>
  <w:style w:type="paragraph" w:styleId="3">
    <w:name w:val="heading 3"/>
    <w:basedOn w:val="a"/>
    <w:next w:val="a"/>
    <w:link w:val="30"/>
    <w:qFormat/>
    <w:rsid w:val="00E87BBD"/>
    <w:pPr>
      <w:keepNext/>
      <w:spacing w:after="0" w:line="240" w:lineRule="auto"/>
      <w:ind w:left="360"/>
      <w:outlineLvl w:val="2"/>
    </w:pPr>
    <w:rPr>
      <w:rFonts w:ascii="Times New Roman" w:eastAsia="Times New Roman" w:hAnsi="Times New Roman" w:cs="Times New Roman"/>
      <w:sz w:val="36"/>
      <w:szCs w:val="20"/>
      <w:lang w:eastAsia="ru-RU"/>
    </w:rPr>
  </w:style>
  <w:style w:type="paragraph" w:styleId="4">
    <w:name w:val="heading 4"/>
    <w:basedOn w:val="a"/>
    <w:next w:val="a"/>
    <w:link w:val="40"/>
    <w:qFormat/>
    <w:rsid w:val="00E620D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87BBD"/>
    <w:pPr>
      <w:keepNext/>
      <w:tabs>
        <w:tab w:val="num" w:pos="426"/>
      </w:tabs>
      <w:spacing w:after="0" w:line="240" w:lineRule="auto"/>
      <w:outlineLvl w:val="4"/>
    </w:pPr>
    <w:rPr>
      <w:rFonts w:ascii="Times New Roman" w:eastAsia="Times New Roman" w:hAnsi="Times New Roman" w:cs="Times New Roman"/>
      <w:sz w:val="36"/>
      <w:szCs w:val="20"/>
      <w:lang w:eastAsia="ru-RU"/>
    </w:rPr>
  </w:style>
  <w:style w:type="paragraph" w:styleId="6">
    <w:name w:val="heading 6"/>
    <w:basedOn w:val="a"/>
    <w:next w:val="a"/>
    <w:link w:val="60"/>
    <w:qFormat/>
    <w:rsid w:val="00E87BBD"/>
    <w:pPr>
      <w:keepNext/>
      <w:pBdr>
        <w:bottom w:val="single" w:sz="12" w:space="1" w:color="auto"/>
      </w:pBdr>
      <w:tabs>
        <w:tab w:val="left" w:pos="1418"/>
      </w:tabs>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
    <w:next w:val="a"/>
    <w:link w:val="70"/>
    <w:qFormat/>
    <w:rsid w:val="00E87BBD"/>
    <w:pPr>
      <w:keepNext/>
      <w:spacing w:after="0" w:line="240" w:lineRule="auto"/>
      <w:ind w:left="720"/>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E87BBD"/>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E87BBD"/>
    <w:pPr>
      <w:keepNext/>
      <w:spacing w:after="0" w:line="240" w:lineRule="auto"/>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899"/>
    <w:pPr>
      <w:spacing w:after="0" w:line="240" w:lineRule="auto"/>
      <w:ind w:left="720"/>
      <w:contextualSpacing/>
    </w:pPr>
    <w:rPr>
      <w:rFonts w:ascii="Arial Unicode MS" w:eastAsia="Arial Unicode MS" w:hAnsi="Arial Unicode MS" w:cs="Arial Unicode MS"/>
      <w:color w:val="000000"/>
      <w:sz w:val="24"/>
      <w:szCs w:val="24"/>
      <w:lang w:val="en-US" w:eastAsia="ru-RU"/>
    </w:rPr>
  </w:style>
  <w:style w:type="paragraph" w:styleId="a4">
    <w:name w:val="footnote text"/>
    <w:basedOn w:val="a"/>
    <w:link w:val="a5"/>
    <w:semiHidden/>
    <w:unhideWhenUsed/>
    <w:rsid w:val="0057499D"/>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5">
    <w:name w:val="Текст сноски Знак"/>
    <w:basedOn w:val="a0"/>
    <w:link w:val="a4"/>
    <w:uiPriority w:val="99"/>
    <w:semiHidden/>
    <w:rsid w:val="0057499D"/>
    <w:rPr>
      <w:rFonts w:ascii="Arial Unicode MS" w:eastAsia="Arial Unicode MS" w:hAnsi="Arial Unicode MS" w:cs="Arial Unicode MS"/>
      <w:color w:val="000000"/>
      <w:sz w:val="20"/>
      <w:szCs w:val="20"/>
      <w:lang w:val="en-US" w:eastAsia="ru-RU"/>
    </w:rPr>
  </w:style>
  <w:style w:type="character" w:styleId="a6">
    <w:name w:val="footnote reference"/>
    <w:basedOn w:val="a0"/>
    <w:semiHidden/>
    <w:unhideWhenUsed/>
    <w:rsid w:val="0057499D"/>
    <w:rPr>
      <w:vertAlign w:val="superscript"/>
    </w:rPr>
  </w:style>
  <w:style w:type="character" w:customStyle="1" w:styleId="apple-style-span">
    <w:name w:val="apple-style-span"/>
    <w:basedOn w:val="a0"/>
    <w:rsid w:val="00FB4169"/>
  </w:style>
  <w:style w:type="character" w:customStyle="1" w:styleId="apple-converted-space">
    <w:name w:val="apple-converted-space"/>
    <w:basedOn w:val="a0"/>
    <w:rsid w:val="00FB4169"/>
  </w:style>
  <w:style w:type="table" w:styleId="a7">
    <w:name w:val="Table Grid"/>
    <w:basedOn w:val="a1"/>
    <w:rsid w:val="001F4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E50CE1"/>
    <w:pPr>
      <w:tabs>
        <w:tab w:val="center" w:pos="4153"/>
        <w:tab w:val="right" w:pos="8306"/>
      </w:tabs>
      <w:suppressAutoHyphens/>
      <w:spacing w:after="0" w:line="240" w:lineRule="auto"/>
    </w:pPr>
    <w:rPr>
      <w:rFonts w:ascii="Times New Roman" w:eastAsia="Calibri" w:hAnsi="Times New Roman" w:cs="Times New Roman"/>
      <w:sz w:val="24"/>
      <w:szCs w:val="20"/>
      <w:lang w:eastAsia="ar-SA"/>
    </w:rPr>
  </w:style>
  <w:style w:type="character" w:customStyle="1" w:styleId="a9">
    <w:name w:val="Верхний колонтитул Знак"/>
    <w:basedOn w:val="a0"/>
    <w:link w:val="a8"/>
    <w:rsid w:val="00E50CE1"/>
    <w:rPr>
      <w:rFonts w:ascii="Times New Roman" w:eastAsia="Calibri" w:hAnsi="Times New Roman" w:cs="Times New Roman"/>
      <w:sz w:val="24"/>
      <w:szCs w:val="20"/>
      <w:lang w:eastAsia="ar-SA"/>
    </w:rPr>
  </w:style>
  <w:style w:type="paragraph" w:styleId="aa">
    <w:name w:val="footer"/>
    <w:basedOn w:val="a"/>
    <w:link w:val="ab"/>
    <w:uiPriority w:val="99"/>
    <w:unhideWhenUsed/>
    <w:rsid w:val="000D64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6420"/>
  </w:style>
  <w:style w:type="paragraph" w:styleId="ac">
    <w:name w:val="No Spacing"/>
    <w:link w:val="ad"/>
    <w:uiPriority w:val="1"/>
    <w:qFormat/>
    <w:rsid w:val="000D10D8"/>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basedOn w:val="a0"/>
    <w:link w:val="ac"/>
    <w:uiPriority w:val="1"/>
    <w:locked/>
    <w:rsid w:val="000D10D8"/>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F430B0"/>
    <w:pPr>
      <w:spacing w:after="120" w:line="480" w:lineRule="auto"/>
      <w:ind w:left="283" w:firstLine="1134"/>
      <w:jc w:val="center"/>
    </w:pPr>
    <w:rPr>
      <w:rFonts w:ascii="Times New Roman" w:eastAsia="Calibri" w:hAnsi="Times New Roman" w:cs="Times New Roman"/>
      <w:sz w:val="28"/>
    </w:rPr>
  </w:style>
  <w:style w:type="character" w:customStyle="1" w:styleId="22">
    <w:name w:val="Основной текст с отступом 2 Знак"/>
    <w:basedOn w:val="a0"/>
    <w:link w:val="21"/>
    <w:semiHidden/>
    <w:rsid w:val="00F430B0"/>
    <w:rPr>
      <w:rFonts w:ascii="Times New Roman" w:eastAsia="Calibri" w:hAnsi="Times New Roman" w:cs="Times New Roman"/>
      <w:sz w:val="28"/>
    </w:rPr>
  </w:style>
  <w:style w:type="paragraph" w:styleId="31">
    <w:name w:val="Body Text Indent 3"/>
    <w:basedOn w:val="a"/>
    <w:link w:val="32"/>
    <w:semiHidden/>
    <w:unhideWhenUsed/>
    <w:rsid w:val="00F430B0"/>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semiHidden/>
    <w:rsid w:val="00F430B0"/>
    <w:rPr>
      <w:rFonts w:ascii="Calibri" w:eastAsia="Calibri" w:hAnsi="Calibri" w:cs="Times New Roman"/>
      <w:sz w:val="16"/>
      <w:szCs w:val="16"/>
    </w:rPr>
  </w:style>
  <w:style w:type="paragraph" w:styleId="23">
    <w:name w:val="Body Text 2"/>
    <w:basedOn w:val="a"/>
    <w:link w:val="24"/>
    <w:unhideWhenUsed/>
    <w:rsid w:val="00991AD3"/>
    <w:pPr>
      <w:spacing w:after="120" w:line="480" w:lineRule="auto"/>
    </w:pPr>
  </w:style>
  <w:style w:type="character" w:customStyle="1" w:styleId="24">
    <w:name w:val="Основной текст 2 Знак"/>
    <w:basedOn w:val="a0"/>
    <w:link w:val="23"/>
    <w:uiPriority w:val="99"/>
    <w:semiHidden/>
    <w:rsid w:val="00991AD3"/>
  </w:style>
  <w:style w:type="paragraph" w:styleId="ae">
    <w:name w:val="Body Text"/>
    <w:basedOn w:val="a"/>
    <w:link w:val="af"/>
    <w:unhideWhenUsed/>
    <w:rsid w:val="00991AD3"/>
    <w:pPr>
      <w:spacing w:after="120"/>
    </w:pPr>
    <w:rPr>
      <w:rFonts w:ascii="Calibri" w:eastAsia="Calibri" w:hAnsi="Calibri" w:cs="Times New Roman"/>
    </w:rPr>
  </w:style>
  <w:style w:type="character" w:customStyle="1" w:styleId="af">
    <w:name w:val="Основной текст Знак"/>
    <w:basedOn w:val="a0"/>
    <w:link w:val="ae"/>
    <w:uiPriority w:val="99"/>
    <w:rsid w:val="00991AD3"/>
    <w:rPr>
      <w:rFonts w:ascii="Calibri" w:eastAsia="Calibri" w:hAnsi="Calibri" w:cs="Times New Roman"/>
    </w:rPr>
  </w:style>
  <w:style w:type="paragraph" w:styleId="af0">
    <w:name w:val="Title"/>
    <w:basedOn w:val="a"/>
    <w:link w:val="11"/>
    <w:qFormat/>
    <w:rsid w:val="00991AD3"/>
    <w:pPr>
      <w:spacing w:after="0" w:line="360" w:lineRule="auto"/>
      <w:ind w:firstLine="720"/>
      <w:jc w:val="center"/>
    </w:pPr>
    <w:rPr>
      <w:rFonts w:ascii="Times New Roman" w:eastAsia="Times New Roman" w:hAnsi="Times New Roman" w:cs="Times New Roman"/>
      <w:b/>
      <w:sz w:val="28"/>
      <w:szCs w:val="20"/>
    </w:rPr>
  </w:style>
  <w:style w:type="character" w:customStyle="1" w:styleId="af1">
    <w:name w:val="Название Знак"/>
    <w:basedOn w:val="a0"/>
    <w:uiPriority w:val="10"/>
    <w:rsid w:val="00991AD3"/>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0"/>
    <w:uiPriority w:val="10"/>
    <w:rsid w:val="00991AD3"/>
    <w:rPr>
      <w:rFonts w:ascii="Times New Roman" w:eastAsia="Times New Roman" w:hAnsi="Times New Roman" w:cs="Times New Roman"/>
      <w:b/>
      <w:sz w:val="28"/>
      <w:szCs w:val="20"/>
    </w:rPr>
  </w:style>
  <w:style w:type="paragraph" w:styleId="af2">
    <w:name w:val="Balloon Text"/>
    <w:basedOn w:val="a"/>
    <w:link w:val="af3"/>
    <w:uiPriority w:val="99"/>
    <w:semiHidden/>
    <w:unhideWhenUsed/>
    <w:rsid w:val="00992DC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2DC5"/>
    <w:rPr>
      <w:rFonts w:ascii="Tahoma" w:hAnsi="Tahoma" w:cs="Tahoma"/>
      <w:sz w:val="16"/>
      <w:szCs w:val="16"/>
    </w:rPr>
  </w:style>
  <w:style w:type="paragraph" w:styleId="af4">
    <w:name w:val="Body Text Indent"/>
    <w:basedOn w:val="a"/>
    <w:link w:val="af5"/>
    <w:unhideWhenUsed/>
    <w:rsid w:val="00E87BBD"/>
    <w:pPr>
      <w:spacing w:after="120"/>
      <w:ind w:left="283"/>
    </w:pPr>
  </w:style>
  <w:style w:type="character" w:customStyle="1" w:styleId="af5">
    <w:name w:val="Основной текст с отступом Знак"/>
    <w:basedOn w:val="a0"/>
    <w:link w:val="af4"/>
    <w:uiPriority w:val="99"/>
    <w:semiHidden/>
    <w:rsid w:val="00E87BBD"/>
  </w:style>
  <w:style w:type="paragraph" w:styleId="33">
    <w:name w:val="Body Text 3"/>
    <w:basedOn w:val="a"/>
    <w:link w:val="34"/>
    <w:uiPriority w:val="99"/>
    <w:semiHidden/>
    <w:unhideWhenUsed/>
    <w:rsid w:val="00E87BBD"/>
    <w:pPr>
      <w:spacing w:after="120"/>
    </w:pPr>
    <w:rPr>
      <w:sz w:val="16"/>
      <w:szCs w:val="16"/>
    </w:rPr>
  </w:style>
  <w:style w:type="character" w:customStyle="1" w:styleId="34">
    <w:name w:val="Основной текст 3 Знак"/>
    <w:basedOn w:val="a0"/>
    <w:link w:val="33"/>
    <w:uiPriority w:val="99"/>
    <w:semiHidden/>
    <w:rsid w:val="00E87BBD"/>
    <w:rPr>
      <w:sz w:val="16"/>
      <w:szCs w:val="16"/>
    </w:rPr>
  </w:style>
  <w:style w:type="character" w:customStyle="1" w:styleId="10">
    <w:name w:val="Заголовок 1 Знак"/>
    <w:basedOn w:val="a0"/>
    <w:link w:val="1"/>
    <w:rsid w:val="00E87BBD"/>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E87BBD"/>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E87BBD"/>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E87BBD"/>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E87BBD"/>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E87BB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E87BBD"/>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87BBD"/>
    <w:rPr>
      <w:rFonts w:ascii="Times New Roman" w:eastAsia="Times New Roman" w:hAnsi="Times New Roman" w:cs="Times New Roman"/>
      <w:sz w:val="28"/>
      <w:szCs w:val="20"/>
      <w:lang w:eastAsia="ru-RU"/>
    </w:rPr>
  </w:style>
  <w:style w:type="paragraph" w:styleId="af6">
    <w:name w:val="annotation text"/>
    <w:basedOn w:val="a"/>
    <w:link w:val="af7"/>
    <w:semiHidden/>
    <w:rsid w:val="00E87BBD"/>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E87BBD"/>
    <w:rPr>
      <w:rFonts w:ascii="Times New Roman" w:eastAsia="Times New Roman" w:hAnsi="Times New Roman" w:cs="Times New Roman"/>
      <w:sz w:val="20"/>
      <w:szCs w:val="20"/>
      <w:lang w:eastAsia="ru-RU"/>
    </w:rPr>
  </w:style>
  <w:style w:type="character" w:styleId="af8">
    <w:name w:val="Hyperlink"/>
    <w:basedOn w:val="a0"/>
    <w:uiPriority w:val="99"/>
    <w:unhideWhenUsed/>
    <w:rsid w:val="003C75A4"/>
    <w:rPr>
      <w:color w:val="0000FF"/>
      <w:u w:val="single"/>
    </w:rPr>
  </w:style>
  <w:style w:type="paragraph" w:styleId="af9">
    <w:name w:val="Normal (Web)"/>
    <w:basedOn w:val="a"/>
    <w:uiPriority w:val="99"/>
    <w:unhideWhenUsed/>
    <w:rsid w:val="003C7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2342FF"/>
    <w:pPr>
      <w:suppressAutoHyphens/>
      <w:spacing w:after="0" w:line="240" w:lineRule="auto"/>
      <w:ind w:left="360"/>
    </w:pPr>
    <w:rPr>
      <w:rFonts w:ascii="Times New Roman" w:eastAsia="Times New Roman" w:hAnsi="Times New Roman" w:cs="Times New Roman"/>
      <w:i/>
      <w:iCs/>
      <w:sz w:val="24"/>
      <w:szCs w:val="24"/>
      <w:lang w:eastAsia="ar-SA"/>
    </w:rPr>
  </w:style>
  <w:style w:type="paragraph" w:customStyle="1" w:styleId="211">
    <w:name w:val="Основной текст 21"/>
    <w:basedOn w:val="a"/>
    <w:rsid w:val="002342FF"/>
    <w:pPr>
      <w:suppressAutoHyphens/>
      <w:spacing w:after="0" w:line="240" w:lineRule="auto"/>
    </w:pPr>
    <w:rPr>
      <w:rFonts w:ascii="Times New Roman" w:eastAsia="Times New Roman" w:hAnsi="Times New Roman" w:cs="Times New Roman"/>
      <w:i/>
      <w:iCs/>
      <w:sz w:val="24"/>
      <w:szCs w:val="24"/>
      <w:lang w:eastAsia="ar-SA"/>
    </w:rPr>
  </w:style>
  <w:style w:type="character" w:styleId="afa">
    <w:name w:val="page number"/>
    <w:basedOn w:val="a0"/>
    <w:rsid w:val="002342FF"/>
  </w:style>
  <w:style w:type="paragraph" w:customStyle="1" w:styleId="35">
    <w:name w:val="Стиль3"/>
    <w:basedOn w:val="a"/>
    <w:rsid w:val="002342FF"/>
    <w:pPr>
      <w:spacing w:after="0" w:line="240" w:lineRule="auto"/>
    </w:pPr>
    <w:rPr>
      <w:rFonts w:ascii="Times New Roman" w:eastAsia="Times New Roman" w:hAnsi="Times New Roman" w:cs="Times New Roman"/>
      <w:sz w:val="500"/>
      <w:szCs w:val="24"/>
      <w:lang w:eastAsia="ru-RU"/>
    </w:rPr>
  </w:style>
  <w:style w:type="paragraph" w:customStyle="1" w:styleId="51">
    <w:name w:val="Стиль5"/>
    <w:basedOn w:val="a"/>
    <w:rsid w:val="002342FF"/>
    <w:pPr>
      <w:spacing w:after="0" w:line="240" w:lineRule="auto"/>
    </w:pPr>
    <w:rPr>
      <w:rFonts w:ascii="Times New Roman" w:eastAsia="Times New Roman" w:hAnsi="Times New Roman" w:cs="Times New Roman"/>
      <w:sz w:val="800"/>
      <w:szCs w:val="24"/>
      <w:lang w:eastAsia="ru-RU"/>
    </w:rPr>
  </w:style>
  <w:style w:type="paragraph" w:customStyle="1" w:styleId="12">
    <w:name w:val="Стиль1"/>
    <w:basedOn w:val="a"/>
    <w:rsid w:val="002342FF"/>
    <w:pPr>
      <w:spacing w:after="0" w:line="240" w:lineRule="auto"/>
    </w:pPr>
    <w:rPr>
      <w:rFonts w:ascii="Times New Roman" w:eastAsia="Times New Roman" w:hAnsi="Times New Roman" w:cs="Times New Roman"/>
      <w:sz w:val="900"/>
      <w:szCs w:val="24"/>
      <w:lang w:eastAsia="ru-RU"/>
    </w:rPr>
  </w:style>
  <w:style w:type="paragraph" w:customStyle="1" w:styleId="25">
    <w:name w:val="Стиль2"/>
    <w:basedOn w:val="a"/>
    <w:rsid w:val="002342FF"/>
    <w:pPr>
      <w:spacing w:after="0" w:line="240" w:lineRule="auto"/>
    </w:pPr>
    <w:rPr>
      <w:rFonts w:ascii="Times New Roman" w:eastAsia="Times New Roman" w:hAnsi="Times New Roman" w:cs="Times New Roman"/>
      <w:sz w:val="1000"/>
      <w:szCs w:val="24"/>
      <w:lang w:eastAsia="ru-RU"/>
    </w:rPr>
  </w:style>
  <w:style w:type="paragraph" w:customStyle="1" w:styleId="41">
    <w:name w:val="Стиль4"/>
    <w:basedOn w:val="25"/>
    <w:rsid w:val="002342FF"/>
    <w:rPr>
      <w:b/>
      <w:sz w:val="200"/>
    </w:rPr>
  </w:style>
  <w:style w:type="paragraph" w:customStyle="1" w:styleId="afb">
    <w:name w:val="Стиль"/>
    <w:rsid w:val="002342FF"/>
    <w:pPr>
      <w:spacing w:after="0" w:line="240" w:lineRule="auto"/>
    </w:pPr>
    <w:rPr>
      <w:rFonts w:ascii="Times New Roman" w:eastAsia="Times New Roman" w:hAnsi="Times New Roman" w:cs="Times New Roman"/>
      <w:color w:val="000000"/>
      <w:kern w:val="28"/>
      <w:sz w:val="24"/>
      <w:szCs w:val="24"/>
      <w:lang w:eastAsia="ru-RU"/>
    </w:rPr>
  </w:style>
  <w:style w:type="character" w:customStyle="1" w:styleId="40">
    <w:name w:val="Заголовок 4 Знак"/>
    <w:basedOn w:val="a0"/>
    <w:link w:val="4"/>
    <w:rsid w:val="00E620D2"/>
    <w:rPr>
      <w:rFonts w:ascii="Times New Roman" w:eastAsia="Times New Roman" w:hAnsi="Times New Roman" w:cs="Times New Roman"/>
      <w:b/>
      <w:bCs/>
      <w:sz w:val="28"/>
      <w:szCs w:val="28"/>
      <w:lang w:eastAsia="ru-RU"/>
    </w:rPr>
  </w:style>
  <w:style w:type="paragraph" w:styleId="afc">
    <w:name w:val="caption"/>
    <w:basedOn w:val="a"/>
    <w:next w:val="a"/>
    <w:qFormat/>
    <w:rsid w:val="00E620D2"/>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4"/>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448820">
      <w:bodyDiv w:val="1"/>
      <w:marLeft w:val="0"/>
      <w:marRight w:val="0"/>
      <w:marTop w:val="0"/>
      <w:marBottom w:val="0"/>
      <w:divBdr>
        <w:top w:val="none" w:sz="0" w:space="0" w:color="auto"/>
        <w:left w:val="none" w:sz="0" w:space="0" w:color="auto"/>
        <w:bottom w:val="none" w:sz="0" w:space="0" w:color="auto"/>
        <w:right w:val="none" w:sz="0" w:space="0" w:color="auto"/>
      </w:divBdr>
      <w:divsChild>
        <w:div w:id="1150905595">
          <w:marLeft w:val="0"/>
          <w:marRight w:val="0"/>
          <w:marTop w:val="0"/>
          <w:marBottom w:val="0"/>
          <w:divBdr>
            <w:top w:val="none" w:sz="0" w:space="0" w:color="auto"/>
            <w:left w:val="none" w:sz="0" w:space="0" w:color="auto"/>
            <w:bottom w:val="none" w:sz="0" w:space="0" w:color="auto"/>
            <w:right w:val="none" w:sz="0" w:space="0" w:color="auto"/>
          </w:divBdr>
        </w:div>
        <w:div w:id="117382258">
          <w:marLeft w:val="0"/>
          <w:marRight w:val="0"/>
          <w:marTop w:val="0"/>
          <w:marBottom w:val="0"/>
          <w:divBdr>
            <w:top w:val="none" w:sz="0" w:space="0" w:color="auto"/>
            <w:left w:val="none" w:sz="0" w:space="0" w:color="auto"/>
            <w:bottom w:val="none" w:sz="0" w:space="0" w:color="auto"/>
            <w:right w:val="none" w:sz="0" w:space="0" w:color="auto"/>
          </w:divBdr>
        </w:div>
        <w:div w:id="1624531499">
          <w:marLeft w:val="0"/>
          <w:marRight w:val="0"/>
          <w:marTop w:val="0"/>
          <w:marBottom w:val="0"/>
          <w:divBdr>
            <w:top w:val="none" w:sz="0" w:space="0" w:color="auto"/>
            <w:left w:val="none" w:sz="0" w:space="0" w:color="auto"/>
            <w:bottom w:val="none" w:sz="0" w:space="0" w:color="auto"/>
            <w:right w:val="none" w:sz="0" w:space="0" w:color="auto"/>
          </w:divBdr>
        </w:div>
        <w:div w:id="659620406">
          <w:marLeft w:val="0"/>
          <w:marRight w:val="0"/>
          <w:marTop w:val="0"/>
          <w:marBottom w:val="0"/>
          <w:divBdr>
            <w:top w:val="none" w:sz="0" w:space="0" w:color="auto"/>
            <w:left w:val="none" w:sz="0" w:space="0" w:color="auto"/>
            <w:bottom w:val="none" w:sz="0" w:space="0" w:color="auto"/>
            <w:right w:val="none" w:sz="0" w:space="0" w:color="auto"/>
          </w:divBdr>
        </w:div>
        <w:div w:id="1395666250">
          <w:marLeft w:val="0"/>
          <w:marRight w:val="0"/>
          <w:marTop w:val="0"/>
          <w:marBottom w:val="0"/>
          <w:divBdr>
            <w:top w:val="none" w:sz="0" w:space="0" w:color="auto"/>
            <w:left w:val="none" w:sz="0" w:space="0" w:color="auto"/>
            <w:bottom w:val="none" w:sz="0" w:space="0" w:color="auto"/>
            <w:right w:val="none" w:sz="0" w:space="0" w:color="auto"/>
          </w:divBdr>
        </w:div>
        <w:div w:id="218710689">
          <w:marLeft w:val="0"/>
          <w:marRight w:val="0"/>
          <w:marTop w:val="0"/>
          <w:marBottom w:val="0"/>
          <w:divBdr>
            <w:top w:val="none" w:sz="0" w:space="0" w:color="auto"/>
            <w:left w:val="none" w:sz="0" w:space="0" w:color="auto"/>
            <w:bottom w:val="none" w:sz="0" w:space="0" w:color="auto"/>
            <w:right w:val="none" w:sz="0" w:space="0" w:color="auto"/>
          </w:divBdr>
        </w:div>
        <w:div w:id="781536102">
          <w:marLeft w:val="0"/>
          <w:marRight w:val="0"/>
          <w:marTop w:val="0"/>
          <w:marBottom w:val="0"/>
          <w:divBdr>
            <w:top w:val="none" w:sz="0" w:space="0" w:color="auto"/>
            <w:left w:val="none" w:sz="0" w:space="0" w:color="auto"/>
            <w:bottom w:val="none" w:sz="0" w:space="0" w:color="auto"/>
            <w:right w:val="none" w:sz="0" w:space="0" w:color="auto"/>
          </w:divBdr>
        </w:div>
        <w:div w:id="840584698">
          <w:marLeft w:val="0"/>
          <w:marRight w:val="0"/>
          <w:marTop w:val="0"/>
          <w:marBottom w:val="0"/>
          <w:divBdr>
            <w:top w:val="none" w:sz="0" w:space="0" w:color="auto"/>
            <w:left w:val="none" w:sz="0" w:space="0" w:color="auto"/>
            <w:bottom w:val="none" w:sz="0" w:space="0" w:color="auto"/>
            <w:right w:val="none" w:sz="0" w:space="0" w:color="auto"/>
          </w:divBdr>
        </w:div>
        <w:div w:id="292104632">
          <w:marLeft w:val="0"/>
          <w:marRight w:val="0"/>
          <w:marTop w:val="0"/>
          <w:marBottom w:val="0"/>
          <w:divBdr>
            <w:top w:val="none" w:sz="0" w:space="0" w:color="auto"/>
            <w:left w:val="none" w:sz="0" w:space="0" w:color="auto"/>
            <w:bottom w:val="none" w:sz="0" w:space="0" w:color="auto"/>
            <w:right w:val="none" w:sz="0" w:space="0" w:color="auto"/>
          </w:divBdr>
        </w:div>
        <w:div w:id="65038818">
          <w:marLeft w:val="0"/>
          <w:marRight w:val="0"/>
          <w:marTop w:val="0"/>
          <w:marBottom w:val="0"/>
          <w:divBdr>
            <w:top w:val="none" w:sz="0" w:space="0" w:color="auto"/>
            <w:left w:val="none" w:sz="0" w:space="0" w:color="auto"/>
            <w:bottom w:val="none" w:sz="0" w:space="0" w:color="auto"/>
            <w:right w:val="none" w:sz="0" w:space="0" w:color="auto"/>
          </w:divBdr>
        </w:div>
        <w:div w:id="560361763">
          <w:marLeft w:val="0"/>
          <w:marRight w:val="0"/>
          <w:marTop w:val="0"/>
          <w:marBottom w:val="0"/>
          <w:divBdr>
            <w:top w:val="none" w:sz="0" w:space="0" w:color="auto"/>
            <w:left w:val="none" w:sz="0" w:space="0" w:color="auto"/>
            <w:bottom w:val="none" w:sz="0" w:space="0" w:color="auto"/>
            <w:right w:val="none" w:sz="0" w:space="0" w:color="auto"/>
          </w:divBdr>
        </w:div>
        <w:div w:id="1781679453">
          <w:marLeft w:val="0"/>
          <w:marRight w:val="0"/>
          <w:marTop w:val="0"/>
          <w:marBottom w:val="0"/>
          <w:divBdr>
            <w:top w:val="none" w:sz="0" w:space="0" w:color="auto"/>
            <w:left w:val="none" w:sz="0" w:space="0" w:color="auto"/>
            <w:bottom w:val="none" w:sz="0" w:space="0" w:color="auto"/>
            <w:right w:val="none" w:sz="0" w:space="0" w:color="auto"/>
          </w:divBdr>
        </w:div>
        <w:div w:id="172885706">
          <w:marLeft w:val="0"/>
          <w:marRight w:val="0"/>
          <w:marTop w:val="0"/>
          <w:marBottom w:val="0"/>
          <w:divBdr>
            <w:top w:val="none" w:sz="0" w:space="0" w:color="auto"/>
            <w:left w:val="none" w:sz="0" w:space="0" w:color="auto"/>
            <w:bottom w:val="none" w:sz="0" w:space="0" w:color="auto"/>
            <w:right w:val="none" w:sz="0" w:space="0" w:color="auto"/>
          </w:divBdr>
        </w:div>
        <w:div w:id="1818109609">
          <w:marLeft w:val="0"/>
          <w:marRight w:val="0"/>
          <w:marTop w:val="0"/>
          <w:marBottom w:val="0"/>
          <w:divBdr>
            <w:top w:val="none" w:sz="0" w:space="0" w:color="auto"/>
            <w:left w:val="none" w:sz="0" w:space="0" w:color="auto"/>
            <w:bottom w:val="none" w:sz="0" w:space="0" w:color="auto"/>
            <w:right w:val="none" w:sz="0" w:space="0" w:color="auto"/>
          </w:divBdr>
        </w:div>
        <w:div w:id="729503774">
          <w:marLeft w:val="0"/>
          <w:marRight w:val="0"/>
          <w:marTop w:val="0"/>
          <w:marBottom w:val="0"/>
          <w:divBdr>
            <w:top w:val="none" w:sz="0" w:space="0" w:color="auto"/>
            <w:left w:val="none" w:sz="0" w:space="0" w:color="auto"/>
            <w:bottom w:val="none" w:sz="0" w:space="0" w:color="auto"/>
            <w:right w:val="none" w:sz="0" w:space="0" w:color="auto"/>
          </w:divBdr>
        </w:div>
        <w:div w:id="448352413">
          <w:marLeft w:val="0"/>
          <w:marRight w:val="0"/>
          <w:marTop w:val="0"/>
          <w:marBottom w:val="0"/>
          <w:divBdr>
            <w:top w:val="none" w:sz="0" w:space="0" w:color="auto"/>
            <w:left w:val="none" w:sz="0" w:space="0" w:color="auto"/>
            <w:bottom w:val="none" w:sz="0" w:space="0" w:color="auto"/>
            <w:right w:val="none" w:sz="0" w:space="0" w:color="auto"/>
          </w:divBdr>
        </w:div>
        <w:div w:id="879826218">
          <w:marLeft w:val="0"/>
          <w:marRight w:val="0"/>
          <w:marTop w:val="0"/>
          <w:marBottom w:val="0"/>
          <w:divBdr>
            <w:top w:val="none" w:sz="0" w:space="0" w:color="auto"/>
            <w:left w:val="none" w:sz="0" w:space="0" w:color="auto"/>
            <w:bottom w:val="none" w:sz="0" w:space="0" w:color="auto"/>
            <w:right w:val="none" w:sz="0" w:space="0" w:color="auto"/>
          </w:divBdr>
        </w:div>
        <w:div w:id="1839037424">
          <w:marLeft w:val="0"/>
          <w:marRight w:val="0"/>
          <w:marTop w:val="0"/>
          <w:marBottom w:val="0"/>
          <w:divBdr>
            <w:top w:val="none" w:sz="0" w:space="0" w:color="auto"/>
            <w:left w:val="none" w:sz="0" w:space="0" w:color="auto"/>
            <w:bottom w:val="none" w:sz="0" w:space="0" w:color="auto"/>
            <w:right w:val="none" w:sz="0" w:space="0" w:color="auto"/>
          </w:divBdr>
        </w:div>
        <w:div w:id="1282609146">
          <w:marLeft w:val="0"/>
          <w:marRight w:val="0"/>
          <w:marTop w:val="0"/>
          <w:marBottom w:val="0"/>
          <w:divBdr>
            <w:top w:val="none" w:sz="0" w:space="0" w:color="auto"/>
            <w:left w:val="none" w:sz="0" w:space="0" w:color="auto"/>
            <w:bottom w:val="none" w:sz="0" w:space="0" w:color="auto"/>
            <w:right w:val="none" w:sz="0" w:space="0" w:color="auto"/>
          </w:divBdr>
        </w:div>
        <w:div w:id="1711227140">
          <w:marLeft w:val="0"/>
          <w:marRight w:val="0"/>
          <w:marTop w:val="0"/>
          <w:marBottom w:val="0"/>
          <w:divBdr>
            <w:top w:val="none" w:sz="0" w:space="0" w:color="auto"/>
            <w:left w:val="none" w:sz="0" w:space="0" w:color="auto"/>
            <w:bottom w:val="none" w:sz="0" w:space="0" w:color="auto"/>
            <w:right w:val="none" w:sz="0" w:space="0" w:color="auto"/>
          </w:divBdr>
        </w:div>
        <w:div w:id="1174760275">
          <w:marLeft w:val="0"/>
          <w:marRight w:val="0"/>
          <w:marTop w:val="0"/>
          <w:marBottom w:val="0"/>
          <w:divBdr>
            <w:top w:val="none" w:sz="0" w:space="0" w:color="auto"/>
            <w:left w:val="none" w:sz="0" w:space="0" w:color="auto"/>
            <w:bottom w:val="none" w:sz="0" w:space="0" w:color="auto"/>
            <w:right w:val="none" w:sz="0" w:space="0" w:color="auto"/>
          </w:divBdr>
        </w:div>
        <w:div w:id="1694112102">
          <w:marLeft w:val="0"/>
          <w:marRight w:val="0"/>
          <w:marTop w:val="0"/>
          <w:marBottom w:val="0"/>
          <w:divBdr>
            <w:top w:val="none" w:sz="0" w:space="0" w:color="auto"/>
            <w:left w:val="none" w:sz="0" w:space="0" w:color="auto"/>
            <w:bottom w:val="none" w:sz="0" w:space="0" w:color="auto"/>
            <w:right w:val="none" w:sz="0" w:space="0" w:color="auto"/>
          </w:divBdr>
        </w:div>
        <w:div w:id="1904292025">
          <w:marLeft w:val="0"/>
          <w:marRight w:val="0"/>
          <w:marTop w:val="0"/>
          <w:marBottom w:val="0"/>
          <w:divBdr>
            <w:top w:val="none" w:sz="0" w:space="0" w:color="auto"/>
            <w:left w:val="none" w:sz="0" w:space="0" w:color="auto"/>
            <w:bottom w:val="none" w:sz="0" w:space="0" w:color="auto"/>
            <w:right w:val="none" w:sz="0" w:space="0" w:color="auto"/>
          </w:divBdr>
        </w:div>
        <w:div w:id="948124570">
          <w:marLeft w:val="0"/>
          <w:marRight w:val="0"/>
          <w:marTop w:val="0"/>
          <w:marBottom w:val="0"/>
          <w:divBdr>
            <w:top w:val="none" w:sz="0" w:space="0" w:color="auto"/>
            <w:left w:val="none" w:sz="0" w:space="0" w:color="auto"/>
            <w:bottom w:val="none" w:sz="0" w:space="0" w:color="auto"/>
            <w:right w:val="none" w:sz="0" w:space="0" w:color="auto"/>
          </w:divBdr>
        </w:div>
        <w:div w:id="617687888">
          <w:marLeft w:val="0"/>
          <w:marRight w:val="0"/>
          <w:marTop w:val="0"/>
          <w:marBottom w:val="0"/>
          <w:divBdr>
            <w:top w:val="none" w:sz="0" w:space="0" w:color="auto"/>
            <w:left w:val="none" w:sz="0" w:space="0" w:color="auto"/>
            <w:bottom w:val="none" w:sz="0" w:space="0" w:color="auto"/>
            <w:right w:val="none" w:sz="0" w:space="0" w:color="auto"/>
          </w:divBdr>
        </w:div>
        <w:div w:id="1002046517">
          <w:marLeft w:val="0"/>
          <w:marRight w:val="0"/>
          <w:marTop w:val="0"/>
          <w:marBottom w:val="0"/>
          <w:divBdr>
            <w:top w:val="none" w:sz="0" w:space="0" w:color="auto"/>
            <w:left w:val="none" w:sz="0" w:space="0" w:color="auto"/>
            <w:bottom w:val="none" w:sz="0" w:space="0" w:color="auto"/>
            <w:right w:val="none" w:sz="0" w:space="0" w:color="auto"/>
          </w:divBdr>
        </w:div>
        <w:div w:id="2002151910">
          <w:marLeft w:val="0"/>
          <w:marRight w:val="0"/>
          <w:marTop w:val="0"/>
          <w:marBottom w:val="0"/>
          <w:divBdr>
            <w:top w:val="none" w:sz="0" w:space="0" w:color="auto"/>
            <w:left w:val="none" w:sz="0" w:space="0" w:color="auto"/>
            <w:bottom w:val="none" w:sz="0" w:space="0" w:color="auto"/>
            <w:right w:val="none" w:sz="0" w:space="0" w:color="auto"/>
          </w:divBdr>
        </w:div>
        <w:div w:id="1454977057">
          <w:marLeft w:val="0"/>
          <w:marRight w:val="0"/>
          <w:marTop w:val="0"/>
          <w:marBottom w:val="0"/>
          <w:divBdr>
            <w:top w:val="none" w:sz="0" w:space="0" w:color="auto"/>
            <w:left w:val="none" w:sz="0" w:space="0" w:color="auto"/>
            <w:bottom w:val="none" w:sz="0" w:space="0" w:color="auto"/>
            <w:right w:val="none" w:sz="0" w:space="0" w:color="auto"/>
          </w:divBdr>
        </w:div>
        <w:div w:id="2091464350">
          <w:marLeft w:val="0"/>
          <w:marRight w:val="0"/>
          <w:marTop w:val="0"/>
          <w:marBottom w:val="0"/>
          <w:divBdr>
            <w:top w:val="none" w:sz="0" w:space="0" w:color="auto"/>
            <w:left w:val="none" w:sz="0" w:space="0" w:color="auto"/>
            <w:bottom w:val="none" w:sz="0" w:space="0" w:color="auto"/>
            <w:right w:val="none" w:sz="0" w:space="0" w:color="auto"/>
          </w:divBdr>
        </w:div>
        <w:div w:id="1768428566">
          <w:marLeft w:val="0"/>
          <w:marRight w:val="0"/>
          <w:marTop w:val="0"/>
          <w:marBottom w:val="0"/>
          <w:divBdr>
            <w:top w:val="none" w:sz="0" w:space="0" w:color="auto"/>
            <w:left w:val="none" w:sz="0" w:space="0" w:color="auto"/>
            <w:bottom w:val="none" w:sz="0" w:space="0" w:color="auto"/>
            <w:right w:val="none" w:sz="0" w:space="0" w:color="auto"/>
          </w:divBdr>
        </w:div>
        <w:div w:id="550656537">
          <w:marLeft w:val="0"/>
          <w:marRight w:val="0"/>
          <w:marTop w:val="0"/>
          <w:marBottom w:val="0"/>
          <w:divBdr>
            <w:top w:val="none" w:sz="0" w:space="0" w:color="auto"/>
            <w:left w:val="none" w:sz="0" w:space="0" w:color="auto"/>
            <w:bottom w:val="none" w:sz="0" w:space="0" w:color="auto"/>
            <w:right w:val="none" w:sz="0" w:space="0" w:color="auto"/>
          </w:divBdr>
        </w:div>
        <w:div w:id="234946757">
          <w:marLeft w:val="0"/>
          <w:marRight w:val="0"/>
          <w:marTop w:val="0"/>
          <w:marBottom w:val="0"/>
          <w:divBdr>
            <w:top w:val="none" w:sz="0" w:space="0" w:color="auto"/>
            <w:left w:val="none" w:sz="0" w:space="0" w:color="auto"/>
            <w:bottom w:val="none" w:sz="0" w:space="0" w:color="auto"/>
            <w:right w:val="none" w:sz="0" w:space="0" w:color="auto"/>
          </w:divBdr>
        </w:div>
        <w:div w:id="547499276">
          <w:marLeft w:val="0"/>
          <w:marRight w:val="0"/>
          <w:marTop w:val="0"/>
          <w:marBottom w:val="0"/>
          <w:divBdr>
            <w:top w:val="none" w:sz="0" w:space="0" w:color="auto"/>
            <w:left w:val="none" w:sz="0" w:space="0" w:color="auto"/>
            <w:bottom w:val="none" w:sz="0" w:space="0" w:color="auto"/>
            <w:right w:val="none" w:sz="0" w:space="0" w:color="auto"/>
          </w:divBdr>
        </w:div>
        <w:div w:id="770248326">
          <w:marLeft w:val="0"/>
          <w:marRight w:val="0"/>
          <w:marTop w:val="0"/>
          <w:marBottom w:val="0"/>
          <w:divBdr>
            <w:top w:val="none" w:sz="0" w:space="0" w:color="auto"/>
            <w:left w:val="none" w:sz="0" w:space="0" w:color="auto"/>
            <w:bottom w:val="none" w:sz="0" w:space="0" w:color="auto"/>
            <w:right w:val="none" w:sz="0" w:space="0" w:color="auto"/>
          </w:divBdr>
        </w:div>
        <w:div w:id="904333902">
          <w:marLeft w:val="0"/>
          <w:marRight w:val="0"/>
          <w:marTop w:val="0"/>
          <w:marBottom w:val="0"/>
          <w:divBdr>
            <w:top w:val="none" w:sz="0" w:space="0" w:color="auto"/>
            <w:left w:val="none" w:sz="0" w:space="0" w:color="auto"/>
            <w:bottom w:val="none" w:sz="0" w:space="0" w:color="auto"/>
            <w:right w:val="none" w:sz="0" w:space="0" w:color="auto"/>
          </w:divBdr>
        </w:div>
        <w:div w:id="1624966709">
          <w:marLeft w:val="0"/>
          <w:marRight w:val="0"/>
          <w:marTop w:val="0"/>
          <w:marBottom w:val="0"/>
          <w:divBdr>
            <w:top w:val="none" w:sz="0" w:space="0" w:color="auto"/>
            <w:left w:val="none" w:sz="0" w:space="0" w:color="auto"/>
            <w:bottom w:val="none" w:sz="0" w:space="0" w:color="auto"/>
            <w:right w:val="none" w:sz="0" w:space="0" w:color="auto"/>
          </w:divBdr>
        </w:div>
        <w:div w:id="907035988">
          <w:marLeft w:val="0"/>
          <w:marRight w:val="0"/>
          <w:marTop w:val="0"/>
          <w:marBottom w:val="0"/>
          <w:divBdr>
            <w:top w:val="none" w:sz="0" w:space="0" w:color="auto"/>
            <w:left w:val="none" w:sz="0" w:space="0" w:color="auto"/>
            <w:bottom w:val="none" w:sz="0" w:space="0" w:color="auto"/>
            <w:right w:val="none" w:sz="0" w:space="0" w:color="auto"/>
          </w:divBdr>
        </w:div>
        <w:div w:id="1077047292">
          <w:marLeft w:val="0"/>
          <w:marRight w:val="0"/>
          <w:marTop w:val="0"/>
          <w:marBottom w:val="0"/>
          <w:divBdr>
            <w:top w:val="none" w:sz="0" w:space="0" w:color="auto"/>
            <w:left w:val="none" w:sz="0" w:space="0" w:color="auto"/>
            <w:bottom w:val="none" w:sz="0" w:space="0" w:color="auto"/>
            <w:right w:val="none" w:sz="0" w:space="0" w:color="auto"/>
          </w:divBdr>
        </w:div>
        <w:div w:id="1245607100">
          <w:marLeft w:val="0"/>
          <w:marRight w:val="0"/>
          <w:marTop w:val="0"/>
          <w:marBottom w:val="0"/>
          <w:divBdr>
            <w:top w:val="none" w:sz="0" w:space="0" w:color="auto"/>
            <w:left w:val="none" w:sz="0" w:space="0" w:color="auto"/>
            <w:bottom w:val="none" w:sz="0" w:space="0" w:color="auto"/>
            <w:right w:val="none" w:sz="0" w:space="0" w:color="auto"/>
          </w:divBdr>
        </w:div>
        <w:div w:id="2059744085">
          <w:marLeft w:val="0"/>
          <w:marRight w:val="0"/>
          <w:marTop w:val="0"/>
          <w:marBottom w:val="0"/>
          <w:divBdr>
            <w:top w:val="none" w:sz="0" w:space="0" w:color="auto"/>
            <w:left w:val="none" w:sz="0" w:space="0" w:color="auto"/>
            <w:bottom w:val="none" w:sz="0" w:space="0" w:color="auto"/>
            <w:right w:val="none" w:sz="0" w:space="0" w:color="auto"/>
          </w:divBdr>
        </w:div>
        <w:div w:id="1655258474">
          <w:marLeft w:val="0"/>
          <w:marRight w:val="0"/>
          <w:marTop w:val="0"/>
          <w:marBottom w:val="0"/>
          <w:divBdr>
            <w:top w:val="none" w:sz="0" w:space="0" w:color="auto"/>
            <w:left w:val="none" w:sz="0" w:space="0" w:color="auto"/>
            <w:bottom w:val="none" w:sz="0" w:space="0" w:color="auto"/>
            <w:right w:val="none" w:sz="0" w:space="0" w:color="auto"/>
          </w:divBdr>
        </w:div>
        <w:div w:id="585266671">
          <w:marLeft w:val="0"/>
          <w:marRight w:val="0"/>
          <w:marTop w:val="0"/>
          <w:marBottom w:val="0"/>
          <w:divBdr>
            <w:top w:val="none" w:sz="0" w:space="0" w:color="auto"/>
            <w:left w:val="none" w:sz="0" w:space="0" w:color="auto"/>
            <w:bottom w:val="none" w:sz="0" w:space="0" w:color="auto"/>
            <w:right w:val="none" w:sz="0" w:space="0" w:color="auto"/>
          </w:divBdr>
        </w:div>
        <w:div w:id="1800538294">
          <w:marLeft w:val="0"/>
          <w:marRight w:val="0"/>
          <w:marTop w:val="0"/>
          <w:marBottom w:val="0"/>
          <w:divBdr>
            <w:top w:val="none" w:sz="0" w:space="0" w:color="auto"/>
            <w:left w:val="none" w:sz="0" w:space="0" w:color="auto"/>
            <w:bottom w:val="none" w:sz="0" w:space="0" w:color="auto"/>
            <w:right w:val="none" w:sz="0" w:space="0" w:color="auto"/>
          </w:divBdr>
        </w:div>
        <w:div w:id="1202279083">
          <w:marLeft w:val="0"/>
          <w:marRight w:val="0"/>
          <w:marTop w:val="0"/>
          <w:marBottom w:val="0"/>
          <w:divBdr>
            <w:top w:val="none" w:sz="0" w:space="0" w:color="auto"/>
            <w:left w:val="none" w:sz="0" w:space="0" w:color="auto"/>
            <w:bottom w:val="none" w:sz="0" w:space="0" w:color="auto"/>
            <w:right w:val="none" w:sz="0" w:space="0" w:color="auto"/>
          </w:divBdr>
        </w:div>
        <w:div w:id="223373539">
          <w:marLeft w:val="0"/>
          <w:marRight w:val="0"/>
          <w:marTop w:val="0"/>
          <w:marBottom w:val="0"/>
          <w:divBdr>
            <w:top w:val="none" w:sz="0" w:space="0" w:color="auto"/>
            <w:left w:val="none" w:sz="0" w:space="0" w:color="auto"/>
            <w:bottom w:val="none" w:sz="0" w:space="0" w:color="auto"/>
            <w:right w:val="none" w:sz="0" w:space="0" w:color="auto"/>
          </w:divBdr>
        </w:div>
        <w:div w:id="116264217">
          <w:marLeft w:val="0"/>
          <w:marRight w:val="0"/>
          <w:marTop w:val="0"/>
          <w:marBottom w:val="0"/>
          <w:divBdr>
            <w:top w:val="none" w:sz="0" w:space="0" w:color="auto"/>
            <w:left w:val="none" w:sz="0" w:space="0" w:color="auto"/>
            <w:bottom w:val="none" w:sz="0" w:space="0" w:color="auto"/>
            <w:right w:val="none" w:sz="0" w:space="0" w:color="auto"/>
          </w:divBdr>
        </w:div>
        <w:div w:id="325716282">
          <w:marLeft w:val="0"/>
          <w:marRight w:val="0"/>
          <w:marTop w:val="0"/>
          <w:marBottom w:val="0"/>
          <w:divBdr>
            <w:top w:val="none" w:sz="0" w:space="0" w:color="auto"/>
            <w:left w:val="none" w:sz="0" w:space="0" w:color="auto"/>
            <w:bottom w:val="none" w:sz="0" w:space="0" w:color="auto"/>
            <w:right w:val="none" w:sz="0" w:space="0" w:color="auto"/>
          </w:divBdr>
        </w:div>
        <w:div w:id="2075270751">
          <w:marLeft w:val="0"/>
          <w:marRight w:val="0"/>
          <w:marTop w:val="0"/>
          <w:marBottom w:val="0"/>
          <w:divBdr>
            <w:top w:val="none" w:sz="0" w:space="0" w:color="auto"/>
            <w:left w:val="none" w:sz="0" w:space="0" w:color="auto"/>
            <w:bottom w:val="none" w:sz="0" w:space="0" w:color="auto"/>
            <w:right w:val="none" w:sz="0" w:space="0" w:color="auto"/>
          </w:divBdr>
        </w:div>
        <w:div w:id="655106959">
          <w:marLeft w:val="0"/>
          <w:marRight w:val="0"/>
          <w:marTop w:val="0"/>
          <w:marBottom w:val="0"/>
          <w:divBdr>
            <w:top w:val="none" w:sz="0" w:space="0" w:color="auto"/>
            <w:left w:val="none" w:sz="0" w:space="0" w:color="auto"/>
            <w:bottom w:val="none" w:sz="0" w:space="0" w:color="auto"/>
            <w:right w:val="none" w:sz="0" w:space="0" w:color="auto"/>
          </w:divBdr>
        </w:div>
        <w:div w:id="738020106">
          <w:marLeft w:val="0"/>
          <w:marRight w:val="0"/>
          <w:marTop w:val="0"/>
          <w:marBottom w:val="0"/>
          <w:divBdr>
            <w:top w:val="none" w:sz="0" w:space="0" w:color="auto"/>
            <w:left w:val="none" w:sz="0" w:space="0" w:color="auto"/>
            <w:bottom w:val="none" w:sz="0" w:space="0" w:color="auto"/>
            <w:right w:val="none" w:sz="0" w:space="0" w:color="auto"/>
          </w:divBdr>
        </w:div>
        <w:div w:id="1426537472">
          <w:marLeft w:val="0"/>
          <w:marRight w:val="0"/>
          <w:marTop w:val="0"/>
          <w:marBottom w:val="0"/>
          <w:divBdr>
            <w:top w:val="none" w:sz="0" w:space="0" w:color="auto"/>
            <w:left w:val="none" w:sz="0" w:space="0" w:color="auto"/>
            <w:bottom w:val="none" w:sz="0" w:space="0" w:color="auto"/>
            <w:right w:val="none" w:sz="0" w:space="0" w:color="auto"/>
          </w:divBdr>
        </w:div>
        <w:div w:id="1848862753">
          <w:marLeft w:val="0"/>
          <w:marRight w:val="0"/>
          <w:marTop w:val="0"/>
          <w:marBottom w:val="0"/>
          <w:divBdr>
            <w:top w:val="none" w:sz="0" w:space="0" w:color="auto"/>
            <w:left w:val="none" w:sz="0" w:space="0" w:color="auto"/>
            <w:bottom w:val="none" w:sz="0" w:space="0" w:color="auto"/>
            <w:right w:val="none" w:sz="0" w:space="0" w:color="auto"/>
          </w:divBdr>
        </w:div>
        <w:div w:id="1437677121">
          <w:marLeft w:val="0"/>
          <w:marRight w:val="0"/>
          <w:marTop w:val="0"/>
          <w:marBottom w:val="0"/>
          <w:divBdr>
            <w:top w:val="none" w:sz="0" w:space="0" w:color="auto"/>
            <w:left w:val="none" w:sz="0" w:space="0" w:color="auto"/>
            <w:bottom w:val="none" w:sz="0" w:space="0" w:color="auto"/>
            <w:right w:val="none" w:sz="0" w:space="0" w:color="auto"/>
          </w:divBdr>
        </w:div>
        <w:div w:id="2014263919">
          <w:marLeft w:val="0"/>
          <w:marRight w:val="0"/>
          <w:marTop w:val="0"/>
          <w:marBottom w:val="0"/>
          <w:divBdr>
            <w:top w:val="none" w:sz="0" w:space="0" w:color="auto"/>
            <w:left w:val="none" w:sz="0" w:space="0" w:color="auto"/>
            <w:bottom w:val="none" w:sz="0" w:space="0" w:color="auto"/>
            <w:right w:val="none" w:sz="0" w:space="0" w:color="auto"/>
          </w:divBdr>
        </w:div>
        <w:div w:id="1297026149">
          <w:marLeft w:val="0"/>
          <w:marRight w:val="0"/>
          <w:marTop w:val="0"/>
          <w:marBottom w:val="0"/>
          <w:divBdr>
            <w:top w:val="none" w:sz="0" w:space="0" w:color="auto"/>
            <w:left w:val="none" w:sz="0" w:space="0" w:color="auto"/>
            <w:bottom w:val="none" w:sz="0" w:space="0" w:color="auto"/>
            <w:right w:val="none" w:sz="0" w:space="0" w:color="auto"/>
          </w:divBdr>
        </w:div>
        <w:div w:id="207107118">
          <w:marLeft w:val="0"/>
          <w:marRight w:val="0"/>
          <w:marTop w:val="0"/>
          <w:marBottom w:val="0"/>
          <w:divBdr>
            <w:top w:val="none" w:sz="0" w:space="0" w:color="auto"/>
            <w:left w:val="none" w:sz="0" w:space="0" w:color="auto"/>
            <w:bottom w:val="none" w:sz="0" w:space="0" w:color="auto"/>
            <w:right w:val="none" w:sz="0" w:space="0" w:color="auto"/>
          </w:divBdr>
        </w:div>
        <w:div w:id="1309869764">
          <w:marLeft w:val="0"/>
          <w:marRight w:val="0"/>
          <w:marTop w:val="0"/>
          <w:marBottom w:val="0"/>
          <w:divBdr>
            <w:top w:val="none" w:sz="0" w:space="0" w:color="auto"/>
            <w:left w:val="none" w:sz="0" w:space="0" w:color="auto"/>
            <w:bottom w:val="none" w:sz="0" w:space="0" w:color="auto"/>
            <w:right w:val="none" w:sz="0" w:space="0" w:color="auto"/>
          </w:divBdr>
        </w:div>
        <w:div w:id="419760119">
          <w:marLeft w:val="0"/>
          <w:marRight w:val="0"/>
          <w:marTop w:val="0"/>
          <w:marBottom w:val="0"/>
          <w:divBdr>
            <w:top w:val="none" w:sz="0" w:space="0" w:color="auto"/>
            <w:left w:val="none" w:sz="0" w:space="0" w:color="auto"/>
            <w:bottom w:val="none" w:sz="0" w:space="0" w:color="auto"/>
            <w:right w:val="none" w:sz="0" w:space="0" w:color="auto"/>
          </w:divBdr>
        </w:div>
        <w:div w:id="482432519">
          <w:marLeft w:val="0"/>
          <w:marRight w:val="0"/>
          <w:marTop w:val="0"/>
          <w:marBottom w:val="0"/>
          <w:divBdr>
            <w:top w:val="none" w:sz="0" w:space="0" w:color="auto"/>
            <w:left w:val="none" w:sz="0" w:space="0" w:color="auto"/>
            <w:bottom w:val="none" w:sz="0" w:space="0" w:color="auto"/>
            <w:right w:val="none" w:sz="0" w:space="0" w:color="auto"/>
          </w:divBdr>
        </w:div>
        <w:div w:id="1536238899">
          <w:marLeft w:val="0"/>
          <w:marRight w:val="0"/>
          <w:marTop w:val="0"/>
          <w:marBottom w:val="0"/>
          <w:divBdr>
            <w:top w:val="none" w:sz="0" w:space="0" w:color="auto"/>
            <w:left w:val="none" w:sz="0" w:space="0" w:color="auto"/>
            <w:bottom w:val="none" w:sz="0" w:space="0" w:color="auto"/>
            <w:right w:val="none" w:sz="0" w:space="0" w:color="auto"/>
          </w:divBdr>
        </w:div>
        <w:div w:id="552543331">
          <w:marLeft w:val="0"/>
          <w:marRight w:val="0"/>
          <w:marTop w:val="0"/>
          <w:marBottom w:val="0"/>
          <w:divBdr>
            <w:top w:val="none" w:sz="0" w:space="0" w:color="auto"/>
            <w:left w:val="none" w:sz="0" w:space="0" w:color="auto"/>
            <w:bottom w:val="none" w:sz="0" w:space="0" w:color="auto"/>
            <w:right w:val="none" w:sz="0" w:space="0" w:color="auto"/>
          </w:divBdr>
        </w:div>
        <w:div w:id="162205650">
          <w:marLeft w:val="0"/>
          <w:marRight w:val="0"/>
          <w:marTop w:val="0"/>
          <w:marBottom w:val="0"/>
          <w:divBdr>
            <w:top w:val="none" w:sz="0" w:space="0" w:color="auto"/>
            <w:left w:val="none" w:sz="0" w:space="0" w:color="auto"/>
            <w:bottom w:val="none" w:sz="0" w:space="0" w:color="auto"/>
            <w:right w:val="none" w:sz="0" w:space="0" w:color="auto"/>
          </w:divBdr>
        </w:div>
        <w:div w:id="105317865">
          <w:marLeft w:val="0"/>
          <w:marRight w:val="0"/>
          <w:marTop w:val="0"/>
          <w:marBottom w:val="0"/>
          <w:divBdr>
            <w:top w:val="none" w:sz="0" w:space="0" w:color="auto"/>
            <w:left w:val="none" w:sz="0" w:space="0" w:color="auto"/>
            <w:bottom w:val="none" w:sz="0" w:space="0" w:color="auto"/>
            <w:right w:val="none" w:sz="0" w:space="0" w:color="auto"/>
          </w:divBdr>
        </w:div>
        <w:div w:id="1197768137">
          <w:marLeft w:val="0"/>
          <w:marRight w:val="0"/>
          <w:marTop w:val="0"/>
          <w:marBottom w:val="0"/>
          <w:divBdr>
            <w:top w:val="none" w:sz="0" w:space="0" w:color="auto"/>
            <w:left w:val="none" w:sz="0" w:space="0" w:color="auto"/>
            <w:bottom w:val="none" w:sz="0" w:space="0" w:color="auto"/>
            <w:right w:val="none" w:sz="0" w:space="0" w:color="auto"/>
          </w:divBdr>
        </w:div>
        <w:div w:id="639501669">
          <w:marLeft w:val="0"/>
          <w:marRight w:val="0"/>
          <w:marTop w:val="0"/>
          <w:marBottom w:val="0"/>
          <w:divBdr>
            <w:top w:val="none" w:sz="0" w:space="0" w:color="auto"/>
            <w:left w:val="none" w:sz="0" w:space="0" w:color="auto"/>
            <w:bottom w:val="none" w:sz="0" w:space="0" w:color="auto"/>
            <w:right w:val="none" w:sz="0" w:space="0" w:color="auto"/>
          </w:divBdr>
        </w:div>
        <w:div w:id="255094178">
          <w:marLeft w:val="0"/>
          <w:marRight w:val="0"/>
          <w:marTop w:val="0"/>
          <w:marBottom w:val="0"/>
          <w:divBdr>
            <w:top w:val="none" w:sz="0" w:space="0" w:color="auto"/>
            <w:left w:val="none" w:sz="0" w:space="0" w:color="auto"/>
            <w:bottom w:val="none" w:sz="0" w:space="0" w:color="auto"/>
            <w:right w:val="none" w:sz="0" w:space="0" w:color="auto"/>
          </w:divBdr>
        </w:div>
        <w:div w:id="4282783">
          <w:marLeft w:val="0"/>
          <w:marRight w:val="0"/>
          <w:marTop w:val="0"/>
          <w:marBottom w:val="0"/>
          <w:divBdr>
            <w:top w:val="none" w:sz="0" w:space="0" w:color="auto"/>
            <w:left w:val="none" w:sz="0" w:space="0" w:color="auto"/>
            <w:bottom w:val="none" w:sz="0" w:space="0" w:color="auto"/>
            <w:right w:val="none" w:sz="0" w:space="0" w:color="auto"/>
          </w:divBdr>
        </w:div>
        <w:div w:id="1029066498">
          <w:marLeft w:val="0"/>
          <w:marRight w:val="0"/>
          <w:marTop w:val="0"/>
          <w:marBottom w:val="0"/>
          <w:divBdr>
            <w:top w:val="none" w:sz="0" w:space="0" w:color="auto"/>
            <w:left w:val="none" w:sz="0" w:space="0" w:color="auto"/>
            <w:bottom w:val="none" w:sz="0" w:space="0" w:color="auto"/>
            <w:right w:val="none" w:sz="0" w:space="0" w:color="auto"/>
          </w:divBdr>
        </w:div>
        <w:div w:id="582762608">
          <w:marLeft w:val="0"/>
          <w:marRight w:val="0"/>
          <w:marTop w:val="0"/>
          <w:marBottom w:val="0"/>
          <w:divBdr>
            <w:top w:val="none" w:sz="0" w:space="0" w:color="auto"/>
            <w:left w:val="none" w:sz="0" w:space="0" w:color="auto"/>
            <w:bottom w:val="none" w:sz="0" w:space="0" w:color="auto"/>
            <w:right w:val="none" w:sz="0" w:space="0" w:color="auto"/>
          </w:divBdr>
        </w:div>
        <w:div w:id="430123900">
          <w:marLeft w:val="0"/>
          <w:marRight w:val="0"/>
          <w:marTop w:val="0"/>
          <w:marBottom w:val="0"/>
          <w:divBdr>
            <w:top w:val="none" w:sz="0" w:space="0" w:color="auto"/>
            <w:left w:val="none" w:sz="0" w:space="0" w:color="auto"/>
            <w:bottom w:val="none" w:sz="0" w:space="0" w:color="auto"/>
            <w:right w:val="none" w:sz="0" w:space="0" w:color="auto"/>
          </w:divBdr>
        </w:div>
        <w:div w:id="1019431100">
          <w:marLeft w:val="0"/>
          <w:marRight w:val="0"/>
          <w:marTop w:val="0"/>
          <w:marBottom w:val="0"/>
          <w:divBdr>
            <w:top w:val="none" w:sz="0" w:space="0" w:color="auto"/>
            <w:left w:val="none" w:sz="0" w:space="0" w:color="auto"/>
            <w:bottom w:val="none" w:sz="0" w:space="0" w:color="auto"/>
            <w:right w:val="none" w:sz="0" w:space="0" w:color="auto"/>
          </w:divBdr>
        </w:div>
        <w:div w:id="24528193">
          <w:marLeft w:val="0"/>
          <w:marRight w:val="0"/>
          <w:marTop w:val="0"/>
          <w:marBottom w:val="0"/>
          <w:divBdr>
            <w:top w:val="none" w:sz="0" w:space="0" w:color="auto"/>
            <w:left w:val="none" w:sz="0" w:space="0" w:color="auto"/>
            <w:bottom w:val="none" w:sz="0" w:space="0" w:color="auto"/>
            <w:right w:val="none" w:sz="0" w:space="0" w:color="auto"/>
          </w:divBdr>
        </w:div>
        <w:div w:id="2051148793">
          <w:marLeft w:val="0"/>
          <w:marRight w:val="0"/>
          <w:marTop w:val="0"/>
          <w:marBottom w:val="0"/>
          <w:divBdr>
            <w:top w:val="none" w:sz="0" w:space="0" w:color="auto"/>
            <w:left w:val="none" w:sz="0" w:space="0" w:color="auto"/>
            <w:bottom w:val="none" w:sz="0" w:space="0" w:color="auto"/>
            <w:right w:val="none" w:sz="0" w:space="0" w:color="auto"/>
          </w:divBdr>
        </w:div>
        <w:div w:id="1370255001">
          <w:marLeft w:val="0"/>
          <w:marRight w:val="0"/>
          <w:marTop w:val="0"/>
          <w:marBottom w:val="0"/>
          <w:divBdr>
            <w:top w:val="none" w:sz="0" w:space="0" w:color="auto"/>
            <w:left w:val="none" w:sz="0" w:space="0" w:color="auto"/>
            <w:bottom w:val="none" w:sz="0" w:space="0" w:color="auto"/>
            <w:right w:val="none" w:sz="0" w:space="0" w:color="auto"/>
          </w:divBdr>
        </w:div>
        <w:div w:id="330065934">
          <w:marLeft w:val="0"/>
          <w:marRight w:val="0"/>
          <w:marTop w:val="0"/>
          <w:marBottom w:val="0"/>
          <w:divBdr>
            <w:top w:val="none" w:sz="0" w:space="0" w:color="auto"/>
            <w:left w:val="none" w:sz="0" w:space="0" w:color="auto"/>
            <w:bottom w:val="none" w:sz="0" w:space="0" w:color="auto"/>
            <w:right w:val="none" w:sz="0" w:space="0" w:color="auto"/>
          </w:divBdr>
        </w:div>
        <w:div w:id="85930990">
          <w:marLeft w:val="0"/>
          <w:marRight w:val="0"/>
          <w:marTop w:val="0"/>
          <w:marBottom w:val="0"/>
          <w:divBdr>
            <w:top w:val="none" w:sz="0" w:space="0" w:color="auto"/>
            <w:left w:val="none" w:sz="0" w:space="0" w:color="auto"/>
            <w:bottom w:val="none" w:sz="0" w:space="0" w:color="auto"/>
            <w:right w:val="none" w:sz="0" w:space="0" w:color="auto"/>
          </w:divBdr>
        </w:div>
        <w:div w:id="1052730707">
          <w:marLeft w:val="0"/>
          <w:marRight w:val="0"/>
          <w:marTop w:val="0"/>
          <w:marBottom w:val="0"/>
          <w:divBdr>
            <w:top w:val="none" w:sz="0" w:space="0" w:color="auto"/>
            <w:left w:val="none" w:sz="0" w:space="0" w:color="auto"/>
            <w:bottom w:val="none" w:sz="0" w:space="0" w:color="auto"/>
            <w:right w:val="none" w:sz="0" w:space="0" w:color="auto"/>
          </w:divBdr>
        </w:div>
        <w:div w:id="1322587158">
          <w:marLeft w:val="0"/>
          <w:marRight w:val="0"/>
          <w:marTop w:val="0"/>
          <w:marBottom w:val="0"/>
          <w:divBdr>
            <w:top w:val="none" w:sz="0" w:space="0" w:color="auto"/>
            <w:left w:val="none" w:sz="0" w:space="0" w:color="auto"/>
            <w:bottom w:val="none" w:sz="0" w:space="0" w:color="auto"/>
            <w:right w:val="none" w:sz="0" w:space="0" w:color="auto"/>
          </w:divBdr>
        </w:div>
        <w:div w:id="536897109">
          <w:marLeft w:val="0"/>
          <w:marRight w:val="0"/>
          <w:marTop w:val="0"/>
          <w:marBottom w:val="0"/>
          <w:divBdr>
            <w:top w:val="none" w:sz="0" w:space="0" w:color="auto"/>
            <w:left w:val="none" w:sz="0" w:space="0" w:color="auto"/>
            <w:bottom w:val="none" w:sz="0" w:space="0" w:color="auto"/>
            <w:right w:val="none" w:sz="0" w:space="0" w:color="auto"/>
          </w:divBdr>
        </w:div>
        <w:div w:id="2147233329">
          <w:marLeft w:val="0"/>
          <w:marRight w:val="0"/>
          <w:marTop w:val="0"/>
          <w:marBottom w:val="0"/>
          <w:divBdr>
            <w:top w:val="none" w:sz="0" w:space="0" w:color="auto"/>
            <w:left w:val="none" w:sz="0" w:space="0" w:color="auto"/>
            <w:bottom w:val="none" w:sz="0" w:space="0" w:color="auto"/>
            <w:right w:val="none" w:sz="0" w:space="0" w:color="auto"/>
          </w:divBdr>
        </w:div>
        <w:div w:id="423307321">
          <w:marLeft w:val="0"/>
          <w:marRight w:val="0"/>
          <w:marTop w:val="0"/>
          <w:marBottom w:val="0"/>
          <w:divBdr>
            <w:top w:val="none" w:sz="0" w:space="0" w:color="auto"/>
            <w:left w:val="none" w:sz="0" w:space="0" w:color="auto"/>
            <w:bottom w:val="none" w:sz="0" w:space="0" w:color="auto"/>
            <w:right w:val="none" w:sz="0" w:space="0" w:color="auto"/>
          </w:divBdr>
        </w:div>
        <w:div w:id="378479212">
          <w:marLeft w:val="0"/>
          <w:marRight w:val="0"/>
          <w:marTop w:val="0"/>
          <w:marBottom w:val="0"/>
          <w:divBdr>
            <w:top w:val="none" w:sz="0" w:space="0" w:color="auto"/>
            <w:left w:val="none" w:sz="0" w:space="0" w:color="auto"/>
            <w:bottom w:val="none" w:sz="0" w:space="0" w:color="auto"/>
            <w:right w:val="none" w:sz="0" w:space="0" w:color="auto"/>
          </w:divBdr>
        </w:div>
        <w:div w:id="489908227">
          <w:marLeft w:val="0"/>
          <w:marRight w:val="0"/>
          <w:marTop w:val="0"/>
          <w:marBottom w:val="0"/>
          <w:divBdr>
            <w:top w:val="none" w:sz="0" w:space="0" w:color="auto"/>
            <w:left w:val="none" w:sz="0" w:space="0" w:color="auto"/>
            <w:bottom w:val="none" w:sz="0" w:space="0" w:color="auto"/>
            <w:right w:val="none" w:sz="0" w:space="0" w:color="auto"/>
          </w:divBdr>
        </w:div>
        <w:div w:id="1866095005">
          <w:marLeft w:val="0"/>
          <w:marRight w:val="0"/>
          <w:marTop w:val="0"/>
          <w:marBottom w:val="0"/>
          <w:divBdr>
            <w:top w:val="none" w:sz="0" w:space="0" w:color="auto"/>
            <w:left w:val="none" w:sz="0" w:space="0" w:color="auto"/>
            <w:bottom w:val="none" w:sz="0" w:space="0" w:color="auto"/>
            <w:right w:val="none" w:sz="0" w:space="0" w:color="auto"/>
          </w:divBdr>
        </w:div>
        <w:div w:id="1926649122">
          <w:marLeft w:val="0"/>
          <w:marRight w:val="0"/>
          <w:marTop w:val="0"/>
          <w:marBottom w:val="0"/>
          <w:divBdr>
            <w:top w:val="none" w:sz="0" w:space="0" w:color="auto"/>
            <w:left w:val="none" w:sz="0" w:space="0" w:color="auto"/>
            <w:bottom w:val="none" w:sz="0" w:space="0" w:color="auto"/>
            <w:right w:val="none" w:sz="0" w:space="0" w:color="auto"/>
          </w:divBdr>
        </w:div>
        <w:div w:id="143473604">
          <w:marLeft w:val="0"/>
          <w:marRight w:val="0"/>
          <w:marTop w:val="0"/>
          <w:marBottom w:val="0"/>
          <w:divBdr>
            <w:top w:val="none" w:sz="0" w:space="0" w:color="auto"/>
            <w:left w:val="none" w:sz="0" w:space="0" w:color="auto"/>
            <w:bottom w:val="none" w:sz="0" w:space="0" w:color="auto"/>
            <w:right w:val="none" w:sz="0" w:space="0" w:color="auto"/>
          </w:divBdr>
        </w:div>
        <w:div w:id="1589342268">
          <w:marLeft w:val="0"/>
          <w:marRight w:val="0"/>
          <w:marTop w:val="0"/>
          <w:marBottom w:val="0"/>
          <w:divBdr>
            <w:top w:val="none" w:sz="0" w:space="0" w:color="auto"/>
            <w:left w:val="none" w:sz="0" w:space="0" w:color="auto"/>
            <w:bottom w:val="none" w:sz="0" w:space="0" w:color="auto"/>
            <w:right w:val="none" w:sz="0" w:space="0" w:color="auto"/>
          </w:divBdr>
        </w:div>
        <w:div w:id="1761639108">
          <w:marLeft w:val="0"/>
          <w:marRight w:val="0"/>
          <w:marTop w:val="0"/>
          <w:marBottom w:val="0"/>
          <w:divBdr>
            <w:top w:val="none" w:sz="0" w:space="0" w:color="auto"/>
            <w:left w:val="none" w:sz="0" w:space="0" w:color="auto"/>
            <w:bottom w:val="none" w:sz="0" w:space="0" w:color="auto"/>
            <w:right w:val="none" w:sz="0" w:space="0" w:color="auto"/>
          </w:divBdr>
        </w:div>
        <w:div w:id="1474982725">
          <w:marLeft w:val="0"/>
          <w:marRight w:val="0"/>
          <w:marTop w:val="0"/>
          <w:marBottom w:val="0"/>
          <w:divBdr>
            <w:top w:val="none" w:sz="0" w:space="0" w:color="auto"/>
            <w:left w:val="none" w:sz="0" w:space="0" w:color="auto"/>
            <w:bottom w:val="none" w:sz="0" w:space="0" w:color="auto"/>
            <w:right w:val="none" w:sz="0" w:space="0" w:color="auto"/>
          </w:divBdr>
        </w:div>
        <w:div w:id="1378696478">
          <w:marLeft w:val="0"/>
          <w:marRight w:val="0"/>
          <w:marTop w:val="0"/>
          <w:marBottom w:val="0"/>
          <w:divBdr>
            <w:top w:val="none" w:sz="0" w:space="0" w:color="auto"/>
            <w:left w:val="none" w:sz="0" w:space="0" w:color="auto"/>
            <w:bottom w:val="none" w:sz="0" w:space="0" w:color="auto"/>
            <w:right w:val="none" w:sz="0" w:space="0" w:color="auto"/>
          </w:divBdr>
        </w:div>
        <w:div w:id="1008220181">
          <w:marLeft w:val="0"/>
          <w:marRight w:val="0"/>
          <w:marTop w:val="0"/>
          <w:marBottom w:val="0"/>
          <w:divBdr>
            <w:top w:val="none" w:sz="0" w:space="0" w:color="auto"/>
            <w:left w:val="none" w:sz="0" w:space="0" w:color="auto"/>
            <w:bottom w:val="none" w:sz="0" w:space="0" w:color="auto"/>
            <w:right w:val="none" w:sz="0" w:space="0" w:color="auto"/>
          </w:divBdr>
        </w:div>
        <w:div w:id="623921914">
          <w:marLeft w:val="0"/>
          <w:marRight w:val="0"/>
          <w:marTop w:val="0"/>
          <w:marBottom w:val="0"/>
          <w:divBdr>
            <w:top w:val="none" w:sz="0" w:space="0" w:color="auto"/>
            <w:left w:val="none" w:sz="0" w:space="0" w:color="auto"/>
            <w:bottom w:val="none" w:sz="0" w:space="0" w:color="auto"/>
            <w:right w:val="none" w:sz="0" w:space="0" w:color="auto"/>
          </w:divBdr>
        </w:div>
        <w:div w:id="2100979748">
          <w:marLeft w:val="0"/>
          <w:marRight w:val="0"/>
          <w:marTop w:val="0"/>
          <w:marBottom w:val="0"/>
          <w:divBdr>
            <w:top w:val="none" w:sz="0" w:space="0" w:color="auto"/>
            <w:left w:val="none" w:sz="0" w:space="0" w:color="auto"/>
            <w:bottom w:val="none" w:sz="0" w:space="0" w:color="auto"/>
            <w:right w:val="none" w:sz="0" w:space="0" w:color="auto"/>
          </w:divBdr>
        </w:div>
        <w:div w:id="1328285068">
          <w:marLeft w:val="0"/>
          <w:marRight w:val="0"/>
          <w:marTop w:val="0"/>
          <w:marBottom w:val="0"/>
          <w:divBdr>
            <w:top w:val="none" w:sz="0" w:space="0" w:color="auto"/>
            <w:left w:val="none" w:sz="0" w:space="0" w:color="auto"/>
            <w:bottom w:val="none" w:sz="0" w:space="0" w:color="auto"/>
            <w:right w:val="none" w:sz="0" w:space="0" w:color="auto"/>
          </w:divBdr>
        </w:div>
        <w:div w:id="1389063949">
          <w:marLeft w:val="0"/>
          <w:marRight w:val="0"/>
          <w:marTop w:val="0"/>
          <w:marBottom w:val="0"/>
          <w:divBdr>
            <w:top w:val="none" w:sz="0" w:space="0" w:color="auto"/>
            <w:left w:val="none" w:sz="0" w:space="0" w:color="auto"/>
            <w:bottom w:val="none" w:sz="0" w:space="0" w:color="auto"/>
            <w:right w:val="none" w:sz="0" w:space="0" w:color="auto"/>
          </w:divBdr>
        </w:div>
        <w:div w:id="1705669434">
          <w:marLeft w:val="0"/>
          <w:marRight w:val="0"/>
          <w:marTop w:val="0"/>
          <w:marBottom w:val="0"/>
          <w:divBdr>
            <w:top w:val="none" w:sz="0" w:space="0" w:color="auto"/>
            <w:left w:val="none" w:sz="0" w:space="0" w:color="auto"/>
            <w:bottom w:val="none" w:sz="0" w:space="0" w:color="auto"/>
            <w:right w:val="none" w:sz="0" w:space="0" w:color="auto"/>
          </w:divBdr>
        </w:div>
        <w:div w:id="561216741">
          <w:marLeft w:val="0"/>
          <w:marRight w:val="0"/>
          <w:marTop w:val="0"/>
          <w:marBottom w:val="0"/>
          <w:divBdr>
            <w:top w:val="none" w:sz="0" w:space="0" w:color="auto"/>
            <w:left w:val="none" w:sz="0" w:space="0" w:color="auto"/>
            <w:bottom w:val="none" w:sz="0" w:space="0" w:color="auto"/>
            <w:right w:val="none" w:sz="0" w:space="0" w:color="auto"/>
          </w:divBdr>
        </w:div>
        <w:div w:id="313460303">
          <w:marLeft w:val="0"/>
          <w:marRight w:val="0"/>
          <w:marTop w:val="0"/>
          <w:marBottom w:val="0"/>
          <w:divBdr>
            <w:top w:val="none" w:sz="0" w:space="0" w:color="auto"/>
            <w:left w:val="none" w:sz="0" w:space="0" w:color="auto"/>
            <w:bottom w:val="none" w:sz="0" w:space="0" w:color="auto"/>
            <w:right w:val="none" w:sz="0" w:space="0" w:color="auto"/>
          </w:divBdr>
        </w:div>
        <w:div w:id="11953634">
          <w:marLeft w:val="0"/>
          <w:marRight w:val="0"/>
          <w:marTop w:val="0"/>
          <w:marBottom w:val="0"/>
          <w:divBdr>
            <w:top w:val="none" w:sz="0" w:space="0" w:color="auto"/>
            <w:left w:val="none" w:sz="0" w:space="0" w:color="auto"/>
            <w:bottom w:val="none" w:sz="0" w:space="0" w:color="auto"/>
            <w:right w:val="none" w:sz="0" w:space="0" w:color="auto"/>
          </w:divBdr>
        </w:div>
        <w:div w:id="890268644">
          <w:marLeft w:val="0"/>
          <w:marRight w:val="0"/>
          <w:marTop w:val="0"/>
          <w:marBottom w:val="0"/>
          <w:divBdr>
            <w:top w:val="none" w:sz="0" w:space="0" w:color="auto"/>
            <w:left w:val="none" w:sz="0" w:space="0" w:color="auto"/>
            <w:bottom w:val="none" w:sz="0" w:space="0" w:color="auto"/>
            <w:right w:val="none" w:sz="0" w:space="0" w:color="auto"/>
          </w:divBdr>
        </w:div>
        <w:div w:id="578098452">
          <w:marLeft w:val="0"/>
          <w:marRight w:val="0"/>
          <w:marTop w:val="0"/>
          <w:marBottom w:val="0"/>
          <w:divBdr>
            <w:top w:val="none" w:sz="0" w:space="0" w:color="auto"/>
            <w:left w:val="none" w:sz="0" w:space="0" w:color="auto"/>
            <w:bottom w:val="none" w:sz="0" w:space="0" w:color="auto"/>
            <w:right w:val="none" w:sz="0" w:space="0" w:color="auto"/>
          </w:divBdr>
        </w:div>
        <w:div w:id="784036656">
          <w:marLeft w:val="0"/>
          <w:marRight w:val="0"/>
          <w:marTop w:val="0"/>
          <w:marBottom w:val="0"/>
          <w:divBdr>
            <w:top w:val="none" w:sz="0" w:space="0" w:color="auto"/>
            <w:left w:val="none" w:sz="0" w:space="0" w:color="auto"/>
            <w:bottom w:val="none" w:sz="0" w:space="0" w:color="auto"/>
            <w:right w:val="none" w:sz="0" w:space="0" w:color="auto"/>
          </w:divBdr>
        </w:div>
        <w:div w:id="729695716">
          <w:marLeft w:val="0"/>
          <w:marRight w:val="0"/>
          <w:marTop w:val="0"/>
          <w:marBottom w:val="0"/>
          <w:divBdr>
            <w:top w:val="none" w:sz="0" w:space="0" w:color="auto"/>
            <w:left w:val="none" w:sz="0" w:space="0" w:color="auto"/>
            <w:bottom w:val="none" w:sz="0" w:space="0" w:color="auto"/>
            <w:right w:val="none" w:sz="0" w:space="0" w:color="auto"/>
          </w:divBdr>
        </w:div>
        <w:div w:id="1685329062">
          <w:marLeft w:val="0"/>
          <w:marRight w:val="0"/>
          <w:marTop w:val="0"/>
          <w:marBottom w:val="0"/>
          <w:divBdr>
            <w:top w:val="none" w:sz="0" w:space="0" w:color="auto"/>
            <w:left w:val="none" w:sz="0" w:space="0" w:color="auto"/>
            <w:bottom w:val="none" w:sz="0" w:space="0" w:color="auto"/>
            <w:right w:val="none" w:sz="0" w:space="0" w:color="auto"/>
          </w:divBdr>
        </w:div>
        <w:div w:id="656962582">
          <w:marLeft w:val="0"/>
          <w:marRight w:val="0"/>
          <w:marTop w:val="0"/>
          <w:marBottom w:val="0"/>
          <w:divBdr>
            <w:top w:val="none" w:sz="0" w:space="0" w:color="auto"/>
            <w:left w:val="none" w:sz="0" w:space="0" w:color="auto"/>
            <w:bottom w:val="none" w:sz="0" w:space="0" w:color="auto"/>
            <w:right w:val="none" w:sz="0" w:space="0" w:color="auto"/>
          </w:divBdr>
        </w:div>
        <w:div w:id="437258801">
          <w:marLeft w:val="0"/>
          <w:marRight w:val="0"/>
          <w:marTop w:val="0"/>
          <w:marBottom w:val="0"/>
          <w:divBdr>
            <w:top w:val="none" w:sz="0" w:space="0" w:color="auto"/>
            <w:left w:val="none" w:sz="0" w:space="0" w:color="auto"/>
            <w:bottom w:val="none" w:sz="0" w:space="0" w:color="auto"/>
            <w:right w:val="none" w:sz="0" w:space="0" w:color="auto"/>
          </w:divBdr>
        </w:div>
        <w:div w:id="2006201636">
          <w:marLeft w:val="0"/>
          <w:marRight w:val="0"/>
          <w:marTop w:val="0"/>
          <w:marBottom w:val="0"/>
          <w:divBdr>
            <w:top w:val="none" w:sz="0" w:space="0" w:color="auto"/>
            <w:left w:val="none" w:sz="0" w:space="0" w:color="auto"/>
            <w:bottom w:val="none" w:sz="0" w:space="0" w:color="auto"/>
            <w:right w:val="none" w:sz="0" w:space="0" w:color="auto"/>
          </w:divBdr>
        </w:div>
        <w:div w:id="853034143">
          <w:marLeft w:val="0"/>
          <w:marRight w:val="0"/>
          <w:marTop w:val="0"/>
          <w:marBottom w:val="0"/>
          <w:divBdr>
            <w:top w:val="none" w:sz="0" w:space="0" w:color="auto"/>
            <w:left w:val="none" w:sz="0" w:space="0" w:color="auto"/>
            <w:bottom w:val="none" w:sz="0" w:space="0" w:color="auto"/>
            <w:right w:val="none" w:sz="0" w:space="0" w:color="auto"/>
          </w:divBdr>
        </w:div>
        <w:div w:id="801847612">
          <w:marLeft w:val="0"/>
          <w:marRight w:val="0"/>
          <w:marTop w:val="0"/>
          <w:marBottom w:val="0"/>
          <w:divBdr>
            <w:top w:val="none" w:sz="0" w:space="0" w:color="auto"/>
            <w:left w:val="none" w:sz="0" w:space="0" w:color="auto"/>
            <w:bottom w:val="none" w:sz="0" w:space="0" w:color="auto"/>
            <w:right w:val="none" w:sz="0" w:space="0" w:color="auto"/>
          </w:divBdr>
        </w:div>
        <w:div w:id="1123305701">
          <w:marLeft w:val="0"/>
          <w:marRight w:val="0"/>
          <w:marTop w:val="0"/>
          <w:marBottom w:val="0"/>
          <w:divBdr>
            <w:top w:val="none" w:sz="0" w:space="0" w:color="auto"/>
            <w:left w:val="none" w:sz="0" w:space="0" w:color="auto"/>
            <w:bottom w:val="none" w:sz="0" w:space="0" w:color="auto"/>
            <w:right w:val="none" w:sz="0" w:space="0" w:color="auto"/>
          </w:divBdr>
        </w:div>
        <w:div w:id="69347596">
          <w:marLeft w:val="0"/>
          <w:marRight w:val="0"/>
          <w:marTop w:val="0"/>
          <w:marBottom w:val="0"/>
          <w:divBdr>
            <w:top w:val="none" w:sz="0" w:space="0" w:color="auto"/>
            <w:left w:val="none" w:sz="0" w:space="0" w:color="auto"/>
            <w:bottom w:val="none" w:sz="0" w:space="0" w:color="auto"/>
            <w:right w:val="none" w:sz="0" w:space="0" w:color="auto"/>
          </w:divBdr>
        </w:div>
        <w:div w:id="1309939557">
          <w:marLeft w:val="0"/>
          <w:marRight w:val="0"/>
          <w:marTop w:val="0"/>
          <w:marBottom w:val="0"/>
          <w:divBdr>
            <w:top w:val="none" w:sz="0" w:space="0" w:color="auto"/>
            <w:left w:val="none" w:sz="0" w:space="0" w:color="auto"/>
            <w:bottom w:val="none" w:sz="0" w:space="0" w:color="auto"/>
            <w:right w:val="none" w:sz="0" w:space="0" w:color="auto"/>
          </w:divBdr>
        </w:div>
        <w:div w:id="482503370">
          <w:marLeft w:val="0"/>
          <w:marRight w:val="0"/>
          <w:marTop w:val="0"/>
          <w:marBottom w:val="0"/>
          <w:divBdr>
            <w:top w:val="none" w:sz="0" w:space="0" w:color="auto"/>
            <w:left w:val="none" w:sz="0" w:space="0" w:color="auto"/>
            <w:bottom w:val="none" w:sz="0" w:space="0" w:color="auto"/>
            <w:right w:val="none" w:sz="0" w:space="0" w:color="auto"/>
          </w:divBdr>
        </w:div>
        <w:div w:id="1981569141">
          <w:marLeft w:val="0"/>
          <w:marRight w:val="0"/>
          <w:marTop w:val="0"/>
          <w:marBottom w:val="0"/>
          <w:divBdr>
            <w:top w:val="none" w:sz="0" w:space="0" w:color="auto"/>
            <w:left w:val="none" w:sz="0" w:space="0" w:color="auto"/>
            <w:bottom w:val="none" w:sz="0" w:space="0" w:color="auto"/>
            <w:right w:val="none" w:sz="0" w:space="0" w:color="auto"/>
          </w:divBdr>
        </w:div>
        <w:div w:id="777335809">
          <w:marLeft w:val="0"/>
          <w:marRight w:val="0"/>
          <w:marTop w:val="0"/>
          <w:marBottom w:val="0"/>
          <w:divBdr>
            <w:top w:val="none" w:sz="0" w:space="0" w:color="auto"/>
            <w:left w:val="none" w:sz="0" w:space="0" w:color="auto"/>
            <w:bottom w:val="none" w:sz="0" w:space="0" w:color="auto"/>
            <w:right w:val="none" w:sz="0" w:space="0" w:color="auto"/>
          </w:divBdr>
        </w:div>
        <w:div w:id="492767677">
          <w:marLeft w:val="0"/>
          <w:marRight w:val="0"/>
          <w:marTop w:val="0"/>
          <w:marBottom w:val="0"/>
          <w:divBdr>
            <w:top w:val="none" w:sz="0" w:space="0" w:color="auto"/>
            <w:left w:val="none" w:sz="0" w:space="0" w:color="auto"/>
            <w:bottom w:val="none" w:sz="0" w:space="0" w:color="auto"/>
            <w:right w:val="none" w:sz="0" w:space="0" w:color="auto"/>
          </w:divBdr>
        </w:div>
        <w:div w:id="261765387">
          <w:marLeft w:val="0"/>
          <w:marRight w:val="0"/>
          <w:marTop w:val="0"/>
          <w:marBottom w:val="0"/>
          <w:divBdr>
            <w:top w:val="none" w:sz="0" w:space="0" w:color="auto"/>
            <w:left w:val="none" w:sz="0" w:space="0" w:color="auto"/>
            <w:bottom w:val="none" w:sz="0" w:space="0" w:color="auto"/>
            <w:right w:val="none" w:sz="0" w:space="0" w:color="auto"/>
          </w:divBdr>
        </w:div>
        <w:div w:id="2026705295">
          <w:marLeft w:val="0"/>
          <w:marRight w:val="0"/>
          <w:marTop w:val="0"/>
          <w:marBottom w:val="0"/>
          <w:divBdr>
            <w:top w:val="none" w:sz="0" w:space="0" w:color="auto"/>
            <w:left w:val="none" w:sz="0" w:space="0" w:color="auto"/>
            <w:bottom w:val="none" w:sz="0" w:space="0" w:color="auto"/>
            <w:right w:val="none" w:sz="0" w:space="0" w:color="auto"/>
          </w:divBdr>
        </w:div>
        <w:div w:id="954140668">
          <w:marLeft w:val="0"/>
          <w:marRight w:val="0"/>
          <w:marTop w:val="0"/>
          <w:marBottom w:val="0"/>
          <w:divBdr>
            <w:top w:val="none" w:sz="0" w:space="0" w:color="auto"/>
            <w:left w:val="none" w:sz="0" w:space="0" w:color="auto"/>
            <w:bottom w:val="none" w:sz="0" w:space="0" w:color="auto"/>
            <w:right w:val="none" w:sz="0" w:space="0" w:color="auto"/>
          </w:divBdr>
        </w:div>
        <w:div w:id="1527209318">
          <w:marLeft w:val="0"/>
          <w:marRight w:val="0"/>
          <w:marTop w:val="0"/>
          <w:marBottom w:val="0"/>
          <w:divBdr>
            <w:top w:val="none" w:sz="0" w:space="0" w:color="auto"/>
            <w:left w:val="none" w:sz="0" w:space="0" w:color="auto"/>
            <w:bottom w:val="none" w:sz="0" w:space="0" w:color="auto"/>
            <w:right w:val="none" w:sz="0" w:space="0" w:color="auto"/>
          </w:divBdr>
        </w:div>
        <w:div w:id="807867800">
          <w:marLeft w:val="0"/>
          <w:marRight w:val="0"/>
          <w:marTop w:val="0"/>
          <w:marBottom w:val="0"/>
          <w:divBdr>
            <w:top w:val="none" w:sz="0" w:space="0" w:color="auto"/>
            <w:left w:val="none" w:sz="0" w:space="0" w:color="auto"/>
            <w:bottom w:val="none" w:sz="0" w:space="0" w:color="auto"/>
            <w:right w:val="none" w:sz="0" w:space="0" w:color="auto"/>
          </w:divBdr>
        </w:div>
        <w:div w:id="99958065">
          <w:marLeft w:val="0"/>
          <w:marRight w:val="0"/>
          <w:marTop w:val="0"/>
          <w:marBottom w:val="0"/>
          <w:divBdr>
            <w:top w:val="none" w:sz="0" w:space="0" w:color="auto"/>
            <w:left w:val="none" w:sz="0" w:space="0" w:color="auto"/>
            <w:bottom w:val="none" w:sz="0" w:space="0" w:color="auto"/>
            <w:right w:val="none" w:sz="0" w:space="0" w:color="auto"/>
          </w:divBdr>
        </w:div>
        <w:div w:id="275603946">
          <w:marLeft w:val="0"/>
          <w:marRight w:val="0"/>
          <w:marTop w:val="0"/>
          <w:marBottom w:val="0"/>
          <w:divBdr>
            <w:top w:val="none" w:sz="0" w:space="0" w:color="auto"/>
            <w:left w:val="none" w:sz="0" w:space="0" w:color="auto"/>
            <w:bottom w:val="none" w:sz="0" w:space="0" w:color="auto"/>
            <w:right w:val="none" w:sz="0" w:space="0" w:color="auto"/>
          </w:divBdr>
        </w:div>
        <w:div w:id="1860728781">
          <w:marLeft w:val="0"/>
          <w:marRight w:val="0"/>
          <w:marTop w:val="0"/>
          <w:marBottom w:val="0"/>
          <w:divBdr>
            <w:top w:val="none" w:sz="0" w:space="0" w:color="auto"/>
            <w:left w:val="none" w:sz="0" w:space="0" w:color="auto"/>
            <w:bottom w:val="none" w:sz="0" w:space="0" w:color="auto"/>
            <w:right w:val="none" w:sz="0" w:space="0" w:color="auto"/>
          </w:divBdr>
        </w:div>
        <w:div w:id="563563025">
          <w:marLeft w:val="0"/>
          <w:marRight w:val="0"/>
          <w:marTop w:val="0"/>
          <w:marBottom w:val="0"/>
          <w:divBdr>
            <w:top w:val="none" w:sz="0" w:space="0" w:color="auto"/>
            <w:left w:val="none" w:sz="0" w:space="0" w:color="auto"/>
            <w:bottom w:val="none" w:sz="0" w:space="0" w:color="auto"/>
            <w:right w:val="none" w:sz="0" w:space="0" w:color="auto"/>
          </w:divBdr>
        </w:div>
        <w:div w:id="320812420">
          <w:marLeft w:val="0"/>
          <w:marRight w:val="0"/>
          <w:marTop w:val="0"/>
          <w:marBottom w:val="0"/>
          <w:divBdr>
            <w:top w:val="none" w:sz="0" w:space="0" w:color="auto"/>
            <w:left w:val="none" w:sz="0" w:space="0" w:color="auto"/>
            <w:bottom w:val="none" w:sz="0" w:space="0" w:color="auto"/>
            <w:right w:val="none" w:sz="0" w:space="0" w:color="auto"/>
          </w:divBdr>
        </w:div>
        <w:div w:id="702290367">
          <w:marLeft w:val="0"/>
          <w:marRight w:val="0"/>
          <w:marTop w:val="0"/>
          <w:marBottom w:val="0"/>
          <w:divBdr>
            <w:top w:val="none" w:sz="0" w:space="0" w:color="auto"/>
            <w:left w:val="none" w:sz="0" w:space="0" w:color="auto"/>
            <w:bottom w:val="none" w:sz="0" w:space="0" w:color="auto"/>
            <w:right w:val="none" w:sz="0" w:space="0" w:color="auto"/>
          </w:divBdr>
        </w:div>
        <w:div w:id="1140538425">
          <w:marLeft w:val="0"/>
          <w:marRight w:val="0"/>
          <w:marTop w:val="0"/>
          <w:marBottom w:val="0"/>
          <w:divBdr>
            <w:top w:val="none" w:sz="0" w:space="0" w:color="auto"/>
            <w:left w:val="none" w:sz="0" w:space="0" w:color="auto"/>
            <w:bottom w:val="none" w:sz="0" w:space="0" w:color="auto"/>
            <w:right w:val="none" w:sz="0" w:space="0" w:color="auto"/>
          </w:divBdr>
        </w:div>
        <w:div w:id="1624144387">
          <w:marLeft w:val="0"/>
          <w:marRight w:val="0"/>
          <w:marTop w:val="0"/>
          <w:marBottom w:val="0"/>
          <w:divBdr>
            <w:top w:val="none" w:sz="0" w:space="0" w:color="auto"/>
            <w:left w:val="none" w:sz="0" w:space="0" w:color="auto"/>
            <w:bottom w:val="none" w:sz="0" w:space="0" w:color="auto"/>
            <w:right w:val="none" w:sz="0" w:space="0" w:color="auto"/>
          </w:divBdr>
        </w:div>
        <w:div w:id="1846044306">
          <w:marLeft w:val="0"/>
          <w:marRight w:val="0"/>
          <w:marTop w:val="0"/>
          <w:marBottom w:val="0"/>
          <w:divBdr>
            <w:top w:val="none" w:sz="0" w:space="0" w:color="auto"/>
            <w:left w:val="none" w:sz="0" w:space="0" w:color="auto"/>
            <w:bottom w:val="none" w:sz="0" w:space="0" w:color="auto"/>
            <w:right w:val="none" w:sz="0" w:space="0" w:color="auto"/>
          </w:divBdr>
        </w:div>
        <w:div w:id="517932127">
          <w:marLeft w:val="0"/>
          <w:marRight w:val="0"/>
          <w:marTop w:val="0"/>
          <w:marBottom w:val="0"/>
          <w:divBdr>
            <w:top w:val="none" w:sz="0" w:space="0" w:color="auto"/>
            <w:left w:val="none" w:sz="0" w:space="0" w:color="auto"/>
            <w:bottom w:val="none" w:sz="0" w:space="0" w:color="auto"/>
            <w:right w:val="none" w:sz="0" w:space="0" w:color="auto"/>
          </w:divBdr>
        </w:div>
        <w:div w:id="1090127225">
          <w:marLeft w:val="0"/>
          <w:marRight w:val="0"/>
          <w:marTop w:val="0"/>
          <w:marBottom w:val="0"/>
          <w:divBdr>
            <w:top w:val="none" w:sz="0" w:space="0" w:color="auto"/>
            <w:left w:val="none" w:sz="0" w:space="0" w:color="auto"/>
            <w:bottom w:val="none" w:sz="0" w:space="0" w:color="auto"/>
            <w:right w:val="none" w:sz="0" w:space="0" w:color="auto"/>
          </w:divBdr>
        </w:div>
        <w:div w:id="227686730">
          <w:marLeft w:val="0"/>
          <w:marRight w:val="0"/>
          <w:marTop w:val="0"/>
          <w:marBottom w:val="0"/>
          <w:divBdr>
            <w:top w:val="none" w:sz="0" w:space="0" w:color="auto"/>
            <w:left w:val="none" w:sz="0" w:space="0" w:color="auto"/>
            <w:bottom w:val="none" w:sz="0" w:space="0" w:color="auto"/>
            <w:right w:val="none" w:sz="0" w:space="0" w:color="auto"/>
          </w:divBdr>
        </w:div>
        <w:div w:id="1556623268">
          <w:marLeft w:val="0"/>
          <w:marRight w:val="0"/>
          <w:marTop w:val="0"/>
          <w:marBottom w:val="0"/>
          <w:divBdr>
            <w:top w:val="none" w:sz="0" w:space="0" w:color="auto"/>
            <w:left w:val="none" w:sz="0" w:space="0" w:color="auto"/>
            <w:bottom w:val="none" w:sz="0" w:space="0" w:color="auto"/>
            <w:right w:val="none" w:sz="0" w:space="0" w:color="auto"/>
          </w:divBdr>
        </w:div>
        <w:div w:id="1144856716">
          <w:marLeft w:val="0"/>
          <w:marRight w:val="0"/>
          <w:marTop w:val="0"/>
          <w:marBottom w:val="0"/>
          <w:divBdr>
            <w:top w:val="none" w:sz="0" w:space="0" w:color="auto"/>
            <w:left w:val="none" w:sz="0" w:space="0" w:color="auto"/>
            <w:bottom w:val="none" w:sz="0" w:space="0" w:color="auto"/>
            <w:right w:val="none" w:sz="0" w:space="0" w:color="auto"/>
          </w:divBdr>
        </w:div>
        <w:div w:id="974138310">
          <w:marLeft w:val="0"/>
          <w:marRight w:val="0"/>
          <w:marTop w:val="0"/>
          <w:marBottom w:val="0"/>
          <w:divBdr>
            <w:top w:val="none" w:sz="0" w:space="0" w:color="auto"/>
            <w:left w:val="none" w:sz="0" w:space="0" w:color="auto"/>
            <w:bottom w:val="none" w:sz="0" w:space="0" w:color="auto"/>
            <w:right w:val="none" w:sz="0" w:space="0" w:color="auto"/>
          </w:divBdr>
        </w:div>
        <w:div w:id="1716805185">
          <w:marLeft w:val="0"/>
          <w:marRight w:val="0"/>
          <w:marTop w:val="0"/>
          <w:marBottom w:val="0"/>
          <w:divBdr>
            <w:top w:val="none" w:sz="0" w:space="0" w:color="auto"/>
            <w:left w:val="none" w:sz="0" w:space="0" w:color="auto"/>
            <w:bottom w:val="none" w:sz="0" w:space="0" w:color="auto"/>
            <w:right w:val="none" w:sz="0" w:space="0" w:color="auto"/>
          </w:divBdr>
        </w:div>
        <w:div w:id="375665201">
          <w:marLeft w:val="0"/>
          <w:marRight w:val="0"/>
          <w:marTop w:val="0"/>
          <w:marBottom w:val="0"/>
          <w:divBdr>
            <w:top w:val="none" w:sz="0" w:space="0" w:color="auto"/>
            <w:left w:val="none" w:sz="0" w:space="0" w:color="auto"/>
            <w:bottom w:val="none" w:sz="0" w:space="0" w:color="auto"/>
            <w:right w:val="none" w:sz="0" w:space="0" w:color="auto"/>
          </w:divBdr>
        </w:div>
        <w:div w:id="722825026">
          <w:marLeft w:val="0"/>
          <w:marRight w:val="0"/>
          <w:marTop w:val="0"/>
          <w:marBottom w:val="0"/>
          <w:divBdr>
            <w:top w:val="none" w:sz="0" w:space="0" w:color="auto"/>
            <w:left w:val="none" w:sz="0" w:space="0" w:color="auto"/>
            <w:bottom w:val="none" w:sz="0" w:space="0" w:color="auto"/>
            <w:right w:val="none" w:sz="0" w:space="0" w:color="auto"/>
          </w:divBdr>
        </w:div>
        <w:div w:id="1769350442">
          <w:marLeft w:val="0"/>
          <w:marRight w:val="0"/>
          <w:marTop w:val="0"/>
          <w:marBottom w:val="0"/>
          <w:divBdr>
            <w:top w:val="none" w:sz="0" w:space="0" w:color="auto"/>
            <w:left w:val="none" w:sz="0" w:space="0" w:color="auto"/>
            <w:bottom w:val="none" w:sz="0" w:space="0" w:color="auto"/>
            <w:right w:val="none" w:sz="0" w:space="0" w:color="auto"/>
          </w:divBdr>
        </w:div>
        <w:div w:id="1578439480">
          <w:marLeft w:val="0"/>
          <w:marRight w:val="0"/>
          <w:marTop w:val="0"/>
          <w:marBottom w:val="0"/>
          <w:divBdr>
            <w:top w:val="none" w:sz="0" w:space="0" w:color="auto"/>
            <w:left w:val="none" w:sz="0" w:space="0" w:color="auto"/>
            <w:bottom w:val="none" w:sz="0" w:space="0" w:color="auto"/>
            <w:right w:val="none" w:sz="0" w:space="0" w:color="auto"/>
          </w:divBdr>
        </w:div>
        <w:div w:id="1787459185">
          <w:marLeft w:val="0"/>
          <w:marRight w:val="0"/>
          <w:marTop w:val="0"/>
          <w:marBottom w:val="0"/>
          <w:divBdr>
            <w:top w:val="none" w:sz="0" w:space="0" w:color="auto"/>
            <w:left w:val="none" w:sz="0" w:space="0" w:color="auto"/>
            <w:bottom w:val="none" w:sz="0" w:space="0" w:color="auto"/>
            <w:right w:val="none" w:sz="0" w:space="0" w:color="auto"/>
          </w:divBdr>
        </w:div>
        <w:div w:id="2075080157">
          <w:marLeft w:val="0"/>
          <w:marRight w:val="0"/>
          <w:marTop w:val="0"/>
          <w:marBottom w:val="0"/>
          <w:divBdr>
            <w:top w:val="none" w:sz="0" w:space="0" w:color="auto"/>
            <w:left w:val="none" w:sz="0" w:space="0" w:color="auto"/>
            <w:bottom w:val="none" w:sz="0" w:space="0" w:color="auto"/>
            <w:right w:val="none" w:sz="0" w:space="0" w:color="auto"/>
          </w:divBdr>
        </w:div>
        <w:div w:id="1932152887">
          <w:marLeft w:val="0"/>
          <w:marRight w:val="0"/>
          <w:marTop w:val="0"/>
          <w:marBottom w:val="0"/>
          <w:divBdr>
            <w:top w:val="none" w:sz="0" w:space="0" w:color="auto"/>
            <w:left w:val="none" w:sz="0" w:space="0" w:color="auto"/>
            <w:bottom w:val="none" w:sz="0" w:space="0" w:color="auto"/>
            <w:right w:val="none" w:sz="0" w:space="0" w:color="auto"/>
          </w:divBdr>
        </w:div>
        <w:div w:id="2064403816">
          <w:marLeft w:val="0"/>
          <w:marRight w:val="0"/>
          <w:marTop w:val="0"/>
          <w:marBottom w:val="0"/>
          <w:divBdr>
            <w:top w:val="none" w:sz="0" w:space="0" w:color="auto"/>
            <w:left w:val="none" w:sz="0" w:space="0" w:color="auto"/>
            <w:bottom w:val="none" w:sz="0" w:space="0" w:color="auto"/>
            <w:right w:val="none" w:sz="0" w:space="0" w:color="auto"/>
          </w:divBdr>
        </w:div>
        <w:div w:id="60404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ru/aclk?sa=L&amp;ai=CsYFGg9c7VJ2jGMLpywPIh4DQDIuu7ZEGs9DI7cYB7NO_52sIABABKAJQ2ZHnEGCErfGFrB7IAQGpAmyE_voeilo-qgQnT9BAF545PPr2zImEReuk_pYQ8wYdD_TqAIAYFIiABlUxA_zGD91NgAehm6YJkAcDqAemvhs&amp;sig=AOD64_0ehtg2j870FRp4O1SQHL_u5J2wNg&amp;rct=j&amp;q=&amp;ved=0CBwQ0Qw&amp;adurl=http://www.delight2000.com/about/publication/interaktivnye_doski_mirovogo_znacheniya_vne_konkurentsii/%3Futm_campaign%3DIntDoski%26utm_medium%3Dcpc%26utm_source%3DGadwords%26utm_term%3Dinteraktivnaja_doska_smart_bo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96C3-E8C4-4736-9692-E69E89FC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99</Pages>
  <Words>29292</Words>
  <Characters>166969</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Ольга</cp:lastModifiedBy>
  <cp:revision>339</cp:revision>
  <cp:lastPrinted>2017-09-13T08:57:00Z</cp:lastPrinted>
  <dcterms:created xsi:type="dcterms:W3CDTF">2016-06-20T18:53:00Z</dcterms:created>
  <dcterms:modified xsi:type="dcterms:W3CDTF">2017-10-16T14:01:00Z</dcterms:modified>
</cp:coreProperties>
</file>