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972" w:rsidRDefault="00BC7972" w:rsidP="00BC7972">
      <w:pPr>
        <w:widowControl w:val="0"/>
        <w:autoSpaceDE w:val="0"/>
        <w:autoSpaceDN w:val="0"/>
        <w:adjustRightInd w:val="0"/>
        <w:ind w:left="-993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7067550" cy="9372600"/>
            <wp:effectExtent l="19050" t="0" r="0" b="0"/>
            <wp:docPr id="1" name="Рисунок 1" descr="F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17B" w:rsidRPr="004C2EAF" w:rsidRDefault="0034217B" w:rsidP="0034217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C2EAF">
        <w:rPr>
          <w:sz w:val="28"/>
          <w:szCs w:val="28"/>
        </w:rPr>
        <w:lastRenderedPageBreak/>
        <w:t xml:space="preserve">лицензии на осуществление образовательной деятельности (далее - лицензия), </w:t>
      </w:r>
    </w:p>
    <w:p w:rsidR="0034217B" w:rsidRPr="004C2EAF" w:rsidRDefault="0034217B" w:rsidP="0034217B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в случае приостановления действия лицензии.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0" w:name="Par50"/>
      <w:bookmarkEnd w:id="0"/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>1.4</w:t>
      </w:r>
      <w:r w:rsidR="0039645E" w:rsidRPr="004C2EAF">
        <w:rPr>
          <w:sz w:val="28"/>
          <w:szCs w:val="28"/>
        </w:rPr>
        <w:t xml:space="preserve">. Учредитель ДОУ комитет образования администрации города Ставрополя </w:t>
      </w:r>
      <w:r w:rsidR="0034217B" w:rsidRPr="004C2EAF">
        <w:rPr>
          <w:sz w:val="28"/>
          <w:szCs w:val="28"/>
        </w:rPr>
        <w:t>(далее - учредитель) обеспечивает перевод воспитанника с письменного согласия родителей (законных представителей).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>1.5. Перевод воспитанника не зависит от периода (времени) учебного года.</w:t>
      </w:r>
    </w:p>
    <w:p w:rsidR="0034217B" w:rsidRPr="004C2EAF" w:rsidRDefault="0034217B" w:rsidP="0039645E">
      <w:pPr>
        <w:widowControl w:val="0"/>
        <w:autoSpaceDE w:val="0"/>
        <w:autoSpaceDN w:val="0"/>
        <w:adjustRightInd w:val="0"/>
        <w:outlineLvl w:val="1"/>
        <w:rPr>
          <w:b/>
          <w:sz w:val="28"/>
          <w:szCs w:val="28"/>
        </w:rPr>
      </w:pPr>
    </w:p>
    <w:p w:rsidR="0034217B" w:rsidRPr="00895455" w:rsidRDefault="0034217B" w:rsidP="0034217B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95455">
        <w:rPr>
          <w:sz w:val="28"/>
          <w:szCs w:val="28"/>
        </w:rPr>
        <w:t>2. Перевод воспитанника по  инициативе родителей (законных представителей)</w:t>
      </w:r>
    </w:p>
    <w:p w:rsidR="0034217B" w:rsidRPr="00895455" w:rsidRDefault="0034217B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>2.1. В случае перевода воспитанника по инициативе его родителей (законных представителей) родители (законные представители) воспитанника: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- осуществляют выбор принимающего учреждения;</w:t>
      </w:r>
    </w:p>
    <w:p w:rsidR="0034217B" w:rsidRPr="004C2EAF" w:rsidRDefault="0039645E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-</w:t>
      </w:r>
      <w:r w:rsidR="0034217B" w:rsidRPr="004C2EAF">
        <w:rPr>
          <w:sz w:val="28"/>
          <w:szCs w:val="28"/>
        </w:rPr>
        <w:t xml:space="preserve">обращаются в выбранное учреждение с запросом о наличии свободных мест соответствующей возрастной категории воспитанников и необходимой направленности группы, в том числе с использованием сети Интернет (далее </w:t>
      </w:r>
      <w:proofErr w:type="gramStart"/>
      <w:r w:rsidR="0034217B" w:rsidRPr="004C2EAF">
        <w:rPr>
          <w:sz w:val="28"/>
          <w:szCs w:val="28"/>
        </w:rPr>
        <w:t>–с</w:t>
      </w:r>
      <w:proofErr w:type="gramEnd"/>
      <w:r w:rsidR="0034217B" w:rsidRPr="004C2EAF">
        <w:rPr>
          <w:sz w:val="28"/>
          <w:szCs w:val="28"/>
        </w:rPr>
        <w:t>еть Интернет);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- при отсутствии свободных мест в выб</w:t>
      </w:r>
      <w:r w:rsidR="0039645E" w:rsidRPr="004C2EAF">
        <w:rPr>
          <w:sz w:val="28"/>
          <w:szCs w:val="28"/>
        </w:rPr>
        <w:t xml:space="preserve">ранном учреждении обращаются в комитет образования администрации города Ставрополя  </w:t>
      </w:r>
      <w:r w:rsidRPr="004C2EAF">
        <w:rPr>
          <w:sz w:val="28"/>
          <w:szCs w:val="28"/>
        </w:rPr>
        <w:t>для определения принимающего учреждения из числа муниципальных образовательных учреждений;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t xml:space="preserve">- обращаются в ДОУ </w:t>
      </w:r>
      <w:proofErr w:type="gramStart"/>
      <w:r w:rsidRPr="004C2EAF">
        <w:rPr>
          <w:sz w:val="28"/>
          <w:szCs w:val="28"/>
        </w:rPr>
        <w:t>с заявлением об отчислении воспитанника в связи с переводом в принимающее учреждение</w:t>
      </w:r>
      <w:proofErr w:type="gramEnd"/>
      <w:r w:rsidRPr="004C2EAF">
        <w:rPr>
          <w:sz w:val="28"/>
          <w:szCs w:val="28"/>
        </w:rPr>
        <w:t>. Заявление о переводе может быть направлено в форме электронного документа с использованием сети Интернет.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 xml:space="preserve">2.2. В заявлении </w:t>
      </w:r>
      <w:r w:rsidR="0034217B" w:rsidRPr="00895455">
        <w:rPr>
          <w:sz w:val="28"/>
          <w:szCs w:val="28"/>
        </w:rPr>
        <w:t xml:space="preserve">родителей </w:t>
      </w:r>
      <w:hyperlink r:id="rId6" w:history="1">
        <w:r w:rsidR="0034217B" w:rsidRPr="00895455">
          <w:rPr>
            <w:rStyle w:val="ac"/>
            <w:color w:val="auto"/>
            <w:sz w:val="28"/>
            <w:szCs w:val="28"/>
            <w:u w:val="none"/>
          </w:rPr>
          <w:t>(законных представителей)</w:t>
        </w:r>
      </w:hyperlink>
      <w:r w:rsidR="0034217B" w:rsidRPr="004C2EAF">
        <w:rPr>
          <w:sz w:val="28"/>
          <w:szCs w:val="28"/>
        </w:rPr>
        <w:t xml:space="preserve"> воспитанника об отчислении в порядке перевода в принимающее учреждение  указываются: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а) фамилия, имя, отчество (при наличии) воспитанника;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б) дата рождения;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в) направленность группы;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 xml:space="preserve">г) наименование принимающего учреждения. В случае переезда в другую местность родителей (законных представителей) воспитанника </w:t>
      </w:r>
      <w:proofErr w:type="gramStart"/>
      <w:r w:rsidRPr="004C2EAF">
        <w:rPr>
          <w:sz w:val="28"/>
          <w:szCs w:val="28"/>
        </w:rPr>
        <w:t>указывается</w:t>
      </w:r>
      <w:proofErr w:type="gramEnd"/>
      <w:r w:rsidRPr="004C2EAF">
        <w:rPr>
          <w:sz w:val="28"/>
          <w:szCs w:val="28"/>
        </w:rPr>
        <w:t xml:space="preserve">  в том числе населенный пункт,  муниципальное образование, субъект Российской Федерации в который осуществляется переезд.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>2.3. На основании заявления родителей (законных представителей)  воспитанника об отчислении в порядке перевода  заведующий ДОУ в трехдневный срок издает распорядительный акт (приказ) об отчислении воспитанника в порядке перевода с указанием принимающего учреждения.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70"/>
      <w:bookmarkEnd w:id="1"/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>2.4.  ДОУ выдает родителям (законным представителям) воспитанника следующие документы:</w:t>
      </w:r>
    </w:p>
    <w:p w:rsidR="0034217B" w:rsidRPr="00AB3A7D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B3A7D">
        <w:rPr>
          <w:sz w:val="28"/>
          <w:szCs w:val="28"/>
        </w:rPr>
        <w:t>- личное дело воспитанника;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- медицинскую карту воспитанника,  заверенную печатью ДОУ и подписью заведующего или  (уполномоченного им лица).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 xml:space="preserve">2.5. Требование предоставления других документов </w:t>
      </w:r>
      <w:proofErr w:type="gramStart"/>
      <w:r w:rsidR="0034217B" w:rsidRPr="004C2EAF">
        <w:rPr>
          <w:sz w:val="28"/>
          <w:szCs w:val="28"/>
        </w:rPr>
        <w:t>в качестве основания для зачисления воспитанника в принимающее  учреждение  в связи с переводом</w:t>
      </w:r>
      <w:proofErr w:type="gramEnd"/>
      <w:r w:rsidR="0034217B" w:rsidRPr="004C2EAF">
        <w:rPr>
          <w:sz w:val="28"/>
          <w:szCs w:val="28"/>
        </w:rPr>
        <w:t xml:space="preserve"> из ДОУ не допускается.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 xml:space="preserve">2.6. Указанные в п. </w:t>
      </w:r>
      <w:hyperlink r:id="rId7" w:anchor="Par70" w:history="1">
        <w:r w:rsidR="0034217B" w:rsidRPr="00895455">
          <w:rPr>
            <w:rStyle w:val="ac"/>
            <w:color w:val="auto"/>
            <w:sz w:val="28"/>
            <w:szCs w:val="28"/>
          </w:rPr>
          <w:t>2.4</w:t>
        </w:r>
        <w:r w:rsidR="0034217B" w:rsidRPr="004C2EAF">
          <w:rPr>
            <w:rStyle w:val="ac"/>
            <w:sz w:val="28"/>
            <w:szCs w:val="28"/>
          </w:rPr>
          <w:t>.</w:t>
        </w:r>
      </w:hyperlink>
      <w:r w:rsidR="0034217B" w:rsidRPr="004C2EAF">
        <w:rPr>
          <w:sz w:val="28"/>
          <w:szCs w:val="28"/>
        </w:rPr>
        <w:t xml:space="preserve"> настоящего Положения документы представляются </w:t>
      </w:r>
      <w:r w:rsidR="0034217B" w:rsidRPr="004C2EAF">
        <w:rPr>
          <w:sz w:val="28"/>
          <w:szCs w:val="28"/>
        </w:rPr>
        <w:lastRenderedPageBreak/>
        <w:t>родителями (законными представителями)  воспитанника в принимающее  учреждение вместе с заявлением о зачислении  воспитанника в указанное  учреждение в порядке перевода из ДОУ и предъявлением оригинала документа, удостоверяющего личность родителя (законного представителя) воспитанника.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>2.7. После приема заявления и личного дела принимающее учреждение заключает договор об образовании по образовательной программе дошкольного образования (далее договор) с родителями (законными представителями) воспитанника.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 xml:space="preserve">2.8. Зачисление воспитанника в принимающее   учреждение в порядке перевода оформляется распорядительным актом (приказом)   (о зачислении воспитанника в порядке перевода) </w:t>
      </w:r>
      <w:proofErr w:type="gramStart"/>
      <w:r w:rsidR="0034217B" w:rsidRPr="004C2EAF">
        <w:rPr>
          <w:sz w:val="28"/>
          <w:szCs w:val="28"/>
        </w:rPr>
        <w:t>заведующего</w:t>
      </w:r>
      <w:proofErr w:type="gramEnd"/>
      <w:r w:rsidR="0034217B" w:rsidRPr="004C2EAF">
        <w:rPr>
          <w:sz w:val="28"/>
          <w:szCs w:val="28"/>
        </w:rPr>
        <w:t xml:space="preserve"> принимающего учреждения или  (уполномоченного им лица) в течение трех рабочих дней после приема' заявления и документов, указанных в п. </w:t>
      </w:r>
      <w:hyperlink r:id="rId8" w:anchor="Par70" w:history="1">
        <w:r w:rsidR="0034217B" w:rsidRPr="00895455">
          <w:rPr>
            <w:rStyle w:val="ac"/>
            <w:color w:val="auto"/>
            <w:sz w:val="28"/>
            <w:szCs w:val="28"/>
          </w:rPr>
          <w:t>2.4.</w:t>
        </w:r>
      </w:hyperlink>
      <w:r w:rsidR="0034217B" w:rsidRPr="004C2EAF">
        <w:rPr>
          <w:sz w:val="28"/>
          <w:szCs w:val="28"/>
        </w:rPr>
        <w:t xml:space="preserve"> настоящего Положения, с указанием даты зачисления и группы.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4217B" w:rsidRPr="0011680E" w:rsidRDefault="0034217B" w:rsidP="0034217B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bookmarkStart w:id="2" w:name="Par78"/>
      <w:bookmarkEnd w:id="2"/>
      <w:r w:rsidRPr="0011680E">
        <w:rPr>
          <w:sz w:val="28"/>
          <w:szCs w:val="28"/>
        </w:rPr>
        <w:t>3. Перевод  воспитанника в случае прекращения деятельности  ДОУ, аннулирования лицензии,  в случае приостановления действия лицензии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3" w:name="Par88"/>
      <w:bookmarkEnd w:id="3"/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 xml:space="preserve">3.1. При принятии решения о прекращении деятельности  ДОУ в соответствующем распорядительном акте учредителя указывается принимающее  учреждение  либо перечень принимающих  учреждений, в которые будут переводиться воспитанники на основании  письменных согласий  их родителей (законных представителей) на перевод в соответствии с </w:t>
      </w:r>
      <w:hyperlink r:id="rId9" w:anchor="Par50" w:history="1">
        <w:r w:rsidR="0034217B" w:rsidRPr="00895455">
          <w:rPr>
            <w:rStyle w:val="ac"/>
            <w:color w:val="auto"/>
            <w:sz w:val="28"/>
            <w:szCs w:val="28"/>
          </w:rPr>
          <w:t>1.4</w:t>
        </w:r>
      </w:hyperlink>
      <w:r w:rsidR="0034217B" w:rsidRPr="004C2EAF">
        <w:rPr>
          <w:sz w:val="28"/>
          <w:szCs w:val="28"/>
        </w:rPr>
        <w:t xml:space="preserve"> настоящего Положения.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 xml:space="preserve">О предстоящем переводе  ДОУ в случае прекращения своей деятельности уведомляет родителей </w:t>
      </w:r>
      <w:hyperlink r:id="rId10" w:history="1">
        <w:r w:rsidRPr="004C2EAF">
          <w:rPr>
            <w:rStyle w:val="ac"/>
            <w:color w:val="auto"/>
            <w:sz w:val="28"/>
            <w:szCs w:val="28"/>
            <w:u w:val="none"/>
          </w:rPr>
          <w:t>(законных представителей)</w:t>
        </w:r>
      </w:hyperlink>
      <w:r w:rsidRPr="004C2EAF">
        <w:rPr>
          <w:sz w:val="28"/>
          <w:szCs w:val="28"/>
        </w:rPr>
        <w:t xml:space="preserve">  воспитанников в письменной форме в течение пяти рабочих дней с момента издания распорядительного акта учредителя о прекращении деятельности ДОУ, а также </w:t>
      </w:r>
      <w:proofErr w:type="gramStart"/>
      <w:r w:rsidRPr="004C2EAF">
        <w:rPr>
          <w:sz w:val="28"/>
          <w:szCs w:val="28"/>
        </w:rPr>
        <w:t>разместить</w:t>
      </w:r>
      <w:proofErr w:type="gramEnd"/>
      <w:r w:rsidRPr="004C2EAF">
        <w:rPr>
          <w:sz w:val="28"/>
          <w:szCs w:val="28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 родителей (законных представителей) воспитанников на перевод  воспитанников в принимающее  учреждение.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 xml:space="preserve">3.2. О причине, влекущей за собой необходимость перевода воспитанников, ДОУ обязано уведомить учредителя, родителей (законных представителей) воспитанников в письменной форме, а также </w:t>
      </w:r>
      <w:proofErr w:type="gramStart"/>
      <w:r w:rsidR="0034217B" w:rsidRPr="004C2EAF">
        <w:rPr>
          <w:sz w:val="28"/>
          <w:szCs w:val="28"/>
        </w:rPr>
        <w:t>разместить</w:t>
      </w:r>
      <w:proofErr w:type="gramEnd"/>
      <w:r w:rsidR="0034217B" w:rsidRPr="004C2EAF">
        <w:rPr>
          <w:sz w:val="28"/>
          <w:szCs w:val="28"/>
        </w:rPr>
        <w:t xml:space="preserve"> указанное уведомление на своем официальном сайте в сети Интернет: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- 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4C2EAF">
        <w:rPr>
          <w:sz w:val="28"/>
          <w:szCs w:val="28"/>
        </w:rPr>
        <w:t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4217B" w:rsidRPr="004C2EAF">
        <w:rPr>
          <w:sz w:val="28"/>
          <w:szCs w:val="28"/>
        </w:rPr>
        <w:t>3.3. Учредитель, за исключением случая, указанного в пункте 3.1.настоящего Положения, осуществляет выбор принимающих  учреждений  с использованием: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C2EAF">
        <w:rPr>
          <w:sz w:val="28"/>
          <w:szCs w:val="28"/>
        </w:rPr>
        <w:lastRenderedPageBreak/>
        <w:t>- информации, предварительно полученной от ДОУ, о списочном составе  воспитанников с указанием  возрастной категории воспитанников, направленности группы и осваиваемой  ими образовательной программы дошкольного образования.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>3.4. Учредитель запрашивает выбранные им учреждения, осуществляющие образовательную деятельность по образовательной программе дошкольного образования, о возможности перевода в них  воспитанников.</w:t>
      </w:r>
    </w:p>
    <w:p w:rsidR="0034217B" w:rsidRPr="004C2EAF" w:rsidRDefault="0034217B" w:rsidP="0034217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Руководители указанных  учреждений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 xml:space="preserve">3.5. ДОУ доводит до сведения родителей </w:t>
      </w:r>
      <w:hyperlink r:id="rId11" w:history="1">
        <w:r w:rsidR="0034217B" w:rsidRPr="004C2EAF">
          <w:rPr>
            <w:rStyle w:val="ac"/>
            <w:color w:val="auto"/>
            <w:sz w:val="28"/>
            <w:szCs w:val="28"/>
            <w:u w:val="none"/>
          </w:rPr>
          <w:t>(законных представителей)</w:t>
        </w:r>
      </w:hyperlink>
      <w:r w:rsidR="0034217B" w:rsidRPr="004C2EAF">
        <w:rPr>
          <w:sz w:val="28"/>
          <w:szCs w:val="28"/>
        </w:rPr>
        <w:t xml:space="preserve"> полученную от учредителя информацию об  учреждениях, реализующих образовательную программу дошкольного образования, которые дали согласие на перевод  воспитанников из ДОУ, а также о сроках предоставления письменных согласий родителей (законных представителей) воспитанников на перевод в принимающее учреждение. Указанная информация доводится в течение десяти рабочих дней с момента ее получения и включает в себя: наименование принимающего  учреждения (принимающих  учреждений), перечень образовательных программ дошкольного образования, возрастную категорию воспитанников, направленность группы, количество свободных мест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>3.6. После получения письменных согласий  родителей (законных представителей) воспитанников заведующий ДОУ  издает распорядительный акт об отчислении  воспитанников в порядке перевода в принимающее  учреждение  с указанием основания такого перевода (прекращение деятельности  ДОУ, аннулирование лицензии, приостановление действия лицензии).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>3.7. В случае отказа от перевода в предлагаемое принимающее учреждение родители (законные представители)  воспитанников указывают это в письменном заявлении.</w:t>
      </w:r>
    </w:p>
    <w:p w:rsidR="0034217B" w:rsidRPr="004C2EAF" w:rsidRDefault="00895455" w:rsidP="003421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>3.8. ДОУ передает в принимающее  учреждение списочный состав  воспитанников, письменные согласия  родителей (законных представителей) воспитанников, личные дела.</w:t>
      </w:r>
    </w:p>
    <w:p w:rsidR="0034217B" w:rsidRPr="004C2EAF" w:rsidRDefault="00895455" w:rsidP="00AC31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>3.9. На основании представленных документов принимающее учреждение и заключает договор с родителями (законными представителями) воспитанников  и в течение трех рабочих дней после заключения договора издает распорядительный акт о зачислении воспитанников в порядке перевода в связи с прекращением деятельности ДОУ, аннулированием лицензии, приоста</w:t>
      </w:r>
      <w:r w:rsidR="0039645E" w:rsidRPr="004C2EAF">
        <w:rPr>
          <w:sz w:val="28"/>
          <w:szCs w:val="28"/>
        </w:rPr>
        <w:t>новлением</w:t>
      </w:r>
      <w:r w:rsidR="009048AD" w:rsidRPr="004C2EAF">
        <w:rPr>
          <w:sz w:val="28"/>
          <w:szCs w:val="28"/>
        </w:rPr>
        <w:t xml:space="preserve"> </w:t>
      </w:r>
      <w:r w:rsidR="0039645E" w:rsidRPr="004C2EAF">
        <w:rPr>
          <w:sz w:val="28"/>
          <w:szCs w:val="28"/>
        </w:rPr>
        <w:t>действия</w:t>
      </w:r>
      <w:r w:rsidR="009048AD" w:rsidRPr="004C2EAF">
        <w:rPr>
          <w:sz w:val="28"/>
          <w:szCs w:val="28"/>
        </w:rPr>
        <w:t xml:space="preserve"> </w:t>
      </w:r>
      <w:r w:rsidR="0034217B" w:rsidRPr="004C2EAF">
        <w:rPr>
          <w:sz w:val="28"/>
          <w:szCs w:val="28"/>
        </w:rPr>
        <w:t>лицензии.</w:t>
      </w:r>
      <w:r w:rsidR="0034217B" w:rsidRPr="004C2EAF">
        <w:rPr>
          <w:sz w:val="28"/>
          <w:szCs w:val="28"/>
        </w:rPr>
        <w:br/>
      </w:r>
      <w:r w:rsidR="009048AD" w:rsidRPr="004C2EAF">
        <w:rPr>
          <w:sz w:val="28"/>
          <w:szCs w:val="28"/>
        </w:rPr>
        <w:t xml:space="preserve">     </w:t>
      </w:r>
      <w:r w:rsidR="0034217B" w:rsidRPr="004C2EAF">
        <w:rPr>
          <w:sz w:val="28"/>
          <w:szCs w:val="28"/>
        </w:rPr>
        <w:t xml:space="preserve">В распорядительном акте о зачислении делается </w:t>
      </w:r>
      <w:proofErr w:type="gramStart"/>
      <w:r w:rsidR="0034217B" w:rsidRPr="004C2EAF">
        <w:rPr>
          <w:sz w:val="28"/>
          <w:szCs w:val="28"/>
        </w:rPr>
        <w:t>запись</w:t>
      </w:r>
      <w:proofErr w:type="gramEnd"/>
      <w:r w:rsidR="0034217B" w:rsidRPr="004C2EAF">
        <w:rPr>
          <w:sz w:val="28"/>
          <w:szCs w:val="28"/>
        </w:rPr>
        <w:t xml:space="preserve"> о зачислении  воспитанника в порядке перевода с указанием ДОУ, в котором он обучался до </w:t>
      </w:r>
    </w:p>
    <w:p w:rsidR="00AB3A7D" w:rsidRDefault="00AB3A7D" w:rsidP="0034217B">
      <w:pPr>
        <w:tabs>
          <w:tab w:val="left" w:pos="-240"/>
          <w:tab w:val="left" w:pos="120"/>
        </w:tabs>
        <w:spacing w:line="276" w:lineRule="auto"/>
        <w:ind w:left="-360" w:right="-1" w:firstLine="360"/>
        <w:jc w:val="center"/>
        <w:rPr>
          <w:sz w:val="28"/>
          <w:szCs w:val="28"/>
        </w:rPr>
      </w:pPr>
    </w:p>
    <w:p w:rsidR="0034217B" w:rsidRPr="0011680E" w:rsidRDefault="0011680E" w:rsidP="0034217B">
      <w:pPr>
        <w:tabs>
          <w:tab w:val="left" w:pos="-240"/>
          <w:tab w:val="left" w:pos="120"/>
        </w:tabs>
        <w:spacing w:line="276" w:lineRule="auto"/>
        <w:ind w:left="-360" w:right="-1" w:firstLine="360"/>
        <w:jc w:val="center"/>
        <w:rPr>
          <w:sz w:val="28"/>
          <w:szCs w:val="28"/>
        </w:rPr>
      </w:pPr>
      <w:r>
        <w:rPr>
          <w:sz w:val="28"/>
          <w:szCs w:val="28"/>
        </w:rPr>
        <w:t>4. Заключительные положения</w:t>
      </w:r>
    </w:p>
    <w:p w:rsidR="00AC318B" w:rsidRPr="004C2EAF" w:rsidRDefault="00895455" w:rsidP="00AC31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1680E">
        <w:rPr>
          <w:sz w:val="28"/>
          <w:szCs w:val="28"/>
        </w:rPr>
        <w:t xml:space="preserve"> </w:t>
      </w:r>
      <w:r w:rsidR="0034217B" w:rsidRPr="004C2EAF">
        <w:rPr>
          <w:sz w:val="28"/>
          <w:szCs w:val="28"/>
        </w:rPr>
        <w:t>4.1.</w:t>
      </w:r>
      <w:r>
        <w:rPr>
          <w:sz w:val="28"/>
          <w:szCs w:val="28"/>
        </w:rPr>
        <w:t xml:space="preserve"> </w:t>
      </w:r>
      <w:r w:rsidR="0034217B" w:rsidRPr="004C2EAF">
        <w:rPr>
          <w:sz w:val="28"/>
          <w:szCs w:val="28"/>
        </w:rPr>
        <w:t xml:space="preserve">В случае изменения законодательства РФ в области образования и (или) Устава  учреждения, осуществляющего образовательную деятельность, в части, затрагивающей  данное положение, настоящее </w:t>
      </w:r>
      <w:r w:rsidR="00AC318B" w:rsidRPr="004C2EAF">
        <w:rPr>
          <w:sz w:val="28"/>
          <w:szCs w:val="28"/>
        </w:rPr>
        <w:t>перевода, возрастной категории воспитанника и направленности группы.</w:t>
      </w:r>
    </w:p>
    <w:p w:rsidR="00AC318B" w:rsidRPr="004C2EAF" w:rsidRDefault="00AC318B" w:rsidP="00AC318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4C2EAF">
        <w:rPr>
          <w:sz w:val="28"/>
          <w:szCs w:val="28"/>
        </w:rPr>
        <w:t xml:space="preserve">3.10. В принимающем  учреждении на основании переданных личных дел на  воспитанников формируются новые личные дела, </w:t>
      </w:r>
      <w:proofErr w:type="gramStart"/>
      <w:r w:rsidRPr="004C2EAF">
        <w:rPr>
          <w:sz w:val="28"/>
          <w:szCs w:val="28"/>
        </w:rPr>
        <w:t>включающие</w:t>
      </w:r>
      <w:proofErr w:type="gramEnd"/>
      <w:r w:rsidRPr="004C2EAF">
        <w:rPr>
          <w:sz w:val="28"/>
          <w:szCs w:val="28"/>
        </w:rPr>
        <w:t xml:space="preserve"> в том числе выписку из распорядительного акта о зачислении в порядке перевода, соответствующие письменные согласия  родителей (законных представителей) воспитанников.</w:t>
      </w:r>
    </w:p>
    <w:p w:rsidR="0034217B" w:rsidRPr="004C2EAF" w:rsidRDefault="0034217B" w:rsidP="00AC318B">
      <w:pPr>
        <w:pStyle w:val="ab"/>
        <w:ind w:right="-1"/>
        <w:jc w:val="both"/>
        <w:rPr>
          <w:sz w:val="28"/>
          <w:szCs w:val="28"/>
        </w:rPr>
      </w:pPr>
      <w:r w:rsidRPr="004C2EAF">
        <w:rPr>
          <w:sz w:val="28"/>
          <w:szCs w:val="28"/>
        </w:rPr>
        <w:t>Положение может быть изменено (дополнено).</w:t>
      </w:r>
    </w:p>
    <w:p w:rsidR="0034217B" w:rsidRPr="004C2EAF" w:rsidRDefault="0011680E" w:rsidP="00AC318B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4217B" w:rsidRPr="004C2EAF">
        <w:rPr>
          <w:sz w:val="28"/>
          <w:szCs w:val="28"/>
        </w:rPr>
        <w:t xml:space="preserve"> 4.2.Проекты изменений (дополнений) к настоящему Положению разра</w:t>
      </w:r>
      <w:r w:rsidR="00AC318B">
        <w:rPr>
          <w:sz w:val="28"/>
          <w:szCs w:val="28"/>
        </w:rPr>
        <w:t xml:space="preserve">батываются  заместителем заведующего по УВР, принимаются на </w:t>
      </w:r>
      <w:r w:rsidR="0034217B" w:rsidRPr="004C2EAF">
        <w:rPr>
          <w:sz w:val="28"/>
          <w:szCs w:val="28"/>
        </w:rPr>
        <w:t xml:space="preserve"> заседании  педагогического совета, и утверждаются  заведующим ДОУ.   </w:t>
      </w:r>
    </w:p>
    <w:p w:rsidR="0034217B" w:rsidRPr="004C2EAF" w:rsidRDefault="0011680E" w:rsidP="00AC318B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4217B" w:rsidRPr="004C2EAF">
        <w:rPr>
          <w:sz w:val="28"/>
          <w:szCs w:val="28"/>
        </w:rPr>
        <w:t xml:space="preserve">4.3. Текст настоящего Положения на официальном сайте </w:t>
      </w:r>
      <w:r w:rsidR="00AC318B">
        <w:rPr>
          <w:sz w:val="28"/>
          <w:szCs w:val="28"/>
        </w:rPr>
        <w:t xml:space="preserve">образовательной организации, </w:t>
      </w:r>
      <w:r w:rsidR="0034217B" w:rsidRPr="004C2EAF">
        <w:rPr>
          <w:sz w:val="28"/>
          <w:szCs w:val="28"/>
        </w:rPr>
        <w:t xml:space="preserve"> должен быть обновлен в соответствии с внесенными изменениями (дополнениями) в течение 10 дней с момента утверждения изменений (дополнений).</w:t>
      </w:r>
    </w:p>
    <w:p w:rsidR="0034217B" w:rsidRPr="004C2EAF" w:rsidRDefault="0034217B" w:rsidP="00AC318B">
      <w:pPr>
        <w:ind w:right="-1" w:firstLine="708"/>
        <w:jc w:val="both"/>
        <w:rPr>
          <w:sz w:val="28"/>
          <w:szCs w:val="28"/>
        </w:rPr>
      </w:pPr>
    </w:p>
    <w:p w:rsidR="0034217B" w:rsidRPr="004C2EAF" w:rsidRDefault="0034217B" w:rsidP="00AC318B">
      <w:pPr>
        <w:rPr>
          <w:sz w:val="28"/>
          <w:szCs w:val="28"/>
        </w:rPr>
      </w:pPr>
    </w:p>
    <w:p w:rsidR="003B4E29" w:rsidRPr="004C2EAF" w:rsidRDefault="003B4E29">
      <w:pPr>
        <w:rPr>
          <w:sz w:val="28"/>
          <w:szCs w:val="28"/>
        </w:rPr>
      </w:pPr>
    </w:p>
    <w:sectPr w:rsidR="003B4E29" w:rsidRPr="004C2EAF" w:rsidSect="00BC797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DC9"/>
    <w:multiLevelType w:val="multilevel"/>
    <w:tmpl w:val="67963B42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495" w:hanging="49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78094384"/>
    <w:multiLevelType w:val="multilevel"/>
    <w:tmpl w:val="AA0068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>
    <w:nsid w:val="7C1807DC"/>
    <w:multiLevelType w:val="hybridMultilevel"/>
    <w:tmpl w:val="0AAE1F2C"/>
    <w:lvl w:ilvl="0" w:tplc="04190001">
      <w:start w:val="1"/>
      <w:numFmt w:val="bullet"/>
      <w:lvlText w:val=""/>
      <w:lvlJc w:val="left"/>
      <w:pPr>
        <w:ind w:left="19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17B"/>
    <w:rsid w:val="00013622"/>
    <w:rsid w:val="00096169"/>
    <w:rsid w:val="0011680E"/>
    <w:rsid w:val="002222AA"/>
    <w:rsid w:val="0034217B"/>
    <w:rsid w:val="0039645E"/>
    <w:rsid w:val="003B4E29"/>
    <w:rsid w:val="00471BA1"/>
    <w:rsid w:val="00482137"/>
    <w:rsid w:val="004C2EAF"/>
    <w:rsid w:val="0060130A"/>
    <w:rsid w:val="00776E30"/>
    <w:rsid w:val="007C38ED"/>
    <w:rsid w:val="00895455"/>
    <w:rsid w:val="009048AD"/>
    <w:rsid w:val="009B0F64"/>
    <w:rsid w:val="009C6FAB"/>
    <w:rsid w:val="00A56510"/>
    <w:rsid w:val="00AB3A7D"/>
    <w:rsid w:val="00AC318B"/>
    <w:rsid w:val="00B739A7"/>
    <w:rsid w:val="00BC7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1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1362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3622"/>
    <w:rPr>
      <w:sz w:val="28"/>
      <w:szCs w:val="24"/>
    </w:rPr>
  </w:style>
  <w:style w:type="paragraph" w:styleId="a3">
    <w:name w:val="Title"/>
    <w:basedOn w:val="a"/>
    <w:next w:val="a"/>
    <w:link w:val="a4"/>
    <w:qFormat/>
    <w:rsid w:val="000136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01362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01362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01362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qFormat/>
    <w:rsid w:val="00013622"/>
    <w:rPr>
      <w:b/>
      <w:bCs/>
    </w:rPr>
  </w:style>
  <w:style w:type="character" w:styleId="a8">
    <w:name w:val="Emphasis"/>
    <w:basedOn w:val="a0"/>
    <w:qFormat/>
    <w:rsid w:val="00013622"/>
    <w:rPr>
      <w:i/>
      <w:iCs/>
    </w:rPr>
  </w:style>
  <w:style w:type="paragraph" w:styleId="a9">
    <w:name w:val="Body Text"/>
    <w:basedOn w:val="a"/>
    <w:link w:val="aa"/>
    <w:semiHidden/>
    <w:unhideWhenUsed/>
    <w:rsid w:val="0034217B"/>
    <w:rPr>
      <w:b/>
      <w:bCs/>
    </w:rPr>
  </w:style>
  <w:style w:type="character" w:customStyle="1" w:styleId="aa">
    <w:name w:val="Основной текст Знак"/>
    <w:basedOn w:val="a0"/>
    <w:link w:val="a9"/>
    <w:semiHidden/>
    <w:rsid w:val="0034217B"/>
    <w:rPr>
      <w:b/>
      <w:bCs/>
      <w:sz w:val="24"/>
      <w:szCs w:val="24"/>
    </w:rPr>
  </w:style>
  <w:style w:type="paragraph" w:styleId="ab">
    <w:name w:val="No Spacing"/>
    <w:uiPriority w:val="1"/>
    <w:qFormat/>
    <w:rsid w:val="0034217B"/>
    <w:rPr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34217B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BC797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C7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6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81458192225.d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User\Downloads\81458192225.do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EE14F295302E4C822BBBC50DBB6A347F285D7FAB14F319FC99A6F49076FD0068A3F15D32E96A2F2CT4F" TargetMode="External"/><Relationship Id="rId11" Type="http://schemas.openxmlformats.org/officeDocument/2006/relationships/hyperlink" Target="consultantplus://offline/ref=EE14F295302E4C822BBBC50DBB6A347F285D7FAB14F319FC99A6F49076FD0068A3F15D32E96A2F2CT4F" TargetMode="Externa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EE14F295302E4C822BBBC50DBB6A347F285D7FAB14F319FC99A6F49076FD0068A3F15D32E96A2F2CT4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wnloads\81458192225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Plotnikov Vlad</dc:creator>
  <cp:lastModifiedBy>Ольга</cp:lastModifiedBy>
  <cp:revision>12</cp:revision>
  <cp:lastPrinted>2017-04-04T10:03:00Z</cp:lastPrinted>
  <dcterms:created xsi:type="dcterms:W3CDTF">2017-04-03T04:35:00Z</dcterms:created>
  <dcterms:modified xsi:type="dcterms:W3CDTF">2017-04-14T14:04:00Z</dcterms:modified>
</cp:coreProperties>
</file>